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6DAE" w:rsidRDefault="00F26DAE" w:rsidP="00F26DAE">
      <w:pPr>
        <w:autoSpaceDE w:val="0"/>
        <w:autoSpaceDN w:val="0"/>
        <w:adjustRightInd w:val="0"/>
        <w:spacing w:after="0" w:line="240" w:lineRule="auto"/>
        <w:jc w:val="right"/>
        <w:rPr>
          <w:rFonts w:ascii="Arial" w:hAnsi="Arial" w:cs="Arial"/>
          <w:b/>
          <w:bCs/>
          <w:u w:val="single"/>
        </w:rPr>
      </w:pPr>
      <w:r>
        <w:rPr>
          <w:rFonts w:ascii="Arial" w:hAnsi="Arial" w:cs="Arial"/>
          <w:b/>
          <w:bCs/>
          <w:u w:val="single"/>
        </w:rPr>
        <w:t>Annexure-I</w:t>
      </w:r>
    </w:p>
    <w:p w:rsidR="00F26DAE" w:rsidRDefault="00F26DAE" w:rsidP="00F26DAE">
      <w:pPr>
        <w:autoSpaceDE w:val="0"/>
        <w:autoSpaceDN w:val="0"/>
        <w:adjustRightInd w:val="0"/>
        <w:spacing w:after="0" w:line="240" w:lineRule="auto"/>
        <w:jc w:val="center"/>
        <w:rPr>
          <w:rFonts w:ascii="Arial" w:hAnsi="Arial" w:cs="Arial"/>
          <w:b/>
          <w:bCs/>
          <w:u w:val="single"/>
        </w:rPr>
      </w:pPr>
      <w:r>
        <w:rPr>
          <w:rFonts w:ascii="Arial" w:hAnsi="Arial" w:cs="Arial"/>
          <w:b/>
          <w:bCs/>
          <w:u w:val="single"/>
        </w:rPr>
        <w:t>SCHEME OF LOAN AGAINST PROPERTY (LAP)</w:t>
      </w:r>
    </w:p>
    <w:p w:rsidR="00F26DAE" w:rsidRDefault="00F26DAE" w:rsidP="00F26DAE">
      <w:pPr>
        <w:autoSpaceDE w:val="0"/>
        <w:autoSpaceDN w:val="0"/>
        <w:adjustRightInd w:val="0"/>
        <w:spacing w:after="0" w:line="240" w:lineRule="auto"/>
        <w:jc w:val="center"/>
        <w:rPr>
          <w:rFonts w:ascii="Arial" w:hAnsi="Arial" w:cs="Arial"/>
          <w:b/>
          <w:bCs/>
          <w:u w:val="single"/>
        </w:rPr>
      </w:pPr>
    </w:p>
    <w:p w:rsidR="00F26DAE" w:rsidRDefault="00F26DAE" w:rsidP="00F26DAE">
      <w:pPr>
        <w:pStyle w:val="ListParagraph"/>
        <w:numPr>
          <w:ilvl w:val="0"/>
          <w:numId w:val="1"/>
        </w:numPr>
        <w:autoSpaceDE w:val="0"/>
        <w:autoSpaceDN w:val="0"/>
        <w:adjustRightInd w:val="0"/>
        <w:spacing w:after="0" w:line="240" w:lineRule="auto"/>
        <w:jc w:val="both"/>
        <w:rPr>
          <w:rFonts w:ascii="Arial" w:hAnsi="Arial" w:cs="Arial"/>
          <w:b/>
          <w:bCs/>
          <w:u w:val="single"/>
        </w:rPr>
      </w:pPr>
      <w:r>
        <w:rPr>
          <w:rFonts w:ascii="Arial" w:hAnsi="Arial" w:cs="Arial"/>
          <w:b/>
          <w:bCs/>
          <w:u w:val="single"/>
        </w:rPr>
        <w:t>PURPOSE</w:t>
      </w:r>
    </w:p>
    <w:p w:rsidR="00F26DAE" w:rsidRDefault="00F26DAE" w:rsidP="00F26DAE">
      <w:pPr>
        <w:pStyle w:val="ListParagraph"/>
        <w:autoSpaceDE w:val="0"/>
        <w:autoSpaceDN w:val="0"/>
        <w:adjustRightInd w:val="0"/>
        <w:spacing w:after="0" w:line="240" w:lineRule="auto"/>
        <w:ind w:left="1080"/>
        <w:jc w:val="both"/>
        <w:rPr>
          <w:rFonts w:ascii="Arial" w:hAnsi="Arial" w:cs="Arial"/>
          <w:b/>
          <w:bCs/>
          <w:u w:val="single"/>
        </w:rPr>
      </w:pPr>
    </w:p>
    <w:p w:rsidR="00F26DAE" w:rsidRDefault="00F26DAE" w:rsidP="00F26DAE">
      <w:pPr>
        <w:autoSpaceDE w:val="0"/>
        <w:autoSpaceDN w:val="0"/>
        <w:adjustRightInd w:val="0"/>
        <w:spacing w:after="0" w:line="240" w:lineRule="auto"/>
        <w:ind w:left="360" w:firstLine="720"/>
        <w:jc w:val="both"/>
        <w:rPr>
          <w:rFonts w:ascii="Arial" w:hAnsi="Arial" w:cs="Arial"/>
        </w:rPr>
      </w:pPr>
      <w:proofErr w:type="gramStart"/>
      <w:r>
        <w:rPr>
          <w:rFonts w:ascii="Arial" w:hAnsi="Arial" w:cs="Arial"/>
        </w:rPr>
        <w:t>Personal needs.</w:t>
      </w:r>
      <w:proofErr w:type="gramEnd"/>
    </w:p>
    <w:p w:rsidR="00F26DAE" w:rsidRDefault="00F26DAE" w:rsidP="00F26DAE">
      <w:pPr>
        <w:autoSpaceDE w:val="0"/>
        <w:autoSpaceDN w:val="0"/>
        <w:adjustRightInd w:val="0"/>
        <w:spacing w:after="0" w:line="240" w:lineRule="auto"/>
        <w:ind w:left="990"/>
        <w:jc w:val="both"/>
        <w:rPr>
          <w:rFonts w:ascii="Arial" w:hAnsi="Arial" w:cs="Arial"/>
        </w:rPr>
      </w:pPr>
      <w:proofErr w:type="gramStart"/>
      <w:r>
        <w:rPr>
          <w:rFonts w:ascii="Arial" w:hAnsi="Arial" w:cs="Arial"/>
        </w:rPr>
        <w:t>(</w:t>
      </w:r>
      <w:r>
        <w:rPr>
          <w:rFonts w:ascii="Arial" w:hAnsi="Arial" w:cs="Arial"/>
          <w:bCs/>
        </w:rPr>
        <w:t>Borrower to disclose specific purpose of loan and also to give undertaking that the loan shall not be used for speculative purposes</w:t>
      </w:r>
      <w:r>
        <w:rPr>
          <w:rFonts w:ascii="Arial" w:hAnsi="Arial" w:cs="Arial"/>
        </w:rPr>
        <w:t>.)</w:t>
      </w:r>
      <w:proofErr w:type="gramEnd"/>
    </w:p>
    <w:p w:rsidR="00F26DAE" w:rsidRDefault="00F26DAE" w:rsidP="00F26DAE">
      <w:pPr>
        <w:autoSpaceDE w:val="0"/>
        <w:autoSpaceDN w:val="0"/>
        <w:adjustRightInd w:val="0"/>
        <w:spacing w:after="0" w:line="240" w:lineRule="auto"/>
        <w:ind w:left="1080"/>
        <w:jc w:val="both"/>
        <w:rPr>
          <w:rFonts w:ascii="Arial" w:hAnsi="Arial" w:cs="Arial"/>
        </w:rPr>
      </w:pPr>
    </w:p>
    <w:p w:rsidR="00F26DAE" w:rsidRDefault="00F26DAE" w:rsidP="00F26DAE">
      <w:pPr>
        <w:pStyle w:val="ListParagraph"/>
        <w:numPr>
          <w:ilvl w:val="0"/>
          <w:numId w:val="1"/>
        </w:numPr>
        <w:autoSpaceDE w:val="0"/>
        <w:autoSpaceDN w:val="0"/>
        <w:adjustRightInd w:val="0"/>
        <w:spacing w:after="0" w:line="240" w:lineRule="auto"/>
        <w:jc w:val="both"/>
        <w:rPr>
          <w:rFonts w:ascii="Arial" w:hAnsi="Arial" w:cs="Arial"/>
          <w:b/>
          <w:bCs/>
          <w:u w:val="single"/>
        </w:rPr>
      </w:pPr>
      <w:r>
        <w:rPr>
          <w:rFonts w:ascii="Arial" w:hAnsi="Arial" w:cs="Arial"/>
          <w:b/>
          <w:bCs/>
          <w:u w:val="single"/>
        </w:rPr>
        <w:t>ELIGIBILITY</w:t>
      </w:r>
    </w:p>
    <w:p w:rsidR="00F26DAE" w:rsidRDefault="00F26DAE" w:rsidP="00F26DAE">
      <w:pPr>
        <w:pStyle w:val="ListParagraph"/>
        <w:autoSpaceDE w:val="0"/>
        <w:autoSpaceDN w:val="0"/>
        <w:adjustRightInd w:val="0"/>
        <w:spacing w:after="0" w:line="240" w:lineRule="auto"/>
        <w:ind w:left="1080"/>
        <w:jc w:val="both"/>
        <w:rPr>
          <w:rFonts w:ascii="Arial" w:hAnsi="Arial" w:cs="Arial"/>
          <w:b/>
          <w:bCs/>
          <w:u w:val="single"/>
        </w:rPr>
      </w:pPr>
    </w:p>
    <w:p w:rsidR="00F26DAE" w:rsidRDefault="00F26DAE" w:rsidP="00F26DAE">
      <w:pPr>
        <w:autoSpaceDE w:val="0"/>
        <w:autoSpaceDN w:val="0"/>
        <w:adjustRightInd w:val="0"/>
        <w:spacing w:after="0" w:line="240" w:lineRule="auto"/>
        <w:ind w:left="1080"/>
        <w:jc w:val="both"/>
        <w:rPr>
          <w:rFonts w:ascii="Arial" w:hAnsi="Arial" w:cs="Arial"/>
          <w:bCs/>
        </w:rPr>
      </w:pPr>
      <w:r>
        <w:rPr>
          <w:rFonts w:ascii="Arial" w:hAnsi="Arial" w:cs="Arial"/>
        </w:rPr>
        <w:t>(</w:t>
      </w:r>
      <w:proofErr w:type="spellStart"/>
      <w:r>
        <w:rPr>
          <w:rFonts w:ascii="Arial" w:hAnsi="Arial" w:cs="Arial"/>
        </w:rPr>
        <w:t>i</w:t>
      </w:r>
      <w:proofErr w:type="spellEnd"/>
      <w:r>
        <w:rPr>
          <w:rFonts w:ascii="Arial" w:hAnsi="Arial" w:cs="Arial"/>
        </w:rPr>
        <w:t xml:space="preserve">)  Confirmed/permanent employees of State/Central Govt. their Boards/ Corporations/ Undertakings and </w:t>
      </w:r>
      <w:r>
        <w:rPr>
          <w:rFonts w:ascii="Arial" w:hAnsi="Arial" w:cs="Arial"/>
          <w:bCs/>
        </w:rPr>
        <w:t>Other Income Tax Assesses.</w:t>
      </w:r>
    </w:p>
    <w:p w:rsidR="00F26DAE" w:rsidRDefault="00F26DAE" w:rsidP="00F26DAE">
      <w:pPr>
        <w:autoSpaceDE w:val="0"/>
        <w:autoSpaceDN w:val="0"/>
        <w:adjustRightInd w:val="0"/>
        <w:spacing w:after="0" w:line="240" w:lineRule="auto"/>
        <w:ind w:left="1080"/>
        <w:jc w:val="both"/>
        <w:rPr>
          <w:rFonts w:ascii="Arial" w:hAnsi="Arial" w:cs="Arial"/>
        </w:rPr>
      </w:pPr>
      <w:r>
        <w:rPr>
          <w:rFonts w:ascii="Arial" w:hAnsi="Arial" w:cs="Arial"/>
        </w:rPr>
        <w:t>(ii)</w:t>
      </w:r>
      <w:proofErr w:type="gramStart"/>
      <w:r>
        <w:rPr>
          <w:rFonts w:ascii="Arial" w:hAnsi="Arial" w:cs="Arial"/>
        </w:rPr>
        <w:t>Customers with a satisfactory track record of three years (i.e.</w:t>
      </w:r>
      <w:proofErr w:type="gramEnd"/>
      <w:r>
        <w:rPr>
          <w:rFonts w:ascii="Arial" w:hAnsi="Arial" w:cs="Arial"/>
        </w:rPr>
        <w:t xml:space="preserve">  </w:t>
      </w:r>
      <w:proofErr w:type="gramStart"/>
      <w:r>
        <w:rPr>
          <w:rFonts w:ascii="Arial" w:hAnsi="Arial" w:cs="Arial"/>
        </w:rPr>
        <w:t>net</w:t>
      </w:r>
      <w:proofErr w:type="gramEnd"/>
      <w:r>
        <w:rPr>
          <w:rFonts w:ascii="Arial" w:hAnsi="Arial" w:cs="Arial"/>
        </w:rPr>
        <w:t xml:space="preserve"> profit in the immediately three preceding year) belonging to following categories:-</w:t>
      </w:r>
    </w:p>
    <w:p w:rsidR="00F26DAE" w:rsidRDefault="00F26DAE" w:rsidP="00F26DAE">
      <w:pPr>
        <w:autoSpaceDE w:val="0"/>
        <w:autoSpaceDN w:val="0"/>
        <w:adjustRightInd w:val="0"/>
        <w:spacing w:after="0" w:line="240" w:lineRule="auto"/>
        <w:ind w:left="810" w:firstLine="270"/>
        <w:jc w:val="both"/>
        <w:rPr>
          <w:rFonts w:ascii="Arial" w:hAnsi="Arial" w:cs="Arial"/>
        </w:rPr>
      </w:pPr>
      <w:r>
        <w:rPr>
          <w:rFonts w:ascii="Arial" w:hAnsi="Arial" w:cs="Arial"/>
        </w:rPr>
        <w:t>· Retail Traders/ Whole–sale Traders.</w:t>
      </w:r>
    </w:p>
    <w:p w:rsidR="00F26DAE" w:rsidRDefault="00F26DAE" w:rsidP="00F26DAE">
      <w:pPr>
        <w:autoSpaceDE w:val="0"/>
        <w:autoSpaceDN w:val="0"/>
        <w:adjustRightInd w:val="0"/>
        <w:spacing w:after="0" w:line="240" w:lineRule="auto"/>
        <w:ind w:left="810" w:firstLine="270"/>
        <w:jc w:val="both"/>
        <w:rPr>
          <w:rFonts w:ascii="Arial" w:hAnsi="Arial" w:cs="Arial"/>
        </w:rPr>
      </w:pPr>
      <w:r>
        <w:rPr>
          <w:rFonts w:ascii="Arial" w:hAnsi="Arial" w:cs="Arial"/>
        </w:rPr>
        <w:t>· Professionals &amp; Self-employed.</w:t>
      </w:r>
    </w:p>
    <w:p w:rsidR="00F26DAE" w:rsidRDefault="00F26DAE" w:rsidP="00F26DAE">
      <w:pPr>
        <w:autoSpaceDE w:val="0"/>
        <w:autoSpaceDN w:val="0"/>
        <w:adjustRightInd w:val="0"/>
        <w:spacing w:after="0" w:line="240" w:lineRule="auto"/>
        <w:ind w:left="810" w:firstLine="270"/>
        <w:jc w:val="both"/>
        <w:rPr>
          <w:rFonts w:ascii="Arial" w:hAnsi="Arial" w:cs="Arial"/>
          <w:bCs/>
        </w:rPr>
      </w:pPr>
      <w:r>
        <w:rPr>
          <w:rFonts w:ascii="Arial" w:hAnsi="Arial" w:cs="Arial"/>
        </w:rPr>
        <w:t xml:space="preserve">· </w:t>
      </w:r>
      <w:r>
        <w:rPr>
          <w:rFonts w:ascii="Arial" w:hAnsi="Arial" w:cs="Arial"/>
          <w:bCs/>
        </w:rPr>
        <w:t>Enterprises in Service Sector</w:t>
      </w:r>
    </w:p>
    <w:p w:rsidR="00F26DAE" w:rsidRDefault="00F26DAE" w:rsidP="00F26DAE">
      <w:pPr>
        <w:autoSpaceDE w:val="0"/>
        <w:autoSpaceDN w:val="0"/>
        <w:adjustRightInd w:val="0"/>
        <w:spacing w:after="0" w:line="240" w:lineRule="auto"/>
        <w:ind w:left="810" w:firstLine="270"/>
        <w:jc w:val="both"/>
        <w:rPr>
          <w:rFonts w:ascii="Arial" w:hAnsi="Arial" w:cs="Arial"/>
        </w:rPr>
      </w:pPr>
      <w:r>
        <w:rPr>
          <w:rFonts w:ascii="Arial" w:hAnsi="Arial" w:cs="Arial"/>
        </w:rPr>
        <w:t>· Manufacturing concerns.</w:t>
      </w:r>
    </w:p>
    <w:p w:rsidR="00F26DAE" w:rsidRDefault="00F26DAE" w:rsidP="00F26DAE">
      <w:pPr>
        <w:autoSpaceDE w:val="0"/>
        <w:autoSpaceDN w:val="0"/>
        <w:adjustRightInd w:val="0"/>
        <w:spacing w:after="0" w:line="240" w:lineRule="auto"/>
        <w:ind w:left="810" w:firstLine="270"/>
        <w:jc w:val="both"/>
        <w:rPr>
          <w:rFonts w:ascii="Arial" w:hAnsi="Arial" w:cs="Arial"/>
        </w:rPr>
      </w:pPr>
      <w:r>
        <w:rPr>
          <w:rFonts w:ascii="Arial" w:hAnsi="Arial" w:cs="Arial"/>
        </w:rPr>
        <w:t xml:space="preserve">Which are functioning/ operating/carrying out their business/ profession </w:t>
      </w:r>
      <w:proofErr w:type="gramStart"/>
      <w:r>
        <w:rPr>
          <w:rFonts w:ascii="Arial" w:hAnsi="Arial" w:cs="Arial"/>
        </w:rPr>
        <w:t>as:</w:t>
      </w:r>
      <w:proofErr w:type="gramEnd"/>
    </w:p>
    <w:p w:rsidR="00F26DAE" w:rsidRDefault="00F26DAE" w:rsidP="00F26DAE">
      <w:pPr>
        <w:autoSpaceDE w:val="0"/>
        <w:autoSpaceDN w:val="0"/>
        <w:adjustRightInd w:val="0"/>
        <w:spacing w:after="0" w:line="240" w:lineRule="auto"/>
        <w:ind w:left="810" w:firstLine="270"/>
        <w:jc w:val="both"/>
        <w:rPr>
          <w:rFonts w:ascii="Arial" w:hAnsi="Arial" w:cs="Arial"/>
        </w:rPr>
      </w:pPr>
      <w:r>
        <w:rPr>
          <w:rFonts w:ascii="Arial" w:hAnsi="Arial" w:cs="Arial"/>
        </w:rPr>
        <w:t>1. Individuals;</w:t>
      </w:r>
    </w:p>
    <w:p w:rsidR="00F26DAE" w:rsidRDefault="00F26DAE" w:rsidP="00F26DAE">
      <w:pPr>
        <w:autoSpaceDE w:val="0"/>
        <w:autoSpaceDN w:val="0"/>
        <w:adjustRightInd w:val="0"/>
        <w:spacing w:after="0" w:line="240" w:lineRule="auto"/>
        <w:ind w:left="810" w:firstLine="270"/>
        <w:jc w:val="both"/>
        <w:rPr>
          <w:rFonts w:ascii="Arial" w:hAnsi="Arial" w:cs="Arial"/>
        </w:rPr>
      </w:pPr>
      <w:r>
        <w:rPr>
          <w:rFonts w:ascii="Arial" w:hAnsi="Arial" w:cs="Arial"/>
        </w:rPr>
        <w:t>2. Sole – Proprietorship firms;</w:t>
      </w:r>
    </w:p>
    <w:p w:rsidR="00F26DAE" w:rsidRDefault="00F26DAE" w:rsidP="00F26DAE">
      <w:pPr>
        <w:autoSpaceDE w:val="0"/>
        <w:autoSpaceDN w:val="0"/>
        <w:adjustRightInd w:val="0"/>
        <w:spacing w:after="0" w:line="240" w:lineRule="auto"/>
        <w:ind w:left="810" w:firstLine="270"/>
        <w:jc w:val="both"/>
        <w:rPr>
          <w:rFonts w:ascii="Arial" w:hAnsi="Arial" w:cs="Arial"/>
        </w:rPr>
      </w:pPr>
      <w:r>
        <w:rPr>
          <w:rFonts w:ascii="Arial" w:hAnsi="Arial" w:cs="Arial"/>
        </w:rPr>
        <w:t>3. CIBIL score less than 600 will not be considered.</w:t>
      </w:r>
    </w:p>
    <w:p w:rsidR="00F26DAE" w:rsidRDefault="00F26DAE" w:rsidP="00F26DAE">
      <w:pPr>
        <w:autoSpaceDE w:val="0"/>
        <w:autoSpaceDN w:val="0"/>
        <w:adjustRightInd w:val="0"/>
        <w:spacing w:after="0" w:line="240" w:lineRule="auto"/>
        <w:ind w:left="450" w:firstLine="270"/>
        <w:jc w:val="both"/>
        <w:rPr>
          <w:rFonts w:ascii="Arial" w:hAnsi="Arial" w:cs="Arial"/>
        </w:rPr>
      </w:pPr>
    </w:p>
    <w:p w:rsidR="00F26DAE" w:rsidRDefault="00F26DAE" w:rsidP="00F26DAE">
      <w:pPr>
        <w:spacing w:after="0" w:line="240" w:lineRule="auto"/>
        <w:ind w:left="810" w:firstLine="270"/>
        <w:jc w:val="both"/>
        <w:rPr>
          <w:rFonts w:ascii="Arial" w:hAnsi="Arial" w:cs="Arial"/>
          <w:u w:val="single"/>
        </w:rPr>
      </w:pPr>
      <w:r>
        <w:rPr>
          <w:rFonts w:ascii="Arial" w:hAnsi="Arial" w:cs="Arial"/>
          <w:b/>
          <w:u w:val="single"/>
        </w:rPr>
        <w:t>NOTE:-</w:t>
      </w:r>
    </w:p>
    <w:p w:rsidR="00F26DAE" w:rsidRDefault="00F26DAE" w:rsidP="00F26DAE">
      <w:pPr>
        <w:spacing w:after="0" w:line="240" w:lineRule="auto"/>
        <w:ind w:left="450"/>
        <w:jc w:val="both"/>
        <w:rPr>
          <w:rFonts w:ascii="Arial" w:hAnsi="Arial" w:cs="Arial"/>
          <w:u w:val="single"/>
        </w:rPr>
      </w:pPr>
    </w:p>
    <w:p w:rsidR="00F26DAE" w:rsidRDefault="00F26DAE" w:rsidP="00F26DAE">
      <w:pPr>
        <w:spacing w:line="240" w:lineRule="auto"/>
        <w:ind w:left="1080"/>
        <w:jc w:val="both"/>
        <w:rPr>
          <w:rFonts w:ascii="Arial" w:hAnsi="Arial" w:cs="Arial"/>
        </w:rPr>
      </w:pPr>
      <w:r>
        <w:rPr>
          <w:rFonts w:ascii="Arial" w:hAnsi="Arial" w:cs="Arial"/>
        </w:rPr>
        <w:t>(</w:t>
      </w:r>
      <w:proofErr w:type="spellStart"/>
      <w:r>
        <w:rPr>
          <w:rFonts w:ascii="Arial" w:hAnsi="Arial" w:cs="Arial"/>
        </w:rPr>
        <w:t>i</w:t>
      </w:r>
      <w:proofErr w:type="spellEnd"/>
      <w:r>
        <w:rPr>
          <w:rFonts w:ascii="Arial" w:hAnsi="Arial" w:cs="Arial"/>
        </w:rPr>
        <w:t>)</w:t>
      </w:r>
      <w:r>
        <w:rPr>
          <w:rFonts w:ascii="Arial" w:hAnsi="Arial" w:cs="Arial"/>
        </w:rPr>
        <w:tab/>
        <w:t xml:space="preserve">At the time of processing of loan the borrower’s place of residence should be at </w:t>
      </w:r>
      <w:proofErr w:type="spellStart"/>
      <w:r w:rsidR="002D0245">
        <w:rPr>
          <w:rFonts w:ascii="Arial" w:hAnsi="Arial" w:cs="Arial"/>
        </w:rPr>
        <w:t>Distt</w:t>
      </w:r>
      <w:proofErr w:type="spellEnd"/>
      <w:r w:rsidR="002D0245">
        <w:rPr>
          <w:rFonts w:ascii="Arial" w:hAnsi="Arial" w:cs="Arial"/>
        </w:rPr>
        <w:t xml:space="preserve">. </w:t>
      </w:r>
      <w:proofErr w:type="spellStart"/>
      <w:r w:rsidR="002D0245">
        <w:rPr>
          <w:rFonts w:ascii="Arial" w:hAnsi="Arial" w:cs="Arial"/>
        </w:rPr>
        <w:t>Jind</w:t>
      </w:r>
      <w:proofErr w:type="spellEnd"/>
      <w:r w:rsidR="002D0245">
        <w:rPr>
          <w:rFonts w:ascii="Arial" w:hAnsi="Arial" w:cs="Arial"/>
        </w:rPr>
        <w:t xml:space="preserve"> </w:t>
      </w:r>
    </w:p>
    <w:p w:rsidR="00F26DAE" w:rsidRDefault="00F26DAE" w:rsidP="00F26DAE">
      <w:pPr>
        <w:pStyle w:val="ListParagraph"/>
        <w:numPr>
          <w:ilvl w:val="0"/>
          <w:numId w:val="1"/>
        </w:numPr>
        <w:autoSpaceDE w:val="0"/>
        <w:autoSpaceDN w:val="0"/>
        <w:adjustRightInd w:val="0"/>
        <w:spacing w:after="0" w:line="240" w:lineRule="auto"/>
        <w:jc w:val="both"/>
        <w:rPr>
          <w:rFonts w:ascii="Arial" w:hAnsi="Arial" w:cs="Arial"/>
          <w:b/>
          <w:bCs/>
          <w:u w:val="single"/>
        </w:rPr>
      </w:pPr>
      <w:r>
        <w:rPr>
          <w:rFonts w:ascii="Arial" w:hAnsi="Arial" w:cs="Arial"/>
          <w:b/>
          <w:bCs/>
          <w:u w:val="single"/>
        </w:rPr>
        <w:t>INCOME CRITERIA</w:t>
      </w:r>
    </w:p>
    <w:p w:rsidR="00F26DAE" w:rsidRDefault="00F26DAE" w:rsidP="00F26DAE">
      <w:pPr>
        <w:pStyle w:val="ListParagraph"/>
        <w:autoSpaceDE w:val="0"/>
        <w:autoSpaceDN w:val="0"/>
        <w:adjustRightInd w:val="0"/>
        <w:spacing w:after="0" w:line="240" w:lineRule="auto"/>
        <w:ind w:left="450"/>
        <w:jc w:val="both"/>
        <w:rPr>
          <w:rFonts w:ascii="Arial" w:hAnsi="Arial" w:cs="Arial"/>
          <w:bCs/>
        </w:rPr>
      </w:pPr>
    </w:p>
    <w:p w:rsidR="00F26DAE" w:rsidRDefault="00F26DAE" w:rsidP="00F26DAE">
      <w:pPr>
        <w:pStyle w:val="ListParagraph"/>
        <w:numPr>
          <w:ilvl w:val="0"/>
          <w:numId w:val="2"/>
        </w:numPr>
        <w:autoSpaceDE w:val="0"/>
        <w:autoSpaceDN w:val="0"/>
        <w:adjustRightInd w:val="0"/>
        <w:spacing w:after="0" w:line="240" w:lineRule="auto"/>
        <w:ind w:left="450" w:firstLine="630"/>
        <w:jc w:val="both"/>
        <w:rPr>
          <w:rFonts w:ascii="Arial" w:hAnsi="Arial" w:cs="Arial"/>
        </w:rPr>
      </w:pPr>
      <w:r>
        <w:rPr>
          <w:rFonts w:ascii="Arial" w:hAnsi="Arial" w:cs="Arial"/>
          <w:b/>
          <w:bCs/>
        </w:rPr>
        <w:t>For salaried and other income tax assesses</w:t>
      </w:r>
      <w:r>
        <w:rPr>
          <w:rFonts w:ascii="Arial" w:hAnsi="Arial" w:cs="Arial"/>
        </w:rPr>
        <w:t>:</w:t>
      </w:r>
    </w:p>
    <w:p w:rsidR="00F26DAE" w:rsidRDefault="00F26DAE" w:rsidP="00F26DAE">
      <w:pPr>
        <w:pStyle w:val="ListParagraph"/>
        <w:autoSpaceDE w:val="0"/>
        <w:autoSpaceDN w:val="0"/>
        <w:adjustRightInd w:val="0"/>
        <w:spacing w:after="0" w:line="240" w:lineRule="auto"/>
        <w:ind w:left="450"/>
        <w:jc w:val="both"/>
        <w:rPr>
          <w:rFonts w:ascii="Arial" w:hAnsi="Arial" w:cs="Arial"/>
        </w:rPr>
      </w:pPr>
    </w:p>
    <w:p w:rsidR="00F26DAE" w:rsidRDefault="00F26DAE" w:rsidP="00F26DAE">
      <w:pPr>
        <w:autoSpaceDE w:val="0"/>
        <w:autoSpaceDN w:val="0"/>
        <w:adjustRightInd w:val="0"/>
        <w:spacing w:after="0" w:line="240" w:lineRule="auto"/>
        <w:ind w:left="1080"/>
        <w:jc w:val="both"/>
        <w:rPr>
          <w:rFonts w:ascii="Arial" w:hAnsi="Arial" w:cs="Arial"/>
        </w:rPr>
      </w:pPr>
      <w:r>
        <w:rPr>
          <w:rFonts w:ascii="Arial" w:hAnsi="Arial" w:cs="Arial"/>
        </w:rPr>
        <w:t>Minimum gross monthly salary of Rs.30</w:t>
      </w:r>
      <w:proofErr w:type="gramStart"/>
      <w:r>
        <w:rPr>
          <w:rFonts w:ascii="Arial" w:hAnsi="Arial" w:cs="Arial"/>
        </w:rPr>
        <w:t>,000</w:t>
      </w:r>
      <w:proofErr w:type="gramEnd"/>
      <w:r>
        <w:rPr>
          <w:rFonts w:ascii="Arial" w:hAnsi="Arial" w:cs="Arial"/>
        </w:rPr>
        <w:t>/- for last three years (salaried class) or minimum gross annual income of Rs.3,60,000/- (for other income tax assesses).</w:t>
      </w:r>
    </w:p>
    <w:p w:rsidR="00F26DAE" w:rsidRDefault="00F26DAE" w:rsidP="00F26DAE">
      <w:pPr>
        <w:autoSpaceDE w:val="0"/>
        <w:autoSpaceDN w:val="0"/>
        <w:adjustRightInd w:val="0"/>
        <w:spacing w:after="0" w:line="240" w:lineRule="auto"/>
        <w:ind w:left="450"/>
        <w:jc w:val="both"/>
        <w:rPr>
          <w:rFonts w:ascii="Arial" w:hAnsi="Arial" w:cs="Arial"/>
        </w:rPr>
      </w:pPr>
    </w:p>
    <w:p w:rsidR="00F26DAE" w:rsidRDefault="00F26DAE" w:rsidP="00F26DAE">
      <w:pPr>
        <w:pStyle w:val="ListParagraph"/>
        <w:numPr>
          <w:ilvl w:val="0"/>
          <w:numId w:val="2"/>
        </w:numPr>
        <w:autoSpaceDE w:val="0"/>
        <w:autoSpaceDN w:val="0"/>
        <w:adjustRightInd w:val="0"/>
        <w:spacing w:after="0" w:line="240" w:lineRule="auto"/>
        <w:ind w:left="450" w:firstLine="630"/>
        <w:jc w:val="both"/>
        <w:rPr>
          <w:rFonts w:ascii="Arial" w:hAnsi="Arial" w:cs="Arial"/>
        </w:rPr>
      </w:pPr>
      <w:r>
        <w:rPr>
          <w:rFonts w:ascii="Arial" w:hAnsi="Arial" w:cs="Arial"/>
          <w:b/>
          <w:bCs/>
        </w:rPr>
        <w:t>For Business Enterprises</w:t>
      </w:r>
      <w:r>
        <w:rPr>
          <w:rFonts w:ascii="Arial" w:hAnsi="Arial" w:cs="Arial"/>
        </w:rPr>
        <w:t>:</w:t>
      </w:r>
    </w:p>
    <w:p w:rsidR="00F26DAE" w:rsidRDefault="00F26DAE" w:rsidP="00F26DAE">
      <w:pPr>
        <w:pStyle w:val="ListParagraph"/>
        <w:autoSpaceDE w:val="0"/>
        <w:autoSpaceDN w:val="0"/>
        <w:adjustRightInd w:val="0"/>
        <w:spacing w:after="0" w:line="240" w:lineRule="auto"/>
        <w:ind w:left="450"/>
        <w:jc w:val="both"/>
        <w:rPr>
          <w:rFonts w:ascii="Arial" w:hAnsi="Arial" w:cs="Arial"/>
        </w:rPr>
      </w:pPr>
    </w:p>
    <w:p w:rsidR="00F26DAE" w:rsidRDefault="00F26DAE" w:rsidP="00F26DAE">
      <w:pPr>
        <w:autoSpaceDE w:val="0"/>
        <w:autoSpaceDN w:val="0"/>
        <w:adjustRightInd w:val="0"/>
        <w:spacing w:after="0" w:line="240" w:lineRule="auto"/>
        <w:ind w:left="810" w:firstLine="270"/>
        <w:jc w:val="both"/>
        <w:rPr>
          <w:rFonts w:ascii="Arial" w:hAnsi="Arial" w:cs="Arial"/>
        </w:rPr>
      </w:pPr>
      <w:r>
        <w:rPr>
          <w:rFonts w:ascii="Arial" w:hAnsi="Arial" w:cs="Arial"/>
        </w:rPr>
        <w:t>Minimum net annual income / net Profit Rs.3</w:t>
      </w:r>
      <w:proofErr w:type="gramStart"/>
      <w:r>
        <w:rPr>
          <w:rFonts w:ascii="Arial" w:hAnsi="Arial" w:cs="Arial"/>
        </w:rPr>
        <w:t>,60,000</w:t>
      </w:r>
      <w:proofErr w:type="gramEnd"/>
      <w:r>
        <w:rPr>
          <w:rFonts w:ascii="Arial" w:hAnsi="Arial" w:cs="Arial"/>
        </w:rPr>
        <w:t xml:space="preserve">/- and above for last three years. </w:t>
      </w:r>
    </w:p>
    <w:p w:rsidR="00F26DAE" w:rsidRDefault="00F26DAE" w:rsidP="00F26DAE">
      <w:pPr>
        <w:autoSpaceDE w:val="0"/>
        <w:autoSpaceDN w:val="0"/>
        <w:adjustRightInd w:val="0"/>
        <w:spacing w:after="0" w:line="240" w:lineRule="auto"/>
        <w:ind w:left="450"/>
        <w:jc w:val="both"/>
        <w:rPr>
          <w:rFonts w:ascii="Arial" w:hAnsi="Arial" w:cs="Arial"/>
          <w:bCs/>
        </w:rPr>
      </w:pPr>
    </w:p>
    <w:p w:rsidR="00F26DAE" w:rsidRDefault="00F26DAE" w:rsidP="00F26DAE">
      <w:pPr>
        <w:pStyle w:val="ListParagraph"/>
        <w:numPr>
          <w:ilvl w:val="0"/>
          <w:numId w:val="3"/>
        </w:numPr>
        <w:autoSpaceDE w:val="0"/>
        <w:autoSpaceDN w:val="0"/>
        <w:adjustRightInd w:val="0"/>
        <w:spacing w:after="0" w:line="240" w:lineRule="auto"/>
        <w:ind w:left="720" w:firstLine="360"/>
        <w:jc w:val="both"/>
        <w:rPr>
          <w:rFonts w:ascii="Arial" w:hAnsi="Arial" w:cs="Arial"/>
          <w:b/>
          <w:bCs/>
        </w:rPr>
      </w:pPr>
      <w:r>
        <w:rPr>
          <w:rFonts w:ascii="Arial" w:hAnsi="Arial" w:cs="Arial"/>
          <w:b/>
          <w:bCs/>
        </w:rPr>
        <w:t>Common for both categories:</w:t>
      </w:r>
    </w:p>
    <w:p w:rsidR="00F26DAE" w:rsidRDefault="00F26DAE" w:rsidP="00F26DAE">
      <w:pPr>
        <w:autoSpaceDE w:val="0"/>
        <w:autoSpaceDN w:val="0"/>
        <w:adjustRightInd w:val="0"/>
        <w:spacing w:after="0" w:line="240" w:lineRule="auto"/>
        <w:ind w:left="1080"/>
        <w:jc w:val="both"/>
        <w:rPr>
          <w:rFonts w:ascii="Arial" w:hAnsi="Arial" w:cs="Arial"/>
        </w:rPr>
      </w:pPr>
      <w:r>
        <w:rPr>
          <w:rFonts w:ascii="Arial" w:hAnsi="Arial" w:cs="Arial"/>
        </w:rPr>
        <w:t xml:space="preserve">Income of spouse / earning children / parent’s can be taken into consideration for the purpose of EMI/ or (for determine the loan amount).  In such cases, they should be made </w:t>
      </w:r>
      <w:r>
        <w:rPr>
          <w:rFonts w:ascii="Arial" w:hAnsi="Arial" w:cs="Arial"/>
          <w:bCs/>
        </w:rPr>
        <w:t>co-borrowers</w:t>
      </w:r>
      <w:r>
        <w:rPr>
          <w:rFonts w:ascii="Arial" w:hAnsi="Arial" w:cs="Arial"/>
        </w:rPr>
        <w:t xml:space="preserve"> subject to maximum one co-borrower.</w:t>
      </w:r>
    </w:p>
    <w:p w:rsidR="00F26DAE" w:rsidRDefault="00F26DAE" w:rsidP="001C2ED8">
      <w:pPr>
        <w:autoSpaceDE w:val="0"/>
        <w:autoSpaceDN w:val="0"/>
        <w:adjustRightInd w:val="0"/>
        <w:spacing w:after="0" w:line="240" w:lineRule="auto"/>
        <w:jc w:val="both"/>
        <w:rPr>
          <w:rFonts w:ascii="Arial" w:hAnsi="Arial" w:cs="Arial"/>
        </w:rPr>
      </w:pPr>
    </w:p>
    <w:p w:rsidR="00F26DAE" w:rsidRDefault="00F26DAE" w:rsidP="00F26DAE">
      <w:pPr>
        <w:autoSpaceDE w:val="0"/>
        <w:autoSpaceDN w:val="0"/>
        <w:adjustRightInd w:val="0"/>
        <w:spacing w:after="0" w:line="240" w:lineRule="auto"/>
        <w:ind w:left="1080"/>
        <w:jc w:val="center"/>
        <w:rPr>
          <w:rFonts w:ascii="Arial" w:hAnsi="Arial" w:cs="Arial"/>
        </w:rPr>
      </w:pPr>
    </w:p>
    <w:p w:rsidR="00F26DAE" w:rsidRDefault="00F26DAE" w:rsidP="00F26DAE">
      <w:pPr>
        <w:autoSpaceDE w:val="0"/>
        <w:autoSpaceDN w:val="0"/>
        <w:adjustRightInd w:val="0"/>
        <w:spacing w:after="0" w:line="240" w:lineRule="auto"/>
        <w:ind w:left="1080"/>
        <w:jc w:val="both"/>
        <w:rPr>
          <w:rFonts w:ascii="Arial" w:hAnsi="Arial" w:cs="Arial"/>
        </w:rPr>
      </w:pPr>
      <w:r>
        <w:rPr>
          <w:rFonts w:ascii="Arial" w:hAnsi="Arial" w:cs="Arial"/>
        </w:rPr>
        <w:t>--Regular income from all sources including Rental Income can be considered provided the sanctioning authority is satisfied with the proof of income. In such cases</w:t>
      </w:r>
    </w:p>
    <w:p w:rsidR="00F26DAE" w:rsidRDefault="00F26DAE" w:rsidP="00F26DAE">
      <w:pPr>
        <w:autoSpaceDE w:val="0"/>
        <w:autoSpaceDN w:val="0"/>
        <w:adjustRightInd w:val="0"/>
        <w:spacing w:after="0" w:line="240" w:lineRule="auto"/>
        <w:ind w:left="1080"/>
        <w:jc w:val="both"/>
        <w:rPr>
          <w:rFonts w:ascii="Arial" w:hAnsi="Arial" w:cs="Arial"/>
        </w:rPr>
      </w:pPr>
      <w:proofErr w:type="gramStart"/>
      <w:r>
        <w:rPr>
          <w:rFonts w:ascii="Arial" w:hAnsi="Arial" w:cs="Arial"/>
        </w:rPr>
        <w:t>it</w:t>
      </w:r>
      <w:proofErr w:type="gramEnd"/>
      <w:r>
        <w:rPr>
          <w:rFonts w:ascii="Arial" w:hAnsi="Arial" w:cs="Arial"/>
        </w:rPr>
        <w:t xml:space="preserve"> should be substantiated by proof in the form of Latest I.T. Return/Latest salary slip with Form 16 or Latest salary slip /Statement of Account for the last six months in which income is being credited on regular basis.</w:t>
      </w:r>
    </w:p>
    <w:p w:rsidR="00F26DAE" w:rsidRDefault="00F26DAE" w:rsidP="00F26DAE">
      <w:pPr>
        <w:autoSpaceDE w:val="0"/>
        <w:autoSpaceDN w:val="0"/>
        <w:adjustRightInd w:val="0"/>
        <w:spacing w:after="0" w:line="240" w:lineRule="auto"/>
        <w:ind w:left="450"/>
        <w:jc w:val="both"/>
        <w:rPr>
          <w:rFonts w:ascii="Arial" w:hAnsi="Arial" w:cs="Arial"/>
        </w:rPr>
      </w:pPr>
    </w:p>
    <w:p w:rsidR="00F26DAE" w:rsidRDefault="00F26DAE" w:rsidP="00F26DAE">
      <w:pPr>
        <w:pStyle w:val="ListParagraph"/>
        <w:numPr>
          <w:ilvl w:val="0"/>
          <w:numId w:val="1"/>
        </w:numPr>
        <w:autoSpaceDE w:val="0"/>
        <w:autoSpaceDN w:val="0"/>
        <w:adjustRightInd w:val="0"/>
        <w:spacing w:after="0" w:line="240" w:lineRule="auto"/>
        <w:jc w:val="both"/>
        <w:rPr>
          <w:rFonts w:ascii="Arial" w:hAnsi="Arial" w:cs="Arial"/>
        </w:rPr>
      </w:pPr>
      <w:r>
        <w:rPr>
          <w:rFonts w:ascii="Arial" w:hAnsi="Arial" w:cs="Arial"/>
          <w:b/>
          <w:bCs/>
          <w:u w:val="single"/>
        </w:rPr>
        <w:lastRenderedPageBreak/>
        <w:t xml:space="preserve">NATURE OF </w:t>
      </w:r>
      <w:proofErr w:type="gramStart"/>
      <w:r>
        <w:rPr>
          <w:rFonts w:ascii="Arial" w:hAnsi="Arial" w:cs="Arial"/>
          <w:b/>
          <w:bCs/>
          <w:u w:val="single"/>
        </w:rPr>
        <w:t>FACILITY  :</w:t>
      </w:r>
      <w:proofErr w:type="gramEnd"/>
      <w:r>
        <w:rPr>
          <w:rFonts w:ascii="Arial" w:hAnsi="Arial" w:cs="Arial"/>
          <w:b/>
          <w:bCs/>
          <w:u w:val="single"/>
        </w:rPr>
        <w:t>-</w:t>
      </w:r>
      <w:r>
        <w:rPr>
          <w:rFonts w:ascii="Arial" w:hAnsi="Arial" w:cs="Arial"/>
          <w:bCs/>
        </w:rPr>
        <w:t>Term Loan /overdraft on monthly reducing drawing power (DP) basis.</w:t>
      </w:r>
    </w:p>
    <w:p w:rsidR="00F26DAE" w:rsidRDefault="00F26DAE" w:rsidP="00F26DAE">
      <w:pPr>
        <w:autoSpaceDE w:val="0"/>
        <w:autoSpaceDN w:val="0"/>
        <w:adjustRightInd w:val="0"/>
        <w:spacing w:after="0" w:line="240" w:lineRule="auto"/>
        <w:ind w:left="450" w:hanging="450"/>
        <w:jc w:val="both"/>
        <w:rPr>
          <w:rFonts w:ascii="Arial" w:hAnsi="Arial" w:cs="Arial"/>
          <w:bCs/>
        </w:rPr>
      </w:pPr>
    </w:p>
    <w:p w:rsidR="00F26DAE" w:rsidRDefault="00F26DAE" w:rsidP="00F26DAE">
      <w:pPr>
        <w:pStyle w:val="ListParagraph"/>
        <w:numPr>
          <w:ilvl w:val="0"/>
          <w:numId w:val="1"/>
        </w:numPr>
        <w:tabs>
          <w:tab w:val="left" w:pos="90"/>
        </w:tabs>
        <w:autoSpaceDE w:val="0"/>
        <w:autoSpaceDN w:val="0"/>
        <w:adjustRightInd w:val="0"/>
        <w:spacing w:after="0" w:line="240" w:lineRule="auto"/>
        <w:jc w:val="both"/>
        <w:rPr>
          <w:rFonts w:ascii="Arial" w:hAnsi="Arial" w:cs="Arial"/>
          <w:b/>
          <w:bCs/>
          <w:u w:val="single"/>
        </w:rPr>
      </w:pPr>
      <w:r>
        <w:rPr>
          <w:rFonts w:ascii="Arial" w:hAnsi="Arial" w:cs="Arial"/>
          <w:b/>
          <w:bCs/>
          <w:u w:val="single"/>
        </w:rPr>
        <w:t>LOAN AMOUNT:</w:t>
      </w:r>
    </w:p>
    <w:p w:rsidR="00F26DAE" w:rsidRDefault="00F26DAE" w:rsidP="00F26DAE">
      <w:pPr>
        <w:pStyle w:val="ListParagraph"/>
        <w:tabs>
          <w:tab w:val="left" w:pos="90"/>
        </w:tabs>
        <w:autoSpaceDE w:val="0"/>
        <w:autoSpaceDN w:val="0"/>
        <w:adjustRightInd w:val="0"/>
        <w:spacing w:after="0" w:line="240" w:lineRule="auto"/>
        <w:ind w:left="1080"/>
        <w:jc w:val="both"/>
        <w:rPr>
          <w:rFonts w:ascii="Arial" w:hAnsi="Arial" w:cs="Arial"/>
          <w:bCs/>
        </w:rPr>
      </w:pPr>
    </w:p>
    <w:p w:rsidR="00F26DAE" w:rsidRDefault="00F26DAE" w:rsidP="00F26DAE">
      <w:pPr>
        <w:autoSpaceDE w:val="0"/>
        <w:autoSpaceDN w:val="0"/>
        <w:adjustRightInd w:val="0"/>
        <w:spacing w:after="0" w:line="240" w:lineRule="auto"/>
        <w:ind w:left="810" w:firstLine="270"/>
        <w:jc w:val="both"/>
        <w:rPr>
          <w:rFonts w:ascii="Arial" w:hAnsi="Arial" w:cs="Arial"/>
        </w:rPr>
      </w:pPr>
      <w:r>
        <w:rPr>
          <w:rFonts w:ascii="Arial" w:hAnsi="Arial" w:cs="Arial"/>
        </w:rPr>
        <w:t xml:space="preserve">Minimum: Rs 1.00 </w:t>
      </w:r>
      <w:proofErr w:type="spellStart"/>
      <w:r>
        <w:rPr>
          <w:rFonts w:ascii="Arial" w:hAnsi="Arial" w:cs="Arial"/>
        </w:rPr>
        <w:t>Lakh</w:t>
      </w:r>
      <w:proofErr w:type="spellEnd"/>
      <w:r>
        <w:rPr>
          <w:rFonts w:ascii="Arial" w:hAnsi="Arial" w:cs="Arial"/>
        </w:rPr>
        <w:t xml:space="preserve"> Maximum: Rs.</w:t>
      </w:r>
      <w:r>
        <w:rPr>
          <w:rFonts w:ascii="Arial" w:hAnsi="Arial" w:cs="Arial"/>
          <w:bCs/>
        </w:rPr>
        <w:t xml:space="preserve">60.00 </w:t>
      </w:r>
      <w:proofErr w:type="spellStart"/>
      <w:r>
        <w:rPr>
          <w:rFonts w:ascii="Arial" w:hAnsi="Arial" w:cs="Arial"/>
          <w:bCs/>
        </w:rPr>
        <w:t>Lakhs</w:t>
      </w:r>
      <w:proofErr w:type="spellEnd"/>
      <w:r>
        <w:rPr>
          <w:rFonts w:ascii="Arial" w:hAnsi="Arial" w:cs="Arial"/>
          <w:bCs/>
        </w:rPr>
        <w:t xml:space="preserve"> (subject to CMA norms)</w:t>
      </w:r>
      <w:r>
        <w:rPr>
          <w:rFonts w:ascii="Arial" w:hAnsi="Arial" w:cs="Arial"/>
        </w:rPr>
        <w:t>.</w:t>
      </w:r>
    </w:p>
    <w:p w:rsidR="00F26DAE" w:rsidRDefault="00F26DAE" w:rsidP="00F26DAE">
      <w:pPr>
        <w:autoSpaceDE w:val="0"/>
        <w:autoSpaceDN w:val="0"/>
        <w:adjustRightInd w:val="0"/>
        <w:spacing w:after="0" w:line="240" w:lineRule="auto"/>
        <w:ind w:left="720"/>
        <w:jc w:val="both"/>
        <w:rPr>
          <w:rFonts w:ascii="Arial" w:hAnsi="Arial" w:cs="Arial"/>
        </w:rPr>
      </w:pPr>
    </w:p>
    <w:p w:rsidR="00F26DAE" w:rsidRDefault="00F26DAE" w:rsidP="00F26DAE">
      <w:pPr>
        <w:pStyle w:val="ListParagraph"/>
        <w:numPr>
          <w:ilvl w:val="0"/>
          <w:numId w:val="1"/>
        </w:numPr>
        <w:autoSpaceDE w:val="0"/>
        <w:autoSpaceDN w:val="0"/>
        <w:adjustRightInd w:val="0"/>
        <w:spacing w:after="0" w:line="240" w:lineRule="auto"/>
        <w:jc w:val="both"/>
        <w:rPr>
          <w:rFonts w:ascii="Arial" w:hAnsi="Arial" w:cs="Arial"/>
          <w:b/>
          <w:bCs/>
          <w:u w:val="single"/>
        </w:rPr>
      </w:pPr>
      <w:r>
        <w:rPr>
          <w:rFonts w:ascii="Arial" w:hAnsi="Arial" w:cs="Arial"/>
          <w:b/>
          <w:bCs/>
          <w:u w:val="single"/>
        </w:rPr>
        <w:t>ASSESSMENT OF LIMIT</w:t>
      </w:r>
    </w:p>
    <w:p w:rsidR="00F26DAE" w:rsidRDefault="00F26DAE" w:rsidP="00F26DAE">
      <w:pPr>
        <w:pStyle w:val="ListParagraph"/>
        <w:autoSpaceDE w:val="0"/>
        <w:autoSpaceDN w:val="0"/>
        <w:adjustRightInd w:val="0"/>
        <w:spacing w:after="0" w:line="240" w:lineRule="auto"/>
        <w:ind w:left="450"/>
        <w:jc w:val="both"/>
        <w:rPr>
          <w:rFonts w:ascii="Arial" w:hAnsi="Arial" w:cs="Arial"/>
          <w:b/>
          <w:bCs/>
          <w:u w:val="single"/>
        </w:rPr>
      </w:pPr>
    </w:p>
    <w:p w:rsidR="00F26DAE" w:rsidRDefault="00F26DAE" w:rsidP="00F26DAE">
      <w:pPr>
        <w:autoSpaceDE w:val="0"/>
        <w:autoSpaceDN w:val="0"/>
        <w:adjustRightInd w:val="0"/>
        <w:spacing w:after="0" w:line="240" w:lineRule="auto"/>
        <w:ind w:left="1080"/>
        <w:jc w:val="both"/>
        <w:rPr>
          <w:rFonts w:ascii="Arial" w:hAnsi="Arial" w:cs="Arial"/>
        </w:rPr>
      </w:pPr>
      <w:r>
        <w:rPr>
          <w:rFonts w:ascii="Arial" w:hAnsi="Arial" w:cs="Arial"/>
        </w:rPr>
        <w:t>a)  The assessment of limit will be carried out keeping in view two parameters as under and limit shall be fixed least of the followings:-</w:t>
      </w:r>
    </w:p>
    <w:p w:rsidR="00F26DAE" w:rsidRDefault="00F26DAE" w:rsidP="00F26DAE">
      <w:pPr>
        <w:autoSpaceDE w:val="0"/>
        <w:autoSpaceDN w:val="0"/>
        <w:adjustRightInd w:val="0"/>
        <w:spacing w:after="0" w:line="240" w:lineRule="auto"/>
        <w:ind w:left="360" w:firstLine="720"/>
        <w:jc w:val="both"/>
        <w:rPr>
          <w:rFonts w:ascii="Arial" w:hAnsi="Arial" w:cs="Arial"/>
        </w:rPr>
      </w:pPr>
      <w:proofErr w:type="gramStart"/>
      <w:r>
        <w:rPr>
          <w:rFonts w:ascii="Arial" w:hAnsi="Arial" w:cs="Arial"/>
        </w:rPr>
        <w:t>b)</w:t>
      </w:r>
      <w:proofErr w:type="gramEnd"/>
      <w:r>
        <w:rPr>
          <w:rFonts w:ascii="Arial" w:hAnsi="Arial" w:cs="Arial"/>
        </w:rPr>
        <w:t>Maximum 50% of the realizable value of the property.</w:t>
      </w:r>
    </w:p>
    <w:p w:rsidR="00F26DAE" w:rsidRDefault="00F26DAE" w:rsidP="00F26DAE">
      <w:pPr>
        <w:autoSpaceDE w:val="0"/>
        <w:autoSpaceDN w:val="0"/>
        <w:adjustRightInd w:val="0"/>
        <w:spacing w:after="0" w:line="240" w:lineRule="auto"/>
        <w:ind w:left="360" w:firstLine="720"/>
        <w:jc w:val="both"/>
        <w:rPr>
          <w:rFonts w:ascii="Arial" w:hAnsi="Arial" w:cs="Arial"/>
          <w:bCs/>
        </w:rPr>
      </w:pPr>
      <w:proofErr w:type="gramStart"/>
      <w:r>
        <w:rPr>
          <w:rFonts w:ascii="Arial" w:hAnsi="Arial" w:cs="Arial"/>
        </w:rPr>
        <w:t>c)Maximum</w:t>
      </w:r>
      <w:proofErr w:type="gramEnd"/>
      <w:r>
        <w:rPr>
          <w:rFonts w:ascii="Arial" w:hAnsi="Arial" w:cs="Arial"/>
        </w:rPr>
        <w:t xml:space="preserve"> ten times of Annual </w:t>
      </w:r>
      <w:r>
        <w:rPr>
          <w:rFonts w:ascii="Arial" w:hAnsi="Arial" w:cs="Arial"/>
          <w:bCs/>
        </w:rPr>
        <w:t xml:space="preserve">Gross Income </w:t>
      </w:r>
      <w:r>
        <w:rPr>
          <w:rFonts w:ascii="Arial" w:hAnsi="Arial" w:cs="Arial"/>
        </w:rPr>
        <w:t>/net</w:t>
      </w:r>
      <w:r>
        <w:rPr>
          <w:rFonts w:ascii="Arial" w:hAnsi="Arial" w:cs="Arial"/>
          <w:bCs/>
        </w:rPr>
        <w:t xml:space="preserve"> Profit, whichever is lower.</w:t>
      </w:r>
    </w:p>
    <w:p w:rsidR="00F26DAE" w:rsidRDefault="00F26DAE" w:rsidP="00F26DAE">
      <w:pPr>
        <w:spacing w:after="0" w:line="240" w:lineRule="auto"/>
        <w:jc w:val="both"/>
        <w:rPr>
          <w:rFonts w:ascii="Arial" w:hAnsi="Arial" w:cs="Arial"/>
        </w:rPr>
      </w:pPr>
    </w:p>
    <w:p w:rsidR="00F26DAE" w:rsidRDefault="00F26DAE" w:rsidP="00F26DAE">
      <w:pPr>
        <w:pStyle w:val="ListParagraph"/>
        <w:numPr>
          <w:ilvl w:val="0"/>
          <w:numId w:val="1"/>
        </w:numPr>
        <w:spacing w:after="0" w:line="240" w:lineRule="auto"/>
        <w:jc w:val="both"/>
        <w:rPr>
          <w:rFonts w:ascii="Arial" w:hAnsi="Arial" w:cs="Arial"/>
          <w:b/>
        </w:rPr>
      </w:pPr>
      <w:r>
        <w:rPr>
          <w:rFonts w:ascii="Arial" w:hAnsi="Arial" w:cs="Arial"/>
          <w:b/>
          <w:u w:val="single"/>
        </w:rPr>
        <w:t>Repaying Capacity</w:t>
      </w:r>
      <w:r>
        <w:rPr>
          <w:rFonts w:ascii="Arial" w:hAnsi="Arial" w:cs="Arial"/>
          <w:b/>
        </w:rPr>
        <w:t xml:space="preserve"> :-</w:t>
      </w:r>
      <w:r>
        <w:rPr>
          <w:rFonts w:ascii="Arial" w:hAnsi="Arial" w:cs="Arial"/>
          <w:b/>
        </w:rPr>
        <w:tab/>
      </w:r>
    </w:p>
    <w:p w:rsidR="00F26DAE" w:rsidRDefault="00F26DAE" w:rsidP="00F26DAE">
      <w:pPr>
        <w:spacing w:after="0" w:line="240" w:lineRule="auto"/>
        <w:ind w:left="720" w:hanging="900"/>
        <w:jc w:val="both"/>
        <w:rPr>
          <w:rFonts w:ascii="Arial" w:hAnsi="Arial" w:cs="Arial"/>
          <w:b/>
          <w:u w:val="single"/>
        </w:rPr>
      </w:pPr>
    </w:p>
    <w:p w:rsidR="00F26DAE" w:rsidRDefault="00F26DAE" w:rsidP="00F26DAE">
      <w:pPr>
        <w:pStyle w:val="ListParagraph"/>
        <w:numPr>
          <w:ilvl w:val="0"/>
          <w:numId w:val="4"/>
        </w:numPr>
        <w:spacing w:after="0" w:line="240" w:lineRule="auto"/>
        <w:jc w:val="both"/>
        <w:rPr>
          <w:rFonts w:ascii="Arial" w:hAnsi="Arial" w:cs="Arial"/>
        </w:rPr>
      </w:pPr>
      <w:r>
        <w:rPr>
          <w:rFonts w:ascii="Arial" w:hAnsi="Arial" w:cs="Arial"/>
        </w:rPr>
        <w:t xml:space="preserve">The monthly carry home salary / income of the borrower(s) (including deduction of proposed loan installment) under no circumstances should be less than 50% of his/her gross income/Net profit.  </w:t>
      </w:r>
    </w:p>
    <w:p w:rsidR="00F26DAE" w:rsidRDefault="00F26DAE" w:rsidP="00F26DAE">
      <w:pPr>
        <w:tabs>
          <w:tab w:val="left" w:pos="810"/>
        </w:tabs>
        <w:autoSpaceDE w:val="0"/>
        <w:autoSpaceDN w:val="0"/>
        <w:adjustRightInd w:val="0"/>
        <w:spacing w:after="0" w:line="240" w:lineRule="auto"/>
        <w:ind w:left="1080" w:hanging="360"/>
        <w:jc w:val="both"/>
        <w:rPr>
          <w:rFonts w:ascii="Arial" w:hAnsi="Arial" w:cs="Arial"/>
        </w:rPr>
      </w:pPr>
      <w:r>
        <w:rPr>
          <w:rFonts w:ascii="Arial" w:hAnsi="Arial" w:cs="Arial"/>
        </w:rPr>
        <w:tab/>
      </w:r>
      <w:r>
        <w:rPr>
          <w:rFonts w:ascii="Arial" w:hAnsi="Arial" w:cs="Arial"/>
        </w:rPr>
        <w:tab/>
        <w:t xml:space="preserve">b) Repaying capacity/ assessment of loan, is to be calculated on the basis of </w:t>
      </w:r>
      <w:r>
        <w:rPr>
          <w:rFonts w:ascii="Arial" w:hAnsi="Arial" w:cs="Arial"/>
          <w:bCs/>
        </w:rPr>
        <w:t xml:space="preserve">latest salary slips </w:t>
      </w:r>
      <w:r>
        <w:rPr>
          <w:rFonts w:ascii="Arial" w:hAnsi="Arial" w:cs="Arial"/>
        </w:rPr>
        <w:t xml:space="preserve">for salaried borrower(s) and on the basis of </w:t>
      </w:r>
      <w:r>
        <w:rPr>
          <w:rFonts w:ascii="Arial" w:hAnsi="Arial" w:cs="Arial"/>
          <w:bCs/>
        </w:rPr>
        <w:t xml:space="preserve">latest ITRs </w:t>
      </w:r>
      <w:r>
        <w:rPr>
          <w:rFonts w:ascii="Arial" w:hAnsi="Arial" w:cs="Arial"/>
        </w:rPr>
        <w:t>for other than salaried borrower(s). Further, regularity of salary/income is to be ensured by taking 3 years ITRs/Form 16/ BS (Whichever is applicable) for all borrower(s), i.e., salaried &amp; other than salaried.</w:t>
      </w:r>
    </w:p>
    <w:p w:rsidR="00F26DAE" w:rsidRDefault="00F26DAE" w:rsidP="00F26DAE">
      <w:pPr>
        <w:autoSpaceDE w:val="0"/>
        <w:autoSpaceDN w:val="0"/>
        <w:adjustRightInd w:val="0"/>
        <w:spacing w:after="0" w:line="240" w:lineRule="auto"/>
        <w:ind w:left="1080"/>
        <w:jc w:val="both"/>
        <w:rPr>
          <w:rFonts w:ascii="Arial" w:hAnsi="Arial" w:cs="Arial"/>
          <w:bCs/>
        </w:rPr>
      </w:pPr>
      <w:r>
        <w:rPr>
          <w:rFonts w:ascii="Arial" w:hAnsi="Arial" w:cs="Arial"/>
        </w:rPr>
        <w:t xml:space="preserve">c)  Wherever </w:t>
      </w:r>
      <w:r>
        <w:rPr>
          <w:rFonts w:ascii="Arial" w:hAnsi="Arial" w:cs="Arial"/>
          <w:bCs/>
        </w:rPr>
        <w:t xml:space="preserve">‘Income of spouse/earning children / parents </w:t>
      </w:r>
      <w:r>
        <w:rPr>
          <w:rFonts w:ascii="Arial" w:hAnsi="Arial" w:cs="Arial"/>
        </w:rPr>
        <w:t xml:space="preserve">is taken into consideration for assessment of limit and/ or repaying capacity; </w:t>
      </w:r>
      <w:r>
        <w:rPr>
          <w:rFonts w:ascii="Arial" w:hAnsi="Arial" w:cs="Arial"/>
          <w:bCs/>
        </w:rPr>
        <w:t xml:space="preserve">Gross Income/Gross salary shall be considered </w:t>
      </w:r>
      <w:r>
        <w:rPr>
          <w:rFonts w:ascii="Arial" w:hAnsi="Arial" w:cs="Arial"/>
        </w:rPr>
        <w:t xml:space="preserve">for the purpose of computation of </w:t>
      </w:r>
      <w:r>
        <w:rPr>
          <w:rFonts w:ascii="Arial" w:hAnsi="Arial" w:cs="Arial"/>
          <w:bCs/>
        </w:rPr>
        <w:t xml:space="preserve">assessment of limit </w:t>
      </w:r>
    </w:p>
    <w:p w:rsidR="00F26DAE" w:rsidRDefault="00F26DAE" w:rsidP="00F26DAE">
      <w:pPr>
        <w:autoSpaceDE w:val="0"/>
        <w:autoSpaceDN w:val="0"/>
        <w:adjustRightInd w:val="0"/>
        <w:spacing w:after="0" w:line="240" w:lineRule="auto"/>
        <w:ind w:left="1080"/>
        <w:jc w:val="both"/>
        <w:rPr>
          <w:rFonts w:ascii="Arial" w:hAnsi="Arial" w:cs="Arial"/>
          <w:bCs/>
        </w:rPr>
      </w:pPr>
      <w:r>
        <w:rPr>
          <w:rFonts w:ascii="Arial" w:hAnsi="Arial" w:cs="Arial"/>
        </w:rPr>
        <w:t xml:space="preserve">d)  </w:t>
      </w:r>
      <w:r>
        <w:rPr>
          <w:rFonts w:ascii="Arial" w:hAnsi="Arial" w:cs="Arial"/>
          <w:bCs/>
        </w:rPr>
        <w:t xml:space="preserve">Specific care exercised with respect to IT returns showing SUDDEN SPURT in the salary/ income levels. Recommending/sanctioning authority to fully satisfy </w:t>
      </w:r>
      <w:proofErr w:type="gramStart"/>
      <w:r>
        <w:rPr>
          <w:rFonts w:ascii="Arial" w:hAnsi="Arial" w:cs="Arial"/>
          <w:bCs/>
        </w:rPr>
        <w:t>himself/herself</w:t>
      </w:r>
      <w:proofErr w:type="gramEnd"/>
      <w:r>
        <w:rPr>
          <w:rFonts w:ascii="Arial" w:hAnsi="Arial" w:cs="Arial"/>
          <w:bCs/>
        </w:rPr>
        <w:t xml:space="preserve"> before considering acceptance of such income/salary. Justification/basis of the same provided in the recommendation/sanction note.</w:t>
      </w:r>
    </w:p>
    <w:p w:rsidR="00F26DAE" w:rsidRDefault="00F26DAE" w:rsidP="00F26DAE">
      <w:pPr>
        <w:autoSpaceDE w:val="0"/>
        <w:autoSpaceDN w:val="0"/>
        <w:adjustRightInd w:val="0"/>
        <w:spacing w:after="0" w:line="240" w:lineRule="auto"/>
        <w:ind w:left="1080"/>
        <w:jc w:val="both"/>
        <w:rPr>
          <w:rFonts w:ascii="Arial" w:hAnsi="Arial" w:cs="Arial"/>
        </w:rPr>
      </w:pPr>
      <w:r>
        <w:rPr>
          <w:rFonts w:ascii="Arial" w:hAnsi="Arial" w:cs="Arial"/>
        </w:rPr>
        <w:t>e)</w:t>
      </w:r>
      <w:r w:rsidR="001C2ED8">
        <w:rPr>
          <w:rFonts w:ascii="Arial" w:hAnsi="Arial" w:cs="Arial"/>
        </w:rPr>
        <w:t xml:space="preserve"> Eligible Property </w:t>
      </w:r>
      <w:r>
        <w:rPr>
          <w:rFonts w:ascii="Arial" w:hAnsi="Arial" w:cs="Arial"/>
        </w:rPr>
        <w:t xml:space="preserve">- Residential and commercial </w:t>
      </w:r>
      <w:r w:rsidR="001C2ED8">
        <w:rPr>
          <w:rFonts w:ascii="Arial" w:hAnsi="Arial" w:cs="Arial"/>
        </w:rPr>
        <w:t>free-hold</w:t>
      </w:r>
      <w:r w:rsidR="00F3159F">
        <w:rPr>
          <w:rFonts w:ascii="Arial" w:hAnsi="Arial" w:cs="Arial"/>
        </w:rPr>
        <w:t xml:space="preserve"> property of</w:t>
      </w:r>
      <w:r>
        <w:rPr>
          <w:rFonts w:ascii="Arial" w:hAnsi="Arial" w:cs="Arial"/>
        </w:rPr>
        <w:t xml:space="preserve"> Housing Board, Haryana and Haryana Urban Development </w:t>
      </w:r>
      <w:proofErr w:type="gramStart"/>
      <w:r>
        <w:rPr>
          <w:rFonts w:ascii="Arial" w:hAnsi="Arial" w:cs="Arial"/>
        </w:rPr>
        <w:t>Authority  (</w:t>
      </w:r>
      <w:proofErr w:type="gramEnd"/>
      <w:r>
        <w:rPr>
          <w:rFonts w:ascii="Arial" w:hAnsi="Arial" w:cs="Arial"/>
        </w:rPr>
        <w:t xml:space="preserve">HUDA) within </w:t>
      </w:r>
      <w:proofErr w:type="spellStart"/>
      <w:r w:rsidR="001C2ED8">
        <w:rPr>
          <w:rFonts w:ascii="Arial" w:hAnsi="Arial" w:cs="Arial"/>
        </w:rPr>
        <w:t>Jind</w:t>
      </w:r>
      <w:proofErr w:type="spellEnd"/>
      <w:r w:rsidR="001C2ED8">
        <w:rPr>
          <w:rFonts w:ascii="Arial" w:hAnsi="Arial" w:cs="Arial"/>
        </w:rPr>
        <w:t xml:space="preserve"> </w:t>
      </w:r>
      <w:proofErr w:type="spellStart"/>
      <w:r w:rsidR="001C2ED8">
        <w:rPr>
          <w:rFonts w:ascii="Arial" w:hAnsi="Arial" w:cs="Arial"/>
        </w:rPr>
        <w:t>Distt</w:t>
      </w:r>
      <w:proofErr w:type="spellEnd"/>
      <w:r w:rsidR="001C2ED8">
        <w:rPr>
          <w:rFonts w:ascii="Arial" w:hAnsi="Arial" w:cs="Arial"/>
        </w:rPr>
        <w:t xml:space="preserve">. </w:t>
      </w:r>
      <w:r>
        <w:rPr>
          <w:rFonts w:ascii="Arial" w:hAnsi="Arial" w:cs="Arial"/>
        </w:rPr>
        <w:t xml:space="preserve">  </w:t>
      </w:r>
    </w:p>
    <w:p w:rsidR="00F26DAE" w:rsidRDefault="00F26DAE" w:rsidP="00F26DAE">
      <w:pPr>
        <w:autoSpaceDE w:val="0"/>
        <w:autoSpaceDN w:val="0"/>
        <w:adjustRightInd w:val="0"/>
        <w:spacing w:after="0" w:line="240" w:lineRule="auto"/>
        <w:ind w:left="450"/>
        <w:jc w:val="both"/>
        <w:rPr>
          <w:rFonts w:ascii="Arial" w:hAnsi="Arial" w:cs="Arial"/>
        </w:rPr>
      </w:pPr>
    </w:p>
    <w:p w:rsidR="00F26DAE" w:rsidRDefault="00F26DAE" w:rsidP="00F26DAE">
      <w:pPr>
        <w:pStyle w:val="ListParagraph"/>
        <w:numPr>
          <w:ilvl w:val="0"/>
          <w:numId w:val="1"/>
        </w:numPr>
        <w:autoSpaceDE w:val="0"/>
        <w:autoSpaceDN w:val="0"/>
        <w:adjustRightInd w:val="0"/>
        <w:spacing w:after="0" w:line="240" w:lineRule="auto"/>
        <w:jc w:val="both"/>
        <w:rPr>
          <w:rFonts w:ascii="Arial" w:hAnsi="Arial" w:cs="Arial"/>
          <w:b/>
          <w:bCs/>
          <w:u w:val="single"/>
        </w:rPr>
      </w:pPr>
      <w:r>
        <w:rPr>
          <w:rFonts w:ascii="Arial" w:hAnsi="Arial" w:cs="Arial"/>
          <w:b/>
          <w:bCs/>
          <w:u w:val="single"/>
        </w:rPr>
        <w:t>REPAYMENT PERIOD:</w:t>
      </w:r>
    </w:p>
    <w:p w:rsidR="00F26DAE" w:rsidRDefault="00F26DAE" w:rsidP="00F26DAE">
      <w:pPr>
        <w:pStyle w:val="ListParagraph"/>
        <w:autoSpaceDE w:val="0"/>
        <w:autoSpaceDN w:val="0"/>
        <w:adjustRightInd w:val="0"/>
        <w:spacing w:after="0" w:line="240" w:lineRule="auto"/>
        <w:jc w:val="both"/>
        <w:rPr>
          <w:rFonts w:ascii="Arial" w:hAnsi="Arial" w:cs="Arial"/>
          <w:b/>
          <w:bCs/>
          <w:u w:val="single"/>
        </w:rPr>
      </w:pPr>
    </w:p>
    <w:p w:rsidR="00F26DAE" w:rsidRDefault="00F26DAE" w:rsidP="00F26DAE">
      <w:pPr>
        <w:autoSpaceDE w:val="0"/>
        <w:autoSpaceDN w:val="0"/>
        <w:adjustRightInd w:val="0"/>
        <w:spacing w:after="0" w:line="240" w:lineRule="auto"/>
        <w:ind w:left="990"/>
        <w:jc w:val="both"/>
        <w:rPr>
          <w:rFonts w:ascii="Arial" w:hAnsi="Arial" w:cs="Arial"/>
          <w:bCs/>
        </w:rPr>
      </w:pPr>
      <w:r>
        <w:rPr>
          <w:rFonts w:ascii="Arial" w:hAnsi="Arial" w:cs="Arial"/>
        </w:rPr>
        <w:t>(</w:t>
      </w:r>
      <w:proofErr w:type="spellStart"/>
      <w:r>
        <w:rPr>
          <w:rFonts w:ascii="Arial" w:hAnsi="Arial" w:cs="Arial"/>
        </w:rPr>
        <w:t>i</w:t>
      </w:r>
      <w:proofErr w:type="spellEnd"/>
      <w:r>
        <w:rPr>
          <w:rFonts w:ascii="Arial" w:hAnsi="Arial" w:cs="Arial"/>
        </w:rPr>
        <w:t>)</w:t>
      </w:r>
      <w:r>
        <w:rPr>
          <w:rFonts w:ascii="Arial" w:hAnsi="Arial" w:cs="Arial"/>
        </w:rPr>
        <w:tab/>
        <w:t xml:space="preserve">Loan amount together with interest to be repaid in maximum </w:t>
      </w:r>
      <w:r>
        <w:rPr>
          <w:rFonts w:ascii="Arial" w:hAnsi="Arial" w:cs="Arial"/>
          <w:bCs/>
        </w:rPr>
        <w:t xml:space="preserve">120 </w:t>
      </w:r>
      <w:r>
        <w:rPr>
          <w:rFonts w:ascii="Arial" w:hAnsi="Arial" w:cs="Arial"/>
        </w:rPr>
        <w:t xml:space="preserve">Equated Monthly </w:t>
      </w:r>
      <w:proofErr w:type="spellStart"/>
      <w:r>
        <w:rPr>
          <w:rFonts w:ascii="Arial" w:hAnsi="Arial" w:cs="Arial"/>
        </w:rPr>
        <w:t>Installments</w:t>
      </w:r>
      <w:proofErr w:type="spellEnd"/>
      <w:r>
        <w:rPr>
          <w:rFonts w:ascii="Arial" w:hAnsi="Arial" w:cs="Arial"/>
        </w:rPr>
        <w:t xml:space="preserve"> (EM) OR </w:t>
      </w:r>
      <w:r>
        <w:rPr>
          <w:rFonts w:ascii="Arial" w:hAnsi="Arial" w:cs="Arial"/>
          <w:bCs/>
        </w:rPr>
        <w:t xml:space="preserve">up to the age of 65 years, whichever is earlier, by ascertaining the regular income of prospective borrower. </w:t>
      </w:r>
    </w:p>
    <w:p w:rsidR="00F26DAE" w:rsidRDefault="00F26DAE" w:rsidP="00F26DAE">
      <w:pPr>
        <w:autoSpaceDE w:val="0"/>
        <w:autoSpaceDN w:val="0"/>
        <w:adjustRightInd w:val="0"/>
        <w:spacing w:after="0" w:line="240" w:lineRule="auto"/>
        <w:ind w:left="1440" w:hanging="720"/>
        <w:jc w:val="both"/>
        <w:rPr>
          <w:rFonts w:ascii="Arial" w:hAnsi="Arial" w:cs="Arial"/>
        </w:rPr>
      </w:pPr>
    </w:p>
    <w:p w:rsidR="00F26DAE" w:rsidRDefault="00F26DAE" w:rsidP="00F26DAE">
      <w:pPr>
        <w:autoSpaceDE w:val="0"/>
        <w:autoSpaceDN w:val="0"/>
        <w:adjustRightInd w:val="0"/>
        <w:spacing w:after="0" w:line="240" w:lineRule="auto"/>
        <w:ind w:left="270" w:firstLine="720"/>
        <w:jc w:val="both"/>
        <w:rPr>
          <w:rFonts w:ascii="Arial" w:hAnsi="Arial" w:cs="Arial"/>
          <w:bCs/>
        </w:rPr>
      </w:pPr>
      <w:r>
        <w:rPr>
          <w:rFonts w:ascii="Arial" w:hAnsi="Arial" w:cs="Arial"/>
        </w:rPr>
        <w:t>(ii)</w:t>
      </w:r>
      <w:r>
        <w:rPr>
          <w:rFonts w:ascii="Arial" w:hAnsi="Arial" w:cs="Arial"/>
          <w:bCs/>
        </w:rPr>
        <w:t>For Recovery/ Repayment of EMIs:</w:t>
      </w:r>
    </w:p>
    <w:p w:rsidR="00F26DAE" w:rsidRDefault="00F26DAE" w:rsidP="00F26DAE">
      <w:pPr>
        <w:autoSpaceDE w:val="0"/>
        <w:autoSpaceDN w:val="0"/>
        <w:adjustRightInd w:val="0"/>
        <w:spacing w:after="0" w:line="240" w:lineRule="auto"/>
        <w:ind w:left="1080"/>
        <w:jc w:val="both"/>
        <w:rPr>
          <w:rFonts w:ascii="Arial" w:hAnsi="Arial" w:cs="Arial"/>
        </w:rPr>
      </w:pPr>
      <w:r>
        <w:rPr>
          <w:rFonts w:ascii="Arial" w:hAnsi="Arial" w:cs="Arial"/>
        </w:rPr>
        <w:t xml:space="preserve">Recovery/ Repayment of EMIs in all Retail Loan accounts be considered through </w:t>
      </w:r>
    </w:p>
    <w:p w:rsidR="00F26DAE" w:rsidRDefault="00F26DAE" w:rsidP="007B68E5">
      <w:pPr>
        <w:autoSpaceDE w:val="0"/>
        <w:autoSpaceDN w:val="0"/>
        <w:adjustRightInd w:val="0"/>
        <w:spacing w:after="0" w:line="240" w:lineRule="auto"/>
        <w:rPr>
          <w:rFonts w:ascii="Arial" w:hAnsi="Arial" w:cs="Arial"/>
        </w:rPr>
      </w:pPr>
    </w:p>
    <w:p w:rsidR="00F26DAE" w:rsidRDefault="00F26DAE" w:rsidP="00F26DAE">
      <w:pPr>
        <w:autoSpaceDE w:val="0"/>
        <w:autoSpaceDN w:val="0"/>
        <w:adjustRightInd w:val="0"/>
        <w:spacing w:after="0" w:line="240" w:lineRule="auto"/>
        <w:ind w:left="1080"/>
        <w:jc w:val="center"/>
        <w:rPr>
          <w:rFonts w:ascii="Arial" w:hAnsi="Arial" w:cs="Arial"/>
        </w:rPr>
      </w:pPr>
    </w:p>
    <w:p w:rsidR="00F26DAE" w:rsidRDefault="00F26DAE" w:rsidP="00F26DAE">
      <w:pPr>
        <w:autoSpaceDE w:val="0"/>
        <w:autoSpaceDN w:val="0"/>
        <w:adjustRightInd w:val="0"/>
        <w:spacing w:after="0" w:line="240" w:lineRule="auto"/>
        <w:ind w:left="1080"/>
        <w:jc w:val="both"/>
        <w:rPr>
          <w:rFonts w:ascii="Arial" w:hAnsi="Arial" w:cs="Arial"/>
        </w:rPr>
      </w:pPr>
      <w:proofErr w:type="gramStart"/>
      <w:r>
        <w:rPr>
          <w:rFonts w:ascii="Arial" w:hAnsi="Arial" w:cs="Arial"/>
        </w:rPr>
        <w:t>PDCs /Standing Instruction.</w:t>
      </w:r>
      <w:proofErr w:type="gramEnd"/>
      <w:r>
        <w:rPr>
          <w:rFonts w:ascii="Arial" w:hAnsi="Arial" w:cs="Arial"/>
        </w:rPr>
        <w:t xml:space="preserve"> Mandate of the customers for debiting their accounts through Advance </w:t>
      </w:r>
      <w:proofErr w:type="spellStart"/>
      <w:r>
        <w:rPr>
          <w:rFonts w:ascii="Arial" w:hAnsi="Arial" w:cs="Arial"/>
        </w:rPr>
        <w:t>chequessigned</w:t>
      </w:r>
      <w:proofErr w:type="spellEnd"/>
      <w:r>
        <w:rPr>
          <w:rFonts w:ascii="Arial" w:hAnsi="Arial" w:cs="Arial"/>
        </w:rPr>
        <w:t xml:space="preserve"> by the borrower repaying monthly </w:t>
      </w:r>
      <w:proofErr w:type="spellStart"/>
      <w:r>
        <w:rPr>
          <w:rFonts w:ascii="Arial" w:hAnsi="Arial" w:cs="Arial"/>
        </w:rPr>
        <w:t>installments</w:t>
      </w:r>
      <w:proofErr w:type="spellEnd"/>
      <w:r>
        <w:rPr>
          <w:rFonts w:ascii="Arial" w:hAnsi="Arial" w:cs="Arial"/>
        </w:rPr>
        <w:t xml:space="preserve"> under the cover of letter be obtained. Such Post dated advance cheques</w:t>
      </w:r>
      <w:r w:rsidR="0093378A">
        <w:rPr>
          <w:rFonts w:ascii="Arial" w:hAnsi="Arial" w:hint="cs"/>
          <w:cs/>
        </w:rPr>
        <w:t xml:space="preserve"> </w:t>
      </w:r>
      <w:r>
        <w:rPr>
          <w:rFonts w:ascii="Arial" w:hAnsi="Arial" w:cs="Arial"/>
        </w:rPr>
        <w:t>should be obtained of that account whose statement of account is obtained and not of our Bank where a shadow account is opened just for getting cheque book.</w:t>
      </w:r>
    </w:p>
    <w:p w:rsidR="00F26DAE" w:rsidRDefault="00F26DAE" w:rsidP="00F26DAE">
      <w:pPr>
        <w:autoSpaceDE w:val="0"/>
        <w:autoSpaceDN w:val="0"/>
        <w:adjustRightInd w:val="0"/>
        <w:spacing w:after="0" w:line="240" w:lineRule="auto"/>
        <w:ind w:left="1440"/>
        <w:jc w:val="both"/>
        <w:rPr>
          <w:rFonts w:ascii="Arial" w:hAnsi="Arial" w:cs="Arial"/>
        </w:rPr>
      </w:pPr>
    </w:p>
    <w:p w:rsidR="007B68E5" w:rsidRDefault="007B68E5" w:rsidP="00F26DAE">
      <w:pPr>
        <w:autoSpaceDE w:val="0"/>
        <w:autoSpaceDN w:val="0"/>
        <w:adjustRightInd w:val="0"/>
        <w:spacing w:after="0" w:line="240" w:lineRule="auto"/>
        <w:ind w:left="1440"/>
        <w:jc w:val="both"/>
        <w:rPr>
          <w:rFonts w:ascii="Arial" w:hAnsi="Arial" w:cs="Arial"/>
        </w:rPr>
      </w:pPr>
    </w:p>
    <w:p w:rsidR="007B68E5" w:rsidRDefault="007B68E5" w:rsidP="00F26DAE">
      <w:pPr>
        <w:autoSpaceDE w:val="0"/>
        <w:autoSpaceDN w:val="0"/>
        <w:adjustRightInd w:val="0"/>
        <w:spacing w:after="0" w:line="240" w:lineRule="auto"/>
        <w:ind w:left="1440"/>
        <w:jc w:val="both"/>
        <w:rPr>
          <w:rFonts w:ascii="Arial" w:hAnsi="Arial" w:cs="Arial"/>
        </w:rPr>
      </w:pPr>
    </w:p>
    <w:p w:rsidR="007B68E5" w:rsidRDefault="007B68E5" w:rsidP="00F26DAE">
      <w:pPr>
        <w:autoSpaceDE w:val="0"/>
        <w:autoSpaceDN w:val="0"/>
        <w:adjustRightInd w:val="0"/>
        <w:spacing w:after="0" w:line="240" w:lineRule="auto"/>
        <w:ind w:left="1440"/>
        <w:jc w:val="both"/>
        <w:rPr>
          <w:rFonts w:ascii="Arial" w:hAnsi="Arial" w:cs="Arial"/>
        </w:rPr>
      </w:pPr>
    </w:p>
    <w:p w:rsidR="00F26DAE" w:rsidRPr="007B68E5" w:rsidRDefault="00F26DAE" w:rsidP="00F26DAE">
      <w:pPr>
        <w:pStyle w:val="ListParagraph"/>
        <w:numPr>
          <w:ilvl w:val="0"/>
          <w:numId w:val="1"/>
        </w:numPr>
        <w:tabs>
          <w:tab w:val="left" w:pos="990"/>
        </w:tabs>
        <w:autoSpaceDE w:val="0"/>
        <w:autoSpaceDN w:val="0"/>
        <w:adjustRightInd w:val="0"/>
        <w:spacing w:after="0" w:line="240" w:lineRule="auto"/>
        <w:jc w:val="both"/>
        <w:rPr>
          <w:rFonts w:ascii="Arial" w:hAnsi="Arial" w:cs="Arial"/>
          <w:b/>
          <w:bCs/>
          <w:u w:val="single"/>
        </w:rPr>
      </w:pPr>
      <w:r>
        <w:rPr>
          <w:rFonts w:ascii="Arial" w:hAnsi="Arial" w:cs="Arial"/>
          <w:b/>
          <w:bCs/>
          <w:u w:val="single"/>
        </w:rPr>
        <w:lastRenderedPageBreak/>
        <w:t>SECURITY</w:t>
      </w:r>
    </w:p>
    <w:p w:rsidR="00F26DAE" w:rsidRDefault="00F26DAE" w:rsidP="00F26DAE">
      <w:pPr>
        <w:autoSpaceDE w:val="0"/>
        <w:autoSpaceDN w:val="0"/>
        <w:adjustRightInd w:val="0"/>
        <w:spacing w:after="0" w:line="240" w:lineRule="auto"/>
        <w:ind w:left="1080"/>
        <w:jc w:val="both"/>
        <w:rPr>
          <w:rFonts w:ascii="Arial" w:hAnsi="Arial" w:cs="Arial"/>
        </w:rPr>
      </w:pPr>
      <w:r>
        <w:rPr>
          <w:rFonts w:ascii="Arial" w:hAnsi="Arial" w:cs="Arial"/>
        </w:rPr>
        <w:t>(a) Loans/advances shall be sanctioned against the Equitable Mortgage of the non-encumbered residential House/Flat or commercial property (in the shape of building) self occupied or vacant standing in the name of the:</w:t>
      </w:r>
    </w:p>
    <w:p w:rsidR="00F26DAE" w:rsidRDefault="00F26DAE" w:rsidP="00F26DAE">
      <w:pPr>
        <w:autoSpaceDE w:val="0"/>
        <w:autoSpaceDN w:val="0"/>
        <w:adjustRightInd w:val="0"/>
        <w:spacing w:after="0" w:line="240" w:lineRule="auto"/>
        <w:ind w:left="1440" w:hanging="720"/>
        <w:jc w:val="both"/>
        <w:rPr>
          <w:rFonts w:ascii="Arial" w:hAnsi="Arial" w:cs="Arial"/>
        </w:rPr>
      </w:pPr>
    </w:p>
    <w:p w:rsidR="00F26DAE" w:rsidRDefault="00F26DAE" w:rsidP="00F26DAE">
      <w:pPr>
        <w:autoSpaceDE w:val="0"/>
        <w:autoSpaceDN w:val="0"/>
        <w:adjustRightInd w:val="0"/>
        <w:spacing w:after="0" w:line="240" w:lineRule="auto"/>
        <w:ind w:left="360" w:firstLine="720"/>
        <w:jc w:val="both"/>
        <w:rPr>
          <w:rFonts w:ascii="Arial" w:hAnsi="Arial" w:cs="Arial"/>
        </w:rPr>
      </w:pPr>
      <w:r>
        <w:rPr>
          <w:rFonts w:ascii="Arial" w:hAnsi="Arial" w:cs="Arial"/>
        </w:rPr>
        <w:t>(</w:t>
      </w:r>
      <w:proofErr w:type="spellStart"/>
      <w:r>
        <w:rPr>
          <w:rFonts w:ascii="Arial" w:hAnsi="Arial" w:cs="Arial"/>
        </w:rPr>
        <w:t>i</w:t>
      </w:r>
      <w:proofErr w:type="spellEnd"/>
      <w:r>
        <w:rPr>
          <w:rFonts w:ascii="Arial" w:hAnsi="Arial" w:cs="Arial"/>
        </w:rPr>
        <w:t xml:space="preserve">) </w:t>
      </w:r>
      <w:r>
        <w:rPr>
          <w:rFonts w:ascii="Arial" w:hAnsi="Arial" w:cs="Arial"/>
        </w:rPr>
        <w:tab/>
        <w:t>Individual Borrower or co-borrower;</w:t>
      </w:r>
    </w:p>
    <w:p w:rsidR="00F26DAE" w:rsidRDefault="00F26DAE" w:rsidP="00F26DAE">
      <w:pPr>
        <w:autoSpaceDE w:val="0"/>
        <w:autoSpaceDN w:val="0"/>
        <w:adjustRightInd w:val="0"/>
        <w:spacing w:after="0" w:line="240" w:lineRule="auto"/>
        <w:ind w:left="360" w:firstLine="720"/>
        <w:jc w:val="both"/>
        <w:rPr>
          <w:rFonts w:ascii="Arial" w:hAnsi="Arial" w:cs="Arial"/>
        </w:rPr>
      </w:pPr>
      <w:r>
        <w:rPr>
          <w:rFonts w:ascii="Arial" w:hAnsi="Arial" w:cs="Arial"/>
        </w:rPr>
        <w:t>(ii) Spouse of the borrower;</w:t>
      </w:r>
    </w:p>
    <w:p w:rsidR="00F26DAE" w:rsidRDefault="00F26DAE" w:rsidP="00F26DAE">
      <w:pPr>
        <w:autoSpaceDE w:val="0"/>
        <w:autoSpaceDN w:val="0"/>
        <w:adjustRightInd w:val="0"/>
        <w:spacing w:after="0" w:line="240" w:lineRule="auto"/>
        <w:ind w:firstLine="540"/>
        <w:jc w:val="both"/>
        <w:rPr>
          <w:rFonts w:ascii="Arial" w:hAnsi="Arial" w:cs="Arial"/>
          <w:b/>
          <w:bCs/>
        </w:rPr>
      </w:pPr>
    </w:p>
    <w:p w:rsidR="00F26DAE" w:rsidRDefault="00F26DAE" w:rsidP="00F26DAE">
      <w:pPr>
        <w:autoSpaceDE w:val="0"/>
        <w:autoSpaceDN w:val="0"/>
        <w:adjustRightInd w:val="0"/>
        <w:spacing w:after="0" w:line="240" w:lineRule="auto"/>
        <w:ind w:left="360" w:firstLine="720"/>
        <w:jc w:val="both"/>
        <w:rPr>
          <w:rFonts w:ascii="Arial" w:hAnsi="Arial" w:cs="Arial"/>
          <w:b/>
          <w:bCs/>
          <w:u w:val="single"/>
        </w:rPr>
      </w:pPr>
      <w:r>
        <w:rPr>
          <w:rFonts w:ascii="Arial" w:hAnsi="Arial" w:cs="Arial"/>
          <w:b/>
          <w:bCs/>
          <w:u w:val="single"/>
        </w:rPr>
        <w:t>NOTE:</w:t>
      </w:r>
    </w:p>
    <w:p w:rsidR="00F26DAE" w:rsidRDefault="00F26DAE" w:rsidP="00F26DAE">
      <w:pPr>
        <w:autoSpaceDE w:val="0"/>
        <w:autoSpaceDN w:val="0"/>
        <w:adjustRightInd w:val="0"/>
        <w:spacing w:after="0" w:line="240" w:lineRule="auto"/>
        <w:ind w:left="360" w:firstLine="720"/>
        <w:jc w:val="both"/>
        <w:rPr>
          <w:rFonts w:ascii="Arial" w:hAnsi="Arial" w:cs="Arial"/>
          <w:bCs/>
        </w:rPr>
      </w:pPr>
      <w:r>
        <w:rPr>
          <w:rFonts w:ascii="Arial" w:hAnsi="Arial" w:cs="Arial"/>
        </w:rPr>
        <w:t xml:space="preserve">Loan can also be sanctioned against the property </w:t>
      </w:r>
      <w:proofErr w:type="gramStart"/>
      <w:r>
        <w:rPr>
          <w:rFonts w:ascii="Arial" w:hAnsi="Arial" w:cs="Arial"/>
        </w:rPr>
        <w:t>Standing</w:t>
      </w:r>
      <w:proofErr w:type="gramEnd"/>
      <w:r>
        <w:rPr>
          <w:rFonts w:ascii="Arial" w:hAnsi="Arial" w:cs="Arial"/>
        </w:rPr>
        <w:t xml:space="preserve"> in the name of Spouse </w:t>
      </w:r>
      <w:r>
        <w:rPr>
          <w:rFonts w:ascii="Arial" w:hAnsi="Arial" w:cs="Arial"/>
        </w:rPr>
        <w:tab/>
      </w:r>
      <w:r>
        <w:rPr>
          <w:rFonts w:ascii="Arial" w:hAnsi="Arial" w:cs="Arial"/>
        </w:rPr>
        <w:tab/>
        <w:t xml:space="preserve">and other near relatives, i.e., Father, Mother, Brother, Children (major) of </w:t>
      </w:r>
      <w:r>
        <w:rPr>
          <w:rFonts w:ascii="Arial" w:hAnsi="Arial" w:cs="Arial"/>
        </w:rPr>
        <w:tab/>
      </w:r>
      <w:r>
        <w:rPr>
          <w:rFonts w:ascii="Arial" w:hAnsi="Arial" w:cs="Arial"/>
        </w:rPr>
        <w:tab/>
      </w:r>
      <w:r>
        <w:rPr>
          <w:rFonts w:ascii="Arial" w:hAnsi="Arial" w:cs="Arial"/>
        </w:rPr>
        <w:tab/>
        <w:t xml:space="preserve">individual borrower.  </w:t>
      </w:r>
      <w:r>
        <w:rPr>
          <w:rFonts w:ascii="Arial" w:hAnsi="Arial" w:cs="Arial"/>
          <w:bCs/>
        </w:rPr>
        <w:t xml:space="preserve">However, the owner (s)/joint owner(s) of IP </w:t>
      </w:r>
      <w:proofErr w:type="gramStart"/>
      <w:r>
        <w:rPr>
          <w:rFonts w:ascii="Arial" w:hAnsi="Arial" w:cs="Arial"/>
          <w:bCs/>
        </w:rPr>
        <w:t>be</w:t>
      </w:r>
      <w:proofErr w:type="gramEnd"/>
      <w:r>
        <w:rPr>
          <w:rFonts w:ascii="Arial" w:hAnsi="Arial" w:cs="Arial"/>
          <w:bCs/>
        </w:rPr>
        <w:t xml:space="preserve"> made </w:t>
      </w:r>
      <w:r>
        <w:rPr>
          <w:rFonts w:ascii="Arial" w:hAnsi="Arial" w:cs="Arial"/>
          <w:bCs/>
        </w:rPr>
        <w:tab/>
      </w:r>
      <w:r>
        <w:rPr>
          <w:rFonts w:ascii="Arial" w:hAnsi="Arial" w:cs="Arial"/>
          <w:bCs/>
        </w:rPr>
        <w:tab/>
        <w:t>co-</w:t>
      </w:r>
      <w:proofErr w:type="spellStart"/>
      <w:r>
        <w:rPr>
          <w:rFonts w:ascii="Arial" w:hAnsi="Arial" w:cs="Arial"/>
          <w:bCs/>
        </w:rPr>
        <w:t>obligant</w:t>
      </w:r>
      <w:proofErr w:type="spellEnd"/>
      <w:r>
        <w:rPr>
          <w:rFonts w:ascii="Arial" w:hAnsi="Arial" w:cs="Arial"/>
          <w:bCs/>
        </w:rPr>
        <w:t xml:space="preserve"> (s)/guarantor(s).</w:t>
      </w:r>
    </w:p>
    <w:p w:rsidR="00F26DAE" w:rsidRDefault="00F26DAE" w:rsidP="00F26DAE">
      <w:pPr>
        <w:autoSpaceDE w:val="0"/>
        <w:autoSpaceDN w:val="0"/>
        <w:adjustRightInd w:val="0"/>
        <w:spacing w:after="0" w:line="240" w:lineRule="auto"/>
        <w:ind w:left="1440"/>
        <w:jc w:val="both"/>
        <w:rPr>
          <w:rFonts w:ascii="Arial" w:hAnsi="Arial" w:cs="Arial"/>
          <w:bCs/>
        </w:rPr>
      </w:pPr>
    </w:p>
    <w:p w:rsidR="00F26DAE" w:rsidRDefault="00F26DAE" w:rsidP="00F26DAE">
      <w:pPr>
        <w:autoSpaceDE w:val="0"/>
        <w:autoSpaceDN w:val="0"/>
        <w:adjustRightInd w:val="0"/>
        <w:spacing w:after="0" w:line="240" w:lineRule="auto"/>
        <w:ind w:left="1080"/>
        <w:jc w:val="both"/>
        <w:rPr>
          <w:rFonts w:ascii="Arial" w:hAnsi="Arial" w:cs="Arial"/>
          <w:b/>
          <w:bCs/>
        </w:rPr>
      </w:pPr>
      <w:r>
        <w:rPr>
          <w:rFonts w:ascii="Arial" w:hAnsi="Arial" w:cs="Arial"/>
          <w:bCs/>
        </w:rPr>
        <w:t xml:space="preserve">(b) </w:t>
      </w:r>
      <w:r>
        <w:rPr>
          <w:rFonts w:ascii="Arial" w:hAnsi="Arial" w:cs="Arial"/>
          <w:b/>
          <w:bCs/>
        </w:rPr>
        <w:t xml:space="preserve">Personal guarantee of the owner </w:t>
      </w:r>
      <w:r>
        <w:rPr>
          <w:rFonts w:ascii="Arial" w:hAnsi="Arial" w:cs="Arial"/>
        </w:rPr>
        <w:t xml:space="preserve">of the property be obtained in all cases. Further, where loan is allowed against the property of other specified persons, other than the borrower himself, as per details available in the security clause, who will be required to stand as guarantor, a </w:t>
      </w:r>
      <w:r>
        <w:rPr>
          <w:rFonts w:ascii="Arial" w:hAnsi="Arial" w:cs="Arial"/>
          <w:b/>
          <w:bCs/>
        </w:rPr>
        <w:t>minimum of six advance Cheques, signed by such guarantor/s be also obtained along with letter of deposit.</w:t>
      </w:r>
    </w:p>
    <w:p w:rsidR="00F26DAE" w:rsidRDefault="00F26DAE" w:rsidP="00F26DAE">
      <w:pPr>
        <w:autoSpaceDE w:val="0"/>
        <w:autoSpaceDN w:val="0"/>
        <w:adjustRightInd w:val="0"/>
        <w:spacing w:after="0" w:line="240" w:lineRule="auto"/>
        <w:ind w:left="540"/>
        <w:jc w:val="both"/>
        <w:rPr>
          <w:rFonts w:ascii="Arial" w:hAnsi="Arial" w:cs="Arial"/>
          <w:b/>
          <w:bCs/>
        </w:rPr>
      </w:pPr>
    </w:p>
    <w:p w:rsidR="00F26DAE" w:rsidRDefault="00F26DAE" w:rsidP="00F26DAE">
      <w:pPr>
        <w:pStyle w:val="ListParagraph"/>
        <w:numPr>
          <w:ilvl w:val="0"/>
          <w:numId w:val="1"/>
        </w:numPr>
        <w:tabs>
          <w:tab w:val="left" w:pos="1080"/>
        </w:tabs>
        <w:autoSpaceDE w:val="0"/>
        <w:autoSpaceDN w:val="0"/>
        <w:adjustRightInd w:val="0"/>
        <w:spacing w:after="0" w:line="240" w:lineRule="auto"/>
        <w:jc w:val="both"/>
        <w:rPr>
          <w:rFonts w:ascii="Arial" w:hAnsi="Arial" w:cs="Arial"/>
          <w:b/>
          <w:bCs/>
          <w:u w:val="single"/>
        </w:rPr>
      </w:pPr>
      <w:r>
        <w:rPr>
          <w:rFonts w:ascii="Arial" w:hAnsi="Arial" w:cs="Arial"/>
          <w:b/>
          <w:bCs/>
          <w:u w:val="single"/>
        </w:rPr>
        <w:t>INSURANCE</w:t>
      </w:r>
    </w:p>
    <w:p w:rsidR="00F26DAE" w:rsidRDefault="00F26DAE" w:rsidP="00F26DAE">
      <w:pPr>
        <w:autoSpaceDE w:val="0"/>
        <w:autoSpaceDN w:val="0"/>
        <w:adjustRightInd w:val="0"/>
        <w:spacing w:after="0" w:line="240" w:lineRule="auto"/>
        <w:jc w:val="both"/>
        <w:rPr>
          <w:rFonts w:ascii="Arial" w:hAnsi="Arial" w:cs="Arial"/>
          <w:b/>
          <w:bCs/>
          <w:u w:val="single"/>
        </w:rPr>
      </w:pPr>
    </w:p>
    <w:p w:rsidR="00F26DAE" w:rsidRDefault="00F26DAE" w:rsidP="00F26DAE">
      <w:pPr>
        <w:autoSpaceDE w:val="0"/>
        <w:autoSpaceDN w:val="0"/>
        <w:adjustRightInd w:val="0"/>
        <w:spacing w:after="0" w:line="240" w:lineRule="auto"/>
        <w:ind w:left="1080"/>
        <w:jc w:val="both"/>
        <w:rPr>
          <w:rFonts w:ascii="Arial" w:hAnsi="Arial" w:cs="Arial"/>
        </w:rPr>
      </w:pPr>
      <w:r>
        <w:rPr>
          <w:rFonts w:ascii="Arial" w:hAnsi="Arial" w:cs="Arial"/>
        </w:rPr>
        <w:t xml:space="preserve">Comprehensive insurance of the property mortgaged for the Construction Cost only, i.e., value of land should not be included for the purpose of insurance. </w:t>
      </w:r>
      <w:r>
        <w:rPr>
          <w:rFonts w:ascii="Arial" w:hAnsi="Arial" w:cs="Arial"/>
          <w:bCs/>
        </w:rPr>
        <w:t>Cost of insurance to be borne by the borrower</w:t>
      </w:r>
      <w:r>
        <w:rPr>
          <w:rFonts w:ascii="Arial" w:hAnsi="Arial" w:cs="Arial"/>
        </w:rPr>
        <w:t>.</w:t>
      </w:r>
    </w:p>
    <w:p w:rsidR="00F26DAE" w:rsidRDefault="00F26DAE" w:rsidP="00F26DAE">
      <w:pPr>
        <w:autoSpaceDE w:val="0"/>
        <w:autoSpaceDN w:val="0"/>
        <w:adjustRightInd w:val="0"/>
        <w:spacing w:after="0" w:line="240" w:lineRule="auto"/>
        <w:ind w:left="720"/>
        <w:jc w:val="both"/>
        <w:rPr>
          <w:rFonts w:ascii="Arial" w:hAnsi="Arial" w:cs="Arial"/>
        </w:rPr>
      </w:pPr>
    </w:p>
    <w:p w:rsidR="00F26DAE" w:rsidRDefault="00F26DAE" w:rsidP="00F26DAE">
      <w:pPr>
        <w:pStyle w:val="ListParagraph"/>
        <w:numPr>
          <w:ilvl w:val="0"/>
          <w:numId w:val="1"/>
        </w:numPr>
        <w:autoSpaceDE w:val="0"/>
        <w:autoSpaceDN w:val="0"/>
        <w:adjustRightInd w:val="0"/>
        <w:spacing w:after="0" w:line="360" w:lineRule="auto"/>
        <w:jc w:val="both"/>
        <w:rPr>
          <w:rFonts w:ascii="Arial" w:hAnsi="Arial" w:cs="Arial"/>
          <w:b/>
          <w:u w:val="single"/>
        </w:rPr>
      </w:pPr>
      <w:r>
        <w:rPr>
          <w:rFonts w:ascii="Arial" w:hAnsi="Arial" w:cs="Arial"/>
          <w:b/>
          <w:u w:val="single"/>
        </w:rPr>
        <w:t xml:space="preserve">Rate of </w:t>
      </w:r>
      <w:proofErr w:type="gramStart"/>
      <w:r>
        <w:rPr>
          <w:rFonts w:ascii="Arial" w:hAnsi="Arial" w:cs="Arial"/>
          <w:b/>
          <w:u w:val="single"/>
        </w:rPr>
        <w:t>interest :-</w:t>
      </w:r>
      <w:proofErr w:type="gramEnd"/>
      <w:r>
        <w:rPr>
          <w:rFonts w:ascii="Arial" w:hAnsi="Arial" w:cs="Arial"/>
          <w:b/>
          <w:u w:val="single"/>
        </w:rPr>
        <w:t xml:space="preserve">  Fix option</w:t>
      </w:r>
      <w:r>
        <w:rPr>
          <w:rFonts w:ascii="Arial" w:hAnsi="Arial" w:cs="Arial"/>
          <w:b/>
        </w:rPr>
        <w:tab/>
      </w:r>
      <w:r>
        <w:rPr>
          <w:rFonts w:ascii="Arial" w:hAnsi="Arial" w:cs="Arial"/>
        </w:rPr>
        <w:t>@10 p.a.</w:t>
      </w:r>
      <w:r>
        <w:rPr>
          <w:rFonts w:ascii="Arial" w:hAnsi="Arial" w:cs="Arial"/>
          <w:b/>
        </w:rPr>
        <w:tab/>
      </w:r>
    </w:p>
    <w:p w:rsidR="00F26DAE" w:rsidRDefault="00F26DAE" w:rsidP="00F26DAE">
      <w:pPr>
        <w:pStyle w:val="ListParagraph"/>
        <w:autoSpaceDE w:val="0"/>
        <w:autoSpaceDN w:val="0"/>
        <w:adjustRightInd w:val="0"/>
        <w:spacing w:after="0" w:line="240" w:lineRule="auto"/>
        <w:ind w:left="1080"/>
        <w:jc w:val="both"/>
        <w:rPr>
          <w:rFonts w:ascii="Arial" w:hAnsi="Arial" w:cs="Arial"/>
          <w:b/>
          <w:u w:val="single"/>
        </w:rPr>
      </w:pPr>
    </w:p>
    <w:p w:rsidR="00F26DAE" w:rsidRDefault="00F26DAE" w:rsidP="00F26DAE">
      <w:pPr>
        <w:autoSpaceDE w:val="0"/>
        <w:autoSpaceDN w:val="0"/>
        <w:adjustRightInd w:val="0"/>
        <w:spacing w:after="0" w:line="240" w:lineRule="auto"/>
        <w:jc w:val="both"/>
        <w:rPr>
          <w:rFonts w:ascii="Arial" w:hAnsi="Arial" w:cs="Arial"/>
          <w:b/>
          <w:u w:val="single"/>
        </w:rPr>
      </w:pPr>
    </w:p>
    <w:p w:rsidR="00F26DAE" w:rsidRDefault="00F26DAE" w:rsidP="00F26DAE">
      <w:pPr>
        <w:tabs>
          <w:tab w:val="left" w:pos="810"/>
        </w:tabs>
        <w:autoSpaceDE w:val="0"/>
        <w:autoSpaceDN w:val="0"/>
        <w:adjustRightInd w:val="0"/>
        <w:spacing w:after="0" w:line="240" w:lineRule="auto"/>
        <w:ind w:left="1080" w:hanging="720"/>
        <w:jc w:val="both"/>
        <w:rPr>
          <w:rFonts w:ascii="Arial" w:hAnsi="Arial" w:cs="Arial"/>
          <w:sz w:val="24"/>
          <w:szCs w:val="24"/>
        </w:rPr>
      </w:pPr>
      <w:r>
        <w:rPr>
          <w:rFonts w:ascii="Arial" w:hAnsi="Arial" w:cs="Arial"/>
          <w:b/>
          <w:color w:val="000000"/>
        </w:rPr>
        <w:tab/>
        <w:t>-</w:t>
      </w:r>
      <w:r>
        <w:rPr>
          <w:rFonts w:ascii="Arial" w:hAnsi="Arial" w:cs="Arial"/>
          <w:b/>
          <w:color w:val="000000"/>
        </w:rPr>
        <w:tab/>
      </w:r>
      <w:r>
        <w:rPr>
          <w:rFonts w:ascii="Arial" w:hAnsi="Arial" w:cs="Arial"/>
          <w:sz w:val="24"/>
          <w:szCs w:val="24"/>
        </w:rPr>
        <w:t xml:space="preserve">Fixed rate of interest option will be subject to re-set clause of two years. There will, however, be no application of re-set clause for a repayment tenor </w:t>
      </w:r>
      <w:proofErr w:type="spellStart"/>
      <w:r>
        <w:rPr>
          <w:rFonts w:ascii="Arial" w:hAnsi="Arial" w:cs="Arial"/>
          <w:sz w:val="24"/>
          <w:szCs w:val="24"/>
        </w:rPr>
        <w:t>upto</w:t>
      </w:r>
      <w:proofErr w:type="spellEnd"/>
      <w:r>
        <w:rPr>
          <w:rFonts w:ascii="Arial" w:hAnsi="Arial" w:cs="Arial"/>
          <w:sz w:val="24"/>
          <w:szCs w:val="24"/>
        </w:rPr>
        <w:t xml:space="preserve"> two years. The re-set clause will be as </w:t>
      </w:r>
      <w:proofErr w:type="gramStart"/>
      <w:r>
        <w:rPr>
          <w:rFonts w:ascii="Arial" w:hAnsi="Arial" w:cs="Arial"/>
          <w:sz w:val="24"/>
          <w:szCs w:val="24"/>
        </w:rPr>
        <w:t>under :</w:t>
      </w:r>
      <w:proofErr w:type="gramEnd"/>
      <w:r>
        <w:rPr>
          <w:rFonts w:ascii="Arial" w:hAnsi="Arial" w:cs="Arial"/>
          <w:sz w:val="24"/>
          <w:szCs w:val="24"/>
        </w:rPr>
        <w:t>-</w:t>
      </w:r>
    </w:p>
    <w:p w:rsidR="00F26DAE" w:rsidRDefault="00F26DAE" w:rsidP="00F26DAE">
      <w:pPr>
        <w:autoSpaceDE w:val="0"/>
        <w:autoSpaceDN w:val="0"/>
        <w:adjustRightInd w:val="0"/>
        <w:spacing w:after="0" w:line="240" w:lineRule="auto"/>
        <w:rPr>
          <w:rFonts w:ascii="Arial" w:hAnsi="Arial" w:cs="Arial"/>
          <w:sz w:val="24"/>
          <w:szCs w:val="24"/>
        </w:rPr>
      </w:pPr>
    </w:p>
    <w:p w:rsidR="00F26DAE" w:rsidRDefault="00F26DAE" w:rsidP="00F26DAE">
      <w:pPr>
        <w:autoSpaceDE w:val="0"/>
        <w:autoSpaceDN w:val="0"/>
        <w:adjustRightInd w:val="0"/>
        <w:spacing w:after="0" w:line="240" w:lineRule="auto"/>
        <w:ind w:left="1080"/>
        <w:jc w:val="both"/>
        <w:rPr>
          <w:rFonts w:ascii="Arial" w:hAnsi="Arial" w:cs="Arial"/>
          <w:sz w:val="24"/>
          <w:szCs w:val="24"/>
        </w:rPr>
      </w:pPr>
      <w:r>
        <w:rPr>
          <w:rFonts w:ascii="Arial" w:hAnsi="Arial" w:cs="Arial"/>
          <w:sz w:val="24"/>
          <w:szCs w:val="24"/>
        </w:rPr>
        <w:t xml:space="preserve">“Interest rate shall be reviewed and re-set on completion of a block of two years. Year of first disbursement, whatever be the month of </w:t>
      </w:r>
      <w:proofErr w:type="spellStart"/>
      <w:r>
        <w:rPr>
          <w:rFonts w:ascii="Arial" w:hAnsi="Arial" w:cs="Arial"/>
          <w:sz w:val="24"/>
          <w:szCs w:val="24"/>
        </w:rPr>
        <w:t>availment</w:t>
      </w:r>
      <w:proofErr w:type="spellEnd"/>
      <w:r>
        <w:rPr>
          <w:rFonts w:ascii="Arial" w:hAnsi="Arial" w:cs="Arial"/>
          <w:sz w:val="24"/>
          <w:szCs w:val="24"/>
        </w:rPr>
        <w:t>, will be taken as first year and year will cover the period from 1</w:t>
      </w:r>
      <w:r>
        <w:rPr>
          <w:rFonts w:ascii="Arial" w:hAnsi="Arial" w:cs="Arial"/>
          <w:sz w:val="16"/>
          <w:szCs w:val="16"/>
        </w:rPr>
        <w:t xml:space="preserve">st </w:t>
      </w:r>
      <w:r>
        <w:rPr>
          <w:rFonts w:ascii="Arial" w:hAnsi="Arial" w:cs="Arial"/>
          <w:sz w:val="24"/>
          <w:szCs w:val="24"/>
        </w:rPr>
        <w:t>April to 31</w:t>
      </w:r>
      <w:r>
        <w:rPr>
          <w:rFonts w:ascii="Arial" w:hAnsi="Arial" w:cs="Arial"/>
          <w:sz w:val="16"/>
          <w:szCs w:val="16"/>
        </w:rPr>
        <w:t xml:space="preserve">st </w:t>
      </w:r>
      <w:r>
        <w:rPr>
          <w:rFonts w:ascii="Arial" w:hAnsi="Arial" w:cs="Arial"/>
          <w:sz w:val="24"/>
          <w:szCs w:val="24"/>
        </w:rPr>
        <w:t>March. As and from 1</w:t>
      </w:r>
      <w:r>
        <w:rPr>
          <w:rFonts w:ascii="Arial" w:hAnsi="Arial" w:cs="Arial"/>
          <w:sz w:val="16"/>
          <w:szCs w:val="16"/>
        </w:rPr>
        <w:t xml:space="preserve">st </w:t>
      </w:r>
      <w:r>
        <w:rPr>
          <w:rFonts w:ascii="Arial" w:hAnsi="Arial" w:cs="Arial"/>
          <w:sz w:val="24"/>
          <w:szCs w:val="24"/>
        </w:rPr>
        <w:t>April, after completion of every block of two years, the interest rate as re-set will be applied. If there is any delay in revision/re-set of interest, appropriate adjustment will be made in the account, effective from 1</w:t>
      </w:r>
      <w:r>
        <w:rPr>
          <w:rFonts w:ascii="Arial" w:hAnsi="Arial" w:cs="Arial"/>
          <w:sz w:val="16"/>
          <w:szCs w:val="16"/>
        </w:rPr>
        <w:t xml:space="preserve">st </w:t>
      </w:r>
      <w:r>
        <w:rPr>
          <w:rFonts w:ascii="Arial" w:hAnsi="Arial" w:cs="Arial"/>
          <w:sz w:val="24"/>
          <w:szCs w:val="24"/>
        </w:rPr>
        <w:t xml:space="preserve">April of </w:t>
      </w:r>
    </w:p>
    <w:p w:rsidR="00F26DAE" w:rsidRDefault="00F26DAE" w:rsidP="00F26DAE">
      <w:pPr>
        <w:autoSpaceDE w:val="0"/>
        <w:autoSpaceDN w:val="0"/>
        <w:adjustRightInd w:val="0"/>
        <w:spacing w:after="0" w:line="240" w:lineRule="auto"/>
        <w:ind w:left="1080"/>
        <w:jc w:val="both"/>
        <w:rPr>
          <w:rFonts w:ascii="Arial" w:hAnsi="Arial" w:cs="Arial"/>
          <w:sz w:val="24"/>
          <w:szCs w:val="24"/>
        </w:rPr>
      </w:pPr>
    </w:p>
    <w:p w:rsidR="00F26DAE" w:rsidRDefault="00F26DAE" w:rsidP="00F26DAE">
      <w:pPr>
        <w:autoSpaceDE w:val="0"/>
        <w:autoSpaceDN w:val="0"/>
        <w:adjustRightInd w:val="0"/>
        <w:spacing w:after="0" w:line="240" w:lineRule="auto"/>
        <w:ind w:left="1080"/>
        <w:jc w:val="center"/>
        <w:rPr>
          <w:rFonts w:ascii="Arial" w:hAnsi="Arial" w:cs="Arial"/>
          <w:sz w:val="24"/>
          <w:szCs w:val="24"/>
        </w:rPr>
      </w:pPr>
    </w:p>
    <w:p w:rsidR="00F26DAE" w:rsidRDefault="00F26DAE" w:rsidP="00F26DAE">
      <w:pPr>
        <w:autoSpaceDE w:val="0"/>
        <w:autoSpaceDN w:val="0"/>
        <w:adjustRightInd w:val="0"/>
        <w:spacing w:after="0" w:line="240" w:lineRule="auto"/>
        <w:ind w:left="1080"/>
        <w:jc w:val="center"/>
        <w:rPr>
          <w:rFonts w:ascii="Arial" w:hAnsi="Arial" w:cs="Arial"/>
          <w:sz w:val="24"/>
          <w:szCs w:val="24"/>
        </w:rPr>
      </w:pPr>
    </w:p>
    <w:p w:rsidR="00F26DAE" w:rsidRDefault="00F26DAE" w:rsidP="00F26DAE">
      <w:pPr>
        <w:autoSpaceDE w:val="0"/>
        <w:autoSpaceDN w:val="0"/>
        <w:adjustRightInd w:val="0"/>
        <w:spacing w:after="0" w:line="240" w:lineRule="auto"/>
        <w:ind w:left="1080"/>
        <w:jc w:val="center"/>
        <w:rPr>
          <w:rFonts w:ascii="Arial" w:hAnsi="Arial" w:cs="Arial"/>
          <w:sz w:val="24"/>
          <w:szCs w:val="24"/>
        </w:rPr>
      </w:pPr>
    </w:p>
    <w:p w:rsidR="00F26DAE" w:rsidRDefault="00F26DAE" w:rsidP="00F26DAE">
      <w:pPr>
        <w:autoSpaceDE w:val="0"/>
        <w:autoSpaceDN w:val="0"/>
        <w:adjustRightInd w:val="0"/>
        <w:spacing w:after="0" w:line="240" w:lineRule="auto"/>
        <w:ind w:left="1080"/>
        <w:jc w:val="both"/>
        <w:rPr>
          <w:rFonts w:ascii="Arial" w:hAnsi="Arial" w:cs="Arial"/>
          <w:sz w:val="24"/>
          <w:szCs w:val="24"/>
        </w:rPr>
      </w:pPr>
      <w:proofErr w:type="gramStart"/>
      <w:r>
        <w:rPr>
          <w:rFonts w:ascii="Arial" w:hAnsi="Arial" w:cs="Arial"/>
          <w:sz w:val="24"/>
          <w:szCs w:val="24"/>
        </w:rPr>
        <w:t>the</w:t>
      </w:r>
      <w:proofErr w:type="gramEnd"/>
      <w:r>
        <w:rPr>
          <w:rFonts w:ascii="Arial" w:hAnsi="Arial" w:cs="Arial"/>
          <w:sz w:val="24"/>
          <w:szCs w:val="24"/>
        </w:rPr>
        <w:t xml:space="preserve"> year. If the interest rate is not re-set, until it is reset, rate as prevailing before will be applied. If interest rate is not re-set in the year when it is due, it shall be open to the Bank to re-set the interest in any subsequent year and in such event, the interest rate as re-set, will be applicable from 1</w:t>
      </w:r>
      <w:r>
        <w:rPr>
          <w:rFonts w:ascii="Arial" w:hAnsi="Arial" w:cs="Arial"/>
          <w:sz w:val="16"/>
          <w:szCs w:val="16"/>
        </w:rPr>
        <w:t xml:space="preserve">st </w:t>
      </w:r>
      <w:r>
        <w:rPr>
          <w:rFonts w:ascii="Arial" w:hAnsi="Arial" w:cs="Arial"/>
          <w:sz w:val="24"/>
          <w:szCs w:val="24"/>
        </w:rPr>
        <w:t xml:space="preserve">April of the year in which it is re-set for the remaining years of block of two years. Only Bank has full discretion to fix/prescribe/revise/re-set the rate of interest”. </w:t>
      </w:r>
    </w:p>
    <w:p w:rsidR="00F26DAE" w:rsidRDefault="00F26DAE" w:rsidP="00F26DAE">
      <w:pPr>
        <w:autoSpaceDE w:val="0"/>
        <w:autoSpaceDN w:val="0"/>
        <w:adjustRightInd w:val="0"/>
        <w:spacing w:after="0" w:line="240" w:lineRule="auto"/>
        <w:ind w:left="720"/>
        <w:jc w:val="both"/>
        <w:rPr>
          <w:rFonts w:ascii="Arial" w:hAnsi="Arial" w:cs="Arial"/>
          <w:sz w:val="24"/>
          <w:szCs w:val="24"/>
        </w:rPr>
      </w:pPr>
    </w:p>
    <w:p w:rsidR="00F26DAE" w:rsidRDefault="00F26DAE" w:rsidP="00F26DAE">
      <w:pPr>
        <w:pStyle w:val="ListParagraph"/>
        <w:autoSpaceDE w:val="0"/>
        <w:autoSpaceDN w:val="0"/>
        <w:adjustRightInd w:val="0"/>
        <w:spacing w:after="0" w:line="240" w:lineRule="auto"/>
        <w:ind w:left="1065" w:firstLine="15"/>
        <w:jc w:val="both"/>
        <w:rPr>
          <w:rFonts w:ascii="Arial" w:hAnsi="Arial" w:cs="Arial"/>
          <w:sz w:val="24"/>
          <w:szCs w:val="24"/>
        </w:rPr>
      </w:pPr>
      <w:r>
        <w:rPr>
          <w:rFonts w:ascii="Arial" w:hAnsi="Arial" w:cs="Arial"/>
          <w:sz w:val="24"/>
          <w:szCs w:val="24"/>
        </w:rPr>
        <w:t>Accordingly, the rate of interest in the loan accounts sanctioned under fixed option shall be reset on 1</w:t>
      </w:r>
      <w:r>
        <w:rPr>
          <w:rFonts w:ascii="Arial" w:hAnsi="Arial" w:cs="Arial"/>
          <w:sz w:val="16"/>
          <w:szCs w:val="16"/>
        </w:rPr>
        <w:t xml:space="preserve">st </w:t>
      </w:r>
      <w:r>
        <w:rPr>
          <w:rFonts w:ascii="Arial" w:hAnsi="Arial" w:cs="Arial"/>
          <w:sz w:val="24"/>
          <w:szCs w:val="24"/>
        </w:rPr>
        <w:t>April every year, after completion of every block of two years, and rate shall continue to be fixed till next applicable reset date.</w:t>
      </w:r>
    </w:p>
    <w:p w:rsidR="00F26DAE" w:rsidRDefault="00F26DAE" w:rsidP="00F26DAE">
      <w:pPr>
        <w:autoSpaceDE w:val="0"/>
        <w:autoSpaceDN w:val="0"/>
        <w:adjustRightInd w:val="0"/>
        <w:spacing w:after="0" w:line="240" w:lineRule="auto"/>
        <w:ind w:left="720" w:hanging="720"/>
        <w:jc w:val="both"/>
        <w:rPr>
          <w:rFonts w:ascii="Arial" w:hAnsi="Arial" w:cs="Arial"/>
          <w:sz w:val="24"/>
          <w:szCs w:val="24"/>
        </w:rPr>
      </w:pPr>
    </w:p>
    <w:p w:rsidR="00F26DAE" w:rsidRDefault="00F26DAE" w:rsidP="00F26DAE">
      <w:pPr>
        <w:autoSpaceDE w:val="0"/>
        <w:autoSpaceDN w:val="0"/>
        <w:adjustRightInd w:val="0"/>
        <w:spacing w:after="0" w:line="240" w:lineRule="auto"/>
        <w:ind w:left="1065" w:hanging="1065"/>
        <w:rPr>
          <w:rFonts w:ascii="Arial" w:hAnsi="Arial" w:cs="Arial"/>
          <w:color w:val="000000"/>
          <w:szCs w:val="22"/>
        </w:rPr>
      </w:pPr>
      <w:r>
        <w:rPr>
          <w:rFonts w:ascii="Arial" w:hAnsi="Arial" w:cs="Arial"/>
          <w:b/>
          <w:color w:val="000000"/>
        </w:rPr>
        <w:tab/>
      </w:r>
      <w:r>
        <w:rPr>
          <w:rFonts w:ascii="Arial" w:hAnsi="Arial" w:cs="Arial"/>
          <w:color w:val="000000"/>
        </w:rPr>
        <w:t xml:space="preserve">The borrower(s) will be required to exercise fix rate of interest option at the time of submission of loan application. </w:t>
      </w:r>
    </w:p>
    <w:p w:rsidR="00F26DAE" w:rsidRDefault="00F26DAE" w:rsidP="00F26DAE">
      <w:pPr>
        <w:autoSpaceDE w:val="0"/>
        <w:autoSpaceDN w:val="0"/>
        <w:adjustRightInd w:val="0"/>
        <w:spacing w:after="0" w:line="240" w:lineRule="auto"/>
        <w:jc w:val="both"/>
        <w:rPr>
          <w:rFonts w:ascii="Arial" w:hAnsi="Arial" w:cs="Arial"/>
          <w:b/>
          <w:u w:val="single"/>
        </w:rPr>
      </w:pPr>
    </w:p>
    <w:p w:rsidR="00F26DAE" w:rsidRDefault="00F26DAE" w:rsidP="00F26DAE">
      <w:pPr>
        <w:autoSpaceDE w:val="0"/>
        <w:autoSpaceDN w:val="0"/>
        <w:adjustRightInd w:val="0"/>
        <w:spacing w:after="0" w:line="240" w:lineRule="auto"/>
        <w:jc w:val="both"/>
        <w:rPr>
          <w:rFonts w:ascii="Arial" w:hAnsi="Arial" w:cs="Arial"/>
        </w:rPr>
      </w:pPr>
    </w:p>
    <w:p w:rsidR="00F26DAE" w:rsidRDefault="00F26DAE" w:rsidP="00F26DAE">
      <w:pPr>
        <w:pStyle w:val="ListParagraph"/>
        <w:numPr>
          <w:ilvl w:val="0"/>
          <w:numId w:val="1"/>
        </w:numPr>
        <w:autoSpaceDE w:val="0"/>
        <w:autoSpaceDN w:val="0"/>
        <w:adjustRightInd w:val="0"/>
        <w:spacing w:after="0" w:line="240" w:lineRule="auto"/>
        <w:jc w:val="both"/>
        <w:rPr>
          <w:rFonts w:ascii="Arial" w:hAnsi="Arial" w:cs="Arial"/>
          <w:sz w:val="28"/>
          <w:szCs w:val="28"/>
          <w:u w:val="single"/>
        </w:rPr>
      </w:pPr>
      <w:r>
        <w:rPr>
          <w:rFonts w:ascii="Arial" w:hAnsi="Arial" w:cs="Arial"/>
          <w:b/>
          <w:u w:val="single"/>
        </w:rPr>
        <w:t>PENAL INTEREST:-</w:t>
      </w:r>
      <w:r>
        <w:rPr>
          <w:rFonts w:ascii="Arial" w:hAnsi="Arial" w:cs="Arial"/>
        </w:rPr>
        <w:t>3% p.a. on default amount over and above the normal rate of interest after 30 days of default.</w:t>
      </w:r>
    </w:p>
    <w:p w:rsidR="00F26DAE" w:rsidRDefault="00F26DAE" w:rsidP="00F26DAE">
      <w:pPr>
        <w:pStyle w:val="ListParagraph"/>
        <w:autoSpaceDE w:val="0"/>
        <w:autoSpaceDN w:val="0"/>
        <w:adjustRightInd w:val="0"/>
        <w:spacing w:after="0" w:line="240" w:lineRule="auto"/>
        <w:ind w:left="1080"/>
        <w:jc w:val="both"/>
        <w:rPr>
          <w:rFonts w:ascii="Arial" w:hAnsi="Arial" w:cs="Arial"/>
          <w:sz w:val="28"/>
          <w:szCs w:val="28"/>
          <w:u w:val="single"/>
        </w:rPr>
      </w:pPr>
    </w:p>
    <w:tbl>
      <w:tblPr>
        <w:tblStyle w:val="TableGrid"/>
        <w:tblW w:w="8010" w:type="dxa"/>
        <w:tblInd w:w="1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10"/>
      </w:tblGrid>
      <w:tr w:rsidR="00F26DAE" w:rsidTr="00F26DAE">
        <w:tc>
          <w:tcPr>
            <w:tcW w:w="8010" w:type="dxa"/>
            <w:hideMark/>
          </w:tcPr>
          <w:p w:rsidR="00F26DAE" w:rsidRDefault="00F26DAE">
            <w:pPr>
              <w:rPr>
                <w:rFonts w:cs="Times New Roman"/>
              </w:rPr>
            </w:pPr>
          </w:p>
        </w:tc>
      </w:tr>
    </w:tbl>
    <w:p w:rsidR="00F26DAE" w:rsidRDefault="00F26DAE" w:rsidP="00F26DAE">
      <w:pPr>
        <w:pStyle w:val="ListParagraph"/>
        <w:numPr>
          <w:ilvl w:val="0"/>
          <w:numId w:val="1"/>
        </w:numPr>
        <w:autoSpaceDE w:val="0"/>
        <w:autoSpaceDN w:val="0"/>
        <w:adjustRightInd w:val="0"/>
        <w:spacing w:after="0" w:line="240" w:lineRule="auto"/>
        <w:jc w:val="both"/>
        <w:rPr>
          <w:rFonts w:ascii="Arial" w:hAnsi="Arial" w:cs="Arial"/>
        </w:rPr>
      </w:pPr>
      <w:r>
        <w:rPr>
          <w:rFonts w:ascii="Arial" w:hAnsi="Arial" w:cs="Arial"/>
          <w:b/>
          <w:u w:val="single"/>
        </w:rPr>
        <w:t>LATE PAYMENT CHARGES</w:t>
      </w:r>
    </w:p>
    <w:p w:rsidR="00F26DAE" w:rsidRDefault="00F26DAE" w:rsidP="00F26DAE">
      <w:pPr>
        <w:autoSpaceDE w:val="0"/>
        <w:autoSpaceDN w:val="0"/>
        <w:adjustRightInd w:val="0"/>
        <w:spacing w:after="0" w:line="240" w:lineRule="auto"/>
        <w:jc w:val="both"/>
        <w:rPr>
          <w:rFonts w:ascii="Arial" w:hAnsi="Arial" w:cs="Arial"/>
        </w:rPr>
      </w:pPr>
    </w:p>
    <w:p w:rsidR="00F26DAE" w:rsidRDefault="00F26DAE" w:rsidP="00F26DAE">
      <w:pPr>
        <w:pStyle w:val="ListParagraph"/>
        <w:numPr>
          <w:ilvl w:val="0"/>
          <w:numId w:val="5"/>
        </w:numPr>
        <w:spacing w:after="0" w:line="240" w:lineRule="auto"/>
        <w:ind w:left="1080" w:firstLine="0"/>
        <w:jc w:val="both"/>
        <w:rPr>
          <w:rFonts w:ascii="Arial" w:hAnsi="Arial" w:cs="Arial"/>
        </w:rPr>
      </w:pPr>
      <w:r>
        <w:rPr>
          <w:rFonts w:ascii="Arial" w:hAnsi="Arial" w:cs="Arial"/>
        </w:rPr>
        <w:t xml:space="preserve">   Late payment charges          Rs. 500/- Plus taxes after 15 days  </w:t>
      </w:r>
    </w:p>
    <w:p w:rsidR="00F26DAE" w:rsidRDefault="00F26DAE" w:rsidP="00F26DAE">
      <w:pPr>
        <w:pStyle w:val="ListParagraph"/>
        <w:numPr>
          <w:ilvl w:val="0"/>
          <w:numId w:val="5"/>
        </w:numPr>
        <w:spacing w:after="0" w:line="240" w:lineRule="auto"/>
        <w:ind w:left="1080" w:firstLine="0"/>
        <w:rPr>
          <w:rFonts w:ascii="Arial" w:hAnsi="Arial" w:cs="Arial"/>
        </w:rPr>
      </w:pPr>
      <w:proofErr w:type="spellStart"/>
      <w:r>
        <w:rPr>
          <w:rFonts w:ascii="Arial" w:hAnsi="Arial" w:cs="Arial"/>
        </w:rPr>
        <w:t>Cheque</w:t>
      </w:r>
      <w:proofErr w:type="spellEnd"/>
      <w:r>
        <w:rPr>
          <w:rFonts w:ascii="Arial" w:hAnsi="Arial" w:cs="Arial"/>
        </w:rPr>
        <w:t xml:space="preserve"> bounce charges Rs. 250/- Plus taxes per </w:t>
      </w:r>
      <w:proofErr w:type="spellStart"/>
      <w:r>
        <w:rPr>
          <w:rFonts w:ascii="Arial" w:hAnsi="Arial" w:cs="Arial"/>
        </w:rPr>
        <w:t>cheque</w:t>
      </w:r>
      <w:proofErr w:type="spellEnd"/>
      <w:r>
        <w:rPr>
          <w:rFonts w:ascii="Arial" w:hAnsi="Arial" w:cs="Arial"/>
        </w:rPr>
        <w:t xml:space="preserve">.                                                                                    </w:t>
      </w:r>
      <w:r>
        <w:rPr>
          <w:rFonts w:ascii="Arial" w:hAnsi="Arial" w:cs="Arial"/>
        </w:rPr>
        <w:tab/>
      </w:r>
    </w:p>
    <w:p w:rsidR="00F26DAE" w:rsidRDefault="00F26DAE" w:rsidP="00F26DAE">
      <w:pPr>
        <w:pStyle w:val="ListParagraph"/>
        <w:numPr>
          <w:ilvl w:val="0"/>
          <w:numId w:val="1"/>
        </w:numPr>
        <w:spacing w:after="0" w:line="240" w:lineRule="auto"/>
        <w:jc w:val="both"/>
        <w:rPr>
          <w:rFonts w:ascii="Arial" w:hAnsi="Arial" w:cs="Arial"/>
        </w:rPr>
      </w:pPr>
      <w:r>
        <w:rPr>
          <w:rFonts w:ascii="Arial" w:hAnsi="Arial" w:cs="Arial"/>
          <w:b/>
          <w:u w:val="single"/>
        </w:rPr>
        <w:t>PRE-PAYMENT CHARGES</w:t>
      </w:r>
      <w:r>
        <w:rPr>
          <w:rFonts w:ascii="Arial" w:hAnsi="Arial" w:cs="Arial"/>
        </w:rPr>
        <w:t xml:space="preserve"> :-</w:t>
      </w:r>
      <w:r>
        <w:rPr>
          <w:rFonts w:ascii="Arial" w:hAnsi="Arial" w:cs="Arial"/>
        </w:rPr>
        <w:tab/>
      </w:r>
      <w:r>
        <w:rPr>
          <w:rFonts w:ascii="Arial" w:hAnsi="Arial" w:cs="Arial"/>
        </w:rPr>
        <w:tab/>
        <w:t>NIL</w:t>
      </w:r>
    </w:p>
    <w:p w:rsidR="00F26DAE" w:rsidRDefault="00F26DAE" w:rsidP="00F26DAE">
      <w:pPr>
        <w:spacing w:after="0" w:line="240" w:lineRule="auto"/>
        <w:jc w:val="both"/>
        <w:rPr>
          <w:rFonts w:ascii="Arial" w:hAnsi="Arial" w:cs="Arial"/>
        </w:rPr>
      </w:pPr>
    </w:p>
    <w:p w:rsidR="00F26DAE" w:rsidRDefault="00F26DAE" w:rsidP="00F26DAE">
      <w:pPr>
        <w:spacing w:after="0" w:line="240" w:lineRule="auto"/>
        <w:jc w:val="both"/>
        <w:rPr>
          <w:rFonts w:ascii="Arial" w:hAnsi="Arial" w:cs="Arial"/>
        </w:rPr>
      </w:pPr>
    </w:p>
    <w:p w:rsidR="00F26DAE" w:rsidRDefault="00F26DAE" w:rsidP="00F26DAE">
      <w:pPr>
        <w:widowControl w:val="0"/>
        <w:tabs>
          <w:tab w:val="left" w:pos="720"/>
        </w:tabs>
        <w:autoSpaceDE w:val="0"/>
        <w:autoSpaceDN w:val="0"/>
        <w:adjustRightInd w:val="0"/>
        <w:spacing w:before="212" w:after="0" w:line="360" w:lineRule="auto"/>
        <w:ind w:left="360" w:right="-36"/>
        <w:jc w:val="both"/>
        <w:rPr>
          <w:rFonts w:ascii="Arial" w:hAnsi="Arial" w:cs="Arial"/>
          <w:color w:val="000000"/>
        </w:rPr>
      </w:pPr>
      <w:r>
        <w:rPr>
          <w:rFonts w:ascii="Arial" w:hAnsi="Arial" w:cs="Arial"/>
        </w:rPr>
        <w:t>15</w:t>
      </w:r>
      <w:proofErr w:type="gramStart"/>
      <w:r>
        <w:rPr>
          <w:rFonts w:ascii="Arial" w:hAnsi="Arial" w:cs="Arial"/>
        </w:rPr>
        <w:t>.</w:t>
      </w:r>
      <w:r>
        <w:rPr>
          <w:rFonts w:ascii="Arial" w:hAnsi="Arial" w:cs="Arial"/>
          <w:b/>
          <w:u w:val="single"/>
        </w:rPr>
        <w:t>Processing</w:t>
      </w:r>
      <w:proofErr w:type="gramEnd"/>
      <w:r>
        <w:rPr>
          <w:rFonts w:ascii="Arial" w:hAnsi="Arial" w:cs="Arial"/>
          <w:b/>
          <w:u w:val="single"/>
        </w:rPr>
        <w:t xml:space="preserve"> fee For Public </w:t>
      </w:r>
      <w:r>
        <w:rPr>
          <w:rFonts w:ascii="Arial" w:hAnsi="Arial" w:cs="Arial"/>
          <w:b/>
        </w:rPr>
        <w:t>:-</w:t>
      </w:r>
      <w:r>
        <w:rPr>
          <w:rFonts w:ascii="Arial" w:hAnsi="Arial" w:cs="Arial"/>
          <w:color w:val="000000"/>
        </w:rPr>
        <w:t>0.25% of loan amount + applicable taxes.</w:t>
      </w:r>
    </w:p>
    <w:p w:rsidR="00F26DAE" w:rsidRDefault="00F26DAE" w:rsidP="00F26DAE">
      <w:pPr>
        <w:spacing w:after="0" w:line="360" w:lineRule="auto"/>
        <w:ind w:firstLine="360"/>
        <w:jc w:val="both"/>
        <w:rPr>
          <w:rFonts w:ascii="Arial" w:hAnsi="Arial" w:cs="Arial"/>
          <w:u w:val="single"/>
        </w:rPr>
      </w:pPr>
      <w:r>
        <w:rPr>
          <w:rFonts w:ascii="Arial" w:hAnsi="Arial" w:cs="Arial"/>
        </w:rPr>
        <w:t>15.1</w:t>
      </w:r>
      <w:r>
        <w:rPr>
          <w:rFonts w:ascii="Arial" w:hAnsi="Arial" w:cs="Arial"/>
          <w:b/>
          <w:u w:val="single"/>
        </w:rPr>
        <w:t xml:space="preserve">Processing fee – </w:t>
      </w:r>
      <w:proofErr w:type="spellStart"/>
      <w:r>
        <w:rPr>
          <w:rFonts w:ascii="Arial" w:hAnsi="Arial" w:cs="Arial"/>
          <w:b/>
          <w:u w:val="single"/>
        </w:rPr>
        <w:t>Harco</w:t>
      </w:r>
      <w:proofErr w:type="spellEnd"/>
      <w:r>
        <w:rPr>
          <w:rFonts w:ascii="Arial" w:hAnsi="Arial" w:cs="Arial"/>
          <w:b/>
          <w:u w:val="single"/>
        </w:rPr>
        <w:t xml:space="preserve"> Bank Staff</w:t>
      </w:r>
      <w:r>
        <w:rPr>
          <w:rFonts w:ascii="Arial" w:hAnsi="Arial" w:cs="Arial"/>
        </w:rPr>
        <w:tab/>
      </w:r>
      <w:proofErr w:type="gramStart"/>
      <w:r>
        <w:rPr>
          <w:rFonts w:ascii="Arial" w:hAnsi="Arial" w:cs="Arial"/>
        </w:rPr>
        <w:t>:-</w:t>
      </w:r>
      <w:proofErr w:type="gramEnd"/>
      <w:r>
        <w:rPr>
          <w:rFonts w:ascii="Arial" w:hAnsi="Arial" w:cs="Arial"/>
        </w:rPr>
        <w:t xml:space="preserve">     NIL</w:t>
      </w:r>
    </w:p>
    <w:p w:rsidR="00F26DAE" w:rsidRDefault="00F26DAE" w:rsidP="00F26DAE">
      <w:pPr>
        <w:pStyle w:val="ListParagraph"/>
        <w:spacing w:after="0" w:line="360" w:lineRule="auto"/>
        <w:ind w:left="1080"/>
        <w:jc w:val="both"/>
        <w:rPr>
          <w:rFonts w:ascii="Arial" w:hAnsi="Arial" w:cs="Arial"/>
          <w:b/>
        </w:rPr>
      </w:pPr>
    </w:p>
    <w:p w:rsidR="00F26DAE" w:rsidRDefault="00F26DAE" w:rsidP="00F26DAE">
      <w:pPr>
        <w:pStyle w:val="ListParagraph"/>
        <w:spacing w:after="0" w:line="360" w:lineRule="auto"/>
        <w:ind w:left="1080"/>
        <w:jc w:val="both"/>
        <w:rPr>
          <w:rFonts w:ascii="Arial" w:hAnsi="Arial" w:cs="Arial"/>
          <w:b/>
          <w:u w:val="single"/>
        </w:rPr>
      </w:pPr>
      <w:r>
        <w:rPr>
          <w:rFonts w:ascii="Arial" w:hAnsi="Arial" w:cs="Arial"/>
          <w:b/>
          <w:u w:val="single"/>
        </w:rPr>
        <w:t>Note:    Obtain processing fee before disbursement of loan.</w:t>
      </w:r>
    </w:p>
    <w:p w:rsidR="00F26DAE" w:rsidRDefault="00F26DAE" w:rsidP="00F26DAE">
      <w:pPr>
        <w:autoSpaceDE w:val="0"/>
        <w:autoSpaceDN w:val="0"/>
        <w:adjustRightInd w:val="0"/>
        <w:spacing w:after="0" w:line="240" w:lineRule="auto"/>
        <w:jc w:val="both"/>
        <w:rPr>
          <w:rFonts w:ascii="Arial" w:hAnsi="Arial" w:cs="Arial"/>
          <w:b/>
          <w:bCs/>
          <w:u w:val="single"/>
        </w:rPr>
      </w:pPr>
    </w:p>
    <w:p w:rsidR="00F26DAE" w:rsidRDefault="00F26DAE" w:rsidP="00F26DAE">
      <w:pPr>
        <w:pStyle w:val="ListParagraph"/>
        <w:numPr>
          <w:ilvl w:val="0"/>
          <w:numId w:val="6"/>
        </w:numPr>
        <w:autoSpaceDE w:val="0"/>
        <w:autoSpaceDN w:val="0"/>
        <w:adjustRightInd w:val="0"/>
        <w:spacing w:after="0" w:line="240" w:lineRule="auto"/>
        <w:jc w:val="both"/>
        <w:rPr>
          <w:rFonts w:ascii="Arial" w:hAnsi="Arial" w:cs="Arial"/>
          <w:b/>
          <w:bCs/>
          <w:u w:val="single"/>
        </w:rPr>
      </w:pPr>
      <w:r>
        <w:rPr>
          <w:rFonts w:ascii="Arial" w:hAnsi="Arial" w:cs="Arial"/>
          <w:b/>
          <w:bCs/>
          <w:u w:val="single"/>
        </w:rPr>
        <w:t>VALUATION OF PROPERTY</w:t>
      </w:r>
    </w:p>
    <w:p w:rsidR="00F26DAE" w:rsidRDefault="00F26DAE" w:rsidP="00F26DAE">
      <w:pPr>
        <w:autoSpaceDE w:val="0"/>
        <w:autoSpaceDN w:val="0"/>
        <w:adjustRightInd w:val="0"/>
        <w:spacing w:after="0" w:line="240" w:lineRule="auto"/>
        <w:jc w:val="both"/>
        <w:rPr>
          <w:rFonts w:ascii="Arial" w:hAnsi="Arial" w:cs="Arial"/>
          <w:b/>
          <w:bCs/>
          <w:u w:val="single"/>
        </w:rPr>
      </w:pPr>
    </w:p>
    <w:p w:rsidR="00F26DAE" w:rsidRPr="009C7848" w:rsidRDefault="00F26DAE" w:rsidP="009C7848">
      <w:pPr>
        <w:pStyle w:val="ListParagraph"/>
        <w:numPr>
          <w:ilvl w:val="0"/>
          <w:numId w:val="7"/>
        </w:numPr>
        <w:tabs>
          <w:tab w:val="left" w:pos="630"/>
        </w:tabs>
        <w:autoSpaceDE w:val="0"/>
        <w:autoSpaceDN w:val="0"/>
        <w:adjustRightInd w:val="0"/>
        <w:spacing w:after="0" w:line="240" w:lineRule="auto"/>
        <w:ind w:hanging="270"/>
        <w:jc w:val="both"/>
        <w:rPr>
          <w:rFonts w:ascii="Arial" w:hAnsi="Arial" w:cs="Arial"/>
        </w:rPr>
      </w:pPr>
      <w:r>
        <w:rPr>
          <w:rFonts w:ascii="Arial" w:hAnsi="Arial" w:cs="Arial"/>
        </w:rPr>
        <w:t>Valuation of the property should be on the basis of ‘</w:t>
      </w:r>
      <w:r>
        <w:rPr>
          <w:rFonts w:ascii="Arial" w:hAnsi="Arial" w:cs="Arial"/>
          <w:bCs/>
        </w:rPr>
        <w:t>as is where is</w:t>
      </w:r>
      <w:r>
        <w:rPr>
          <w:rFonts w:ascii="Arial" w:hAnsi="Arial" w:cs="Arial"/>
        </w:rPr>
        <w:t xml:space="preserve">’ basis and the distress sale value/realizable value of the property will be decided on the basis of valuation report of an approved </w:t>
      </w:r>
      <w:proofErr w:type="spellStart"/>
      <w:r>
        <w:rPr>
          <w:rFonts w:ascii="Arial" w:hAnsi="Arial" w:cs="Arial"/>
        </w:rPr>
        <w:t>valuer</w:t>
      </w:r>
      <w:proofErr w:type="spellEnd"/>
      <w:r>
        <w:rPr>
          <w:rFonts w:ascii="Arial" w:hAnsi="Arial" w:cs="Arial"/>
        </w:rPr>
        <w:t xml:space="preserve"> of the Bank, at borrower’s cost, with all</w:t>
      </w:r>
      <w:r w:rsidR="009C7848">
        <w:rPr>
          <w:rFonts w:ascii="Arial" w:hAnsi="Arial" w:cs="Arial"/>
        </w:rPr>
        <w:t xml:space="preserve"> </w:t>
      </w:r>
      <w:r w:rsidRPr="009C7848">
        <w:rPr>
          <w:rFonts w:ascii="Arial" w:hAnsi="Arial" w:cs="Arial"/>
        </w:rPr>
        <w:t xml:space="preserve">precautions, in terms of guidelines, as prescribed by Bank from </w:t>
      </w:r>
      <w:r w:rsidR="009C7848" w:rsidRPr="009C7848">
        <w:rPr>
          <w:rFonts w:ascii="Arial" w:hAnsi="Arial" w:cs="Arial"/>
        </w:rPr>
        <w:t xml:space="preserve">time to time to </w:t>
      </w:r>
      <w:r w:rsidRPr="009C7848">
        <w:rPr>
          <w:rFonts w:ascii="Arial" w:hAnsi="Arial" w:cs="Arial"/>
        </w:rPr>
        <w:t xml:space="preserve">be followed. </w:t>
      </w:r>
    </w:p>
    <w:p w:rsidR="00F26DAE" w:rsidRDefault="00F26DAE" w:rsidP="00F26DAE">
      <w:pPr>
        <w:pStyle w:val="ListParagraph"/>
        <w:tabs>
          <w:tab w:val="left" w:pos="630"/>
        </w:tabs>
        <w:autoSpaceDE w:val="0"/>
        <w:autoSpaceDN w:val="0"/>
        <w:adjustRightInd w:val="0"/>
        <w:spacing w:after="0" w:line="240" w:lineRule="auto"/>
        <w:ind w:left="1350"/>
        <w:jc w:val="both"/>
        <w:rPr>
          <w:rFonts w:ascii="Arial" w:hAnsi="Arial" w:cs="Arial"/>
        </w:rPr>
      </w:pPr>
    </w:p>
    <w:p w:rsidR="00F26DAE" w:rsidRDefault="00F26DAE" w:rsidP="00F26DAE">
      <w:pPr>
        <w:pStyle w:val="ListParagraph"/>
        <w:numPr>
          <w:ilvl w:val="0"/>
          <w:numId w:val="7"/>
        </w:numPr>
        <w:autoSpaceDE w:val="0"/>
        <w:autoSpaceDN w:val="0"/>
        <w:adjustRightInd w:val="0"/>
        <w:spacing w:after="0" w:line="240" w:lineRule="auto"/>
        <w:ind w:hanging="270"/>
        <w:jc w:val="both"/>
        <w:rPr>
          <w:rFonts w:ascii="Arial" w:hAnsi="Arial" w:cs="Arial"/>
        </w:rPr>
      </w:pPr>
      <w:r>
        <w:rPr>
          <w:rFonts w:ascii="Arial" w:hAnsi="Arial" w:cs="Arial"/>
        </w:rPr>
        <w:t>The Branch head will also ensure that the valuation has been done keeping in view the rates notified by the competent authorities for the area concerned.</w:t>
      </w:r>
    </w:p>
    <w:p w:rsidR="00F26DAE" w:rsidRDefault="00F26DAE" w:rsidP="00F26DAE">
      <w:pPr>
        <w:pStyle w:val="ListParagraph"/>
        <w:autoSpaceDE w:val="0"/>
        <w:autoSpaceDN w:val="0"/>
        <w:adjustRightInd w:val="0"/>
        <w:spacing w:after="0" w:line="240" w:lineRule="auto"/>
        <w:ind w:left="1350"/>
        <w:jc w:val="both"/>
        <w:rPr>
          <w:rFonts w:ascii="Arial" w:hAnsi="Arial" w:cs="Arial"/>
        </w:rPr>
      </w:pPr>
    </w:p>
    <w:p w:rsidR="00F26DAE" w:rsidRDefault="00F26DAE" w:rsidP="00F26DAE">
      <w:pPr>
        <w:pStyle w:val="ListParagraph"/>
        <w:numPr>
          <w:ilvl w:val="0"/>
          <w:numId w:val="7"/>
        </w:numPr>
        <w:autoSpaceDE w:val="0"/>
        <w:autoSpaceDN w:val="0"/>
        <w:adjustRightInd w:val="0"/>
        <w:spacing w:after="0" w:line="240" w:lineRule="auto"/>
        <w:ind w:hanging="270"/>
        <w:jc w:val="both"/>
        <w:rPr>
          <w:rFonts w:ascii="Arial" w:hAnsi="Arial" w:cs="Arial"/>
        </w:rPr>
      </w:pPr>
      <w:r>
        <w:rPr>
          <w:rFonts w:ascii="Arial" w:hAnsi="Arial" w:cs="Arial"/>
        </w:rPr>
        <w:t xml:space="preserve">Payment to the approved </w:t>
      </w:r>
      <w:proofErr w:type="spellStart"/>
      <w:r>
        <w:rPr>
          <w:rFonts w:ascii="Arial" w:hAnsi="Arial" w:cs="Arial"/>
        </w:rPr>
        <w:t>valuer</w:t>
      </w:r>
      <w:proofErr w:type="spellEnd"/>
      <w:r>
        <w:rPr>
          <w:rFonts w:ascii="Arial" w:hAnsi="Arial" w:cs="Arial"/>
        </w:rPr>
        <w:t xml:space="preserve"> is made to the debit of prospective borrower’s account with Bank OR the amount to be recovered from the prospective borrower. </w:t>
      </w:r>
    </w:p>
    <w:p w:rsidR="00F26DAE" w:rsidRDefault="00F26DAE" w:rsidP="00F26DAE">
      <w:pPr>
        <w:pStyle w:val="ListParagraph"/>
        <w:autoSpaceDE w:val="0"/>
        <w:autoSpaceDN w:val="0"/>
        <w:adjustRightInd w:val="0"/>
        <w:spacing w:after="0" w:line="240" w:lineRule="auto"/>
        <w:ind w:left="1350"/>
        <w:jc w:val="both"/>
        <w:rPr>
          <w:rFonts w:ascii="Arial" w:hAnsi="Arial" w:cs="Arial"/>
        </w:rPr>
      </w:pPr>
    </w:p>
    <w:p w:rsidR="00F26DAE" w:rsidRDefault="00F26DAE" w:rsidP="00F26DAE">
      <w:pPr>
        <w:autoSpaceDE w:val="0"/>
        <w:autoSpaceDN w:val="0"/>
        <w:adjustRightInd w:val="0"/>
        <w:spacing w:after="0" w:line="240" w:lineRule="auto"/>
        <w:ind w:left="1170" w:hanging="90"/>
        <w:jc w:val="both"/>
        <w:rPr>
          <w:rFonts w:ascii="Arial" w:hAnsi="Arial" w:cs="Arial"/>
        </w:rPr>
      </w:pPr>
      <w:r>
        <w:rPr>
          <w:rFonts w:ascii="Arial" w:hAnsi="Arial" w:cs="Arial"/>
          <w:b/>
          <w:bCs/>
        </w:rPr>
        <w:t>Note</w:t>
      </w:r>
      <w:r>
        <w:rPr>
          <w:rFonts w:ascii="Arial" w:hAnsi="Arial" w:cs="Arial"/>
          <w:b/>
        </w:rPr>
        <w:t>:</w:t>
      </w:r>
      <w:r>
        <w:rPr>
          <w:rFonts w:ascii="Arial" w:hAnsi="Arial" w:cs="Arial"/>
        </w:rPr>
        <w:tab/>
        <w:t>Keeping in view the increasing incidence of frauds, following important guidelines be complied with by Branch heads before sanction/disbursement of advances under the Scheme and due diligence be ensured by exercising extra caution, as under:</w:t>
      </w:r>
    </w:p>
    <w:p w:rsidR="00F26DAE" w:rsidRDefault="00F26DAE" w:rsidP="00F26DAE">
      <w:pPr>
        <w:autoSpaceDE w:val="0"/>
        <w:autoSpaceDN w:val="0"/>
        <w:adjustRightInd w:val="0"/>
        <w:spacing w:after="0" w:line="240" w:lineRule="auto"/>
        <w:ind w:left="1170" w:hanging="720"/>
        <w:jc w:val="both"/>
        <w:rPr>
          <w:rFonts w:ascii="Arial" w:hAnsi="Arial" w:cs="Arial"/>
        </w:rPr>
      </w:pPr>
    </w:p>
    <w:p w:rsidR="00F26DAE" w:rsidRDefault="00F26DAE" w:rsidP="00F26DAE">
      <w:pPr>
        <w:pStyle w:val="ListParagraph"/>
        <w:numPr>
          <w:ilvl w:val="0"/>
          <w:numId w:val="8"/>
        </w:numPr>
        <w:autoSpaceDE w:val="0"/>
        <w:autoSpaceDN w:val="0"/>
        <w:adjustRightInd w:val="0"/>
        <w:spacing w:after="0" w:line="240" w:lineRule="auto"/>
        <w:ind w:hanging="90"/>
        <w:jc w:val="both"/>
        <w:rPr>
          <w:rFonts w:ascii="Arial" w:hAnsi="Arial" w:cs="Arial"/>
        </w:rPr>
      </w:pPr>
      <w:r>
        <w:rPr>
          <w:rFonts w:ascii="Arial" w:hAnsi="Arial" w:cs="Arial"/>
        </w:rPr>
        <w:t>That branch officials have in their possession detailed plans of the building (duly approved by the competent authority) to be taken as security, duly confirming that it is constructed as per admissible laws and rules and that there is no likelihood of its being demolished at a later date on the grounds that the construction was unauthorized/ illegal.</w:t>
      </w:r>
    </w:p>
    <w:p w:rsidR="00F26DAE" w:rsidRDefault="00F26DAE" w:rsidP="00F26DAE">
      <w:pPr>
        <w:pStyle w:val="ListParagraph"/>
        <w:autoSpaceDE w:val="0"/>
        <w:autoSpaceDN w:val="0"/>
        <w:adjustRightInd w:val="0"/>
        <w:spacing w:after="0" w:line="240" w:lineRule="auto"/>
        <w:ind w:left="1170"/>
        <w:jc w:val="both"/>
        <w:rPr>
          <w:rFonts w:ascii="Arial" w:hAnsi="Arial" w:cs="Arial"/>
        </w:rPr>
      </w:pPr>
    </w:p>
    <w:p w:rsidR="00F26DAE" w:rsidRDefault="00F26DAE" w:rsidP="00F26DAE">
      <w:pPr>
        <w:pStyle w:val="ListParagraph"/>
        <w:numPr>
          <w:ilvl w:val="0"/>
          <w:numId w:val="8"/>
        </w:numPr>
        <w:tabs>
          <w:tab w:val="left" w:pos="1170"/>
        </w:tabs>
        <w:autoSpaceDE w:val="0"/>
        <w:autoSpaceDN w:val="0"/>
        <w:adjustRightInd w:val="0"/>
        <w:spacing w:after="0" w:line="240" w:lineRule="auto"/>
        <w:ind w:hanging="90"/>
        <w:jc w:val="both"/>
        <w:rPr>
          <w:rFonts w:ascii="Arial" w:hAnsi="Arial" w:cs="Arial"/>
        </w:rPr>
      </w:pPr>
      <w:r>
        <w:rPr>
          <w:rFonts w:ascii="Arial" w:hAnsi="Arial" w:cs="Arial"/>
        </w:rPr>
        <w:t xml:space="preserve">That the services of </w:t>
      </w:r>
      <w:r>
        <w:rPr>
          <w:rFonts w:ascii="Arial" w:hAnsi="Arial" w:cs="Arial"/>
          <w:bCs/>
        </w:rPr>
        <w:t xml:space="preserve">only those advocates/lawyers </w:t>
      </w:r>
      <w:r>
        <w:rPr>
          <w:rFonts w:ascii="Arial" w:hAnsi="Arial" w:cs="Arial"/>
        </w:rPr>
        <w:t>be taken for verification purposes, who are of good standing and are experienced persons and are on the approved list of Advocates/ lawyers.</w:t>
      </w:r>
    </w:p>
    <w:p w:rsidR="00F26DAE" w:rsidRDefault="00F26DAE" w:rsidP="00F26DAE">
      <w:pPr>
        <w:pStyle w:val="ListParagraph"/>
        <w:rPr>
          <w:rFonts w:ascii="Arial" w:hAnsi="Arial" w:cs="Arial"/>
        </w:rPr>
      </w:pPr>
    </w:p>
    <w:p w:rsidR="00F26DAE" w:rsidRDefault="00F26DAE" w:rsidP="00F26DAE">
      <w:pPr>
        <w:pStyle w:val="ListParagraph"/>
        <w:tabs>
          <w:tab w:val="left" w:pos="1170"/>
        </w:tabs>
        <w:autoSpaceDE w:val="0"/>
        <w:autoSpaceDN w:val="0"/>
        <w:adjustRightInd w:val="0"/>
        <w:spacing w:after="0" w:line="240" w:lineRule="auto"/>
        <w:ind w:left="1170"/>
        <w:jc w:val="both"/>
        <w:rPr>
          <w:rFonts w:ascii="Arial" w:hAnsi="Arial" w:cs="Arial"/>
        </w:rPr>
      </w:pPr>
    </w:p>
    <w:p w:rsidR="00F26DAE" w:rsidRDefault="00F26DAE" w:rsidP="00F26DAE">
      <w:pPr>
        <w:pStyle w:val="ListParagraph"/>
        <w:numPr>
          <w:ilvl w:val="0"/>
          <w:numId w:val="8"/>
        </w:numPr>
        <w:tabs>
          <w:tab w:val="left" w:pos="1170"/>
        </w:tabs>
        <w:autoSpaceDE w:val="0"/>
        <w:autoSpaceDN w:val="0"/>
        <w:adjustRightInd w:val="0"/>
        <w:spacing w:after="0" w:line="240" w:lineRule="auto"/>
        <w:ind w:hanging="90"/>
        <w:jc w:val="both"/>
        <w:rPr>
          <w:rFonts w:ascii="Arial" w:hAnsi="Arial" w:cs="Arial"/>
        </w:rPr>
      </w:pPr>
      <w:r>
        <w:rPr>
          <w:rFonts w:ascii="Arial" w:hAnsi="Arial" w:cs="Arial"/>
          <w:bCs/>
        </w:rPr>
        <w:t>That a clause be put in sanction letters that any third party liability coming on the Bank due to wrong information/ declaration given by borrower, will be his/her responsibility</w:t>
      </w:r>
      <w:r>
        <w:rPr>
          <w:rFonts w:ascii="Arial" w:hAnsi="Arial" w:cs="Arial"/>
        </w:rPr>
        <w:t>.</w:t>
      </w:r>
    </w:p>
    <w:p w:rsidR="00F26DAE" w:rsidRDefault="00F26DAE" w:rsidP="00F26DAE">
      <w:pPr>
        <w:pStyle w:val="ListParagraph"/>
        <w:tabs>
          <w:tab w:val="left" w:pos="1170"/>
        </w:tabs>
        <w:autoSpaceDE w:val="0"/>
        <w:autoSpaceDN w:val="0"/>
        <w:adjustRightInd w:val="0"/>
        <w:spacing w:after="0" w:line="240" w:lineRule="auto"/>
        <w:ind w:left="1170"/>
        <w:jc w:val="both"/>
        <w:rPr>
          <w:rFonts w:ascii="Arial" w:hAnsi="Arial" w:cs="Arial"/>
        </w:rPr>
      </w:pPr>
    </w:p>
    <w:p w:rsidR="00F26DAE" w:rsidRDefault="00F26DAE" w:rsidP="00F26DAE">
      <w:pPr>
        <w:pStyle w:val="ListParagraph"/>
        <w:numPr>
          <w:ilvl w:val="0"/>
          <w:numId w:val="8"/>
        </w:numPr>
        <w:tabs>
          <w:tab w:val="left" w:pos="1170"/>
        </w:tabs>
        <w:autoSpaceDE w:val="0"/>
        <w:autoSpaceDN w:val="0"/>
        <w:adjustRightInd w:val="0"/>
        <w:spacing w:after="0" w:line="240" w:lineRule="auto"/>
        <w:ind w:hanging="90"/>
        <w:jc w:val="both"/>
        <w:rPr>
          <w:rFonts w:ascii="Arial" w:hAnsi="Arial" w:cs="Arial"/>
        </w:rPr>
      </w:pPr>
      <w:r>
        <w:rPr>
          <w:rFonts w:ascii="Arial" w:hAnsi="Arial" w:cs="Arial"/>
        </w:rPr>
        <w:t>The following major steps regarding physical verification of Immovable Property be complied with, besides other instructions issued by the Bank in this regard from time to time:</w:t>
      </w:r>
    </w:p>
    <w:p w:rsidR="00F26DAE" w:rsidRDefault="00F26DAE" w:rsidP="00F26DAE">
      <w:pPr>
        <w:pStyle w:val="ListParagraph"/>
        <w:rPr>
          <w:rFonts w:ascii="Arial" w:hAnsi="Arial" w:cs="Arial"/>
        </w:rPr>
      </w:pPr>
    </w:p>
    <w:p w:rsidR="00F26DAE" w:rsidRDefault="00F26DAE" w:rsidP="00F26DAE">
      <w:pPr>
        <w:pStyle w:val="ListParagraph"/>
        <w:numPr>
          <w:ilvl w:val="0"/>
          <w:numId w:val="9"/>
        </w:numPr>
        <w:autoSpaceDE w:val="0"/>
        <w:autoSpaceDN w:val="0"/>
        <w:adjustRightInd w:val="0"/>
        <w:spacing w:after="0" w:line="240" w:lineRule="auto"/>
        <w:ind w:hanging="270"/>
        <w:jc w:val="both"/>
        <w:rPr>
          <w:rFonts w:ascii="Arial" w:hAnsi="Arial" w:cs="Arial"/>
        </w:rPr>
      </w:pPr>
      <w:r>
        <w:rPr>
          <w:rFonts w:ascii="Arial" w:hAnsi="Arial" w:cs="Arial"/>
        </w:rPr>
        <w:t>Recommending authority to invariably visit the location of the actual property and place a report of visit with date;</w:t>
      </w:r>
    </w:p>
    <w:p w:rsidR="00F26DAE" w:rsidRDefault="00F26DAE" w:rsidP="00F26DAE">
      <w:pPr>
        <w:pStyle w:val="ListParagraph"/>
        <w:numPr>
          <w:ilvl w:val="0"/>
          <w:numId w:val="9"/>
        </w:numPr>
        <w:autoSpaceDE w:val="0"/>
        <w:autoSpaceDN w:val="0"/>
        <w:adjustRightInd w:val="0"/>
        <w:spacing w:after="0" w:line="240" w:lineRule="auto"/>
        <w:ind w:hanging="270"/>
        <w:jc w:val="both"/>
        <w:rPr>
          <w:rFonts w:ascii="Arial" w:hAnsi="Arial" w:cs="Arial"/>
        </w:rPr>
      </w:pPr>
      <w:r>
        <w:rPr>
          <w:rFonts w:ascii="Arial" w:hAnsi="Arial" w:cs="Arial"/>
        </w:rPr>
        <w:t>To retain a copy of Photograph of Immovable Property;</w:t>
      </w:r>
    </w:p>
    <w:p w:rsidR="00F26DAE" w:rsidRDefault="00F26DAE" w:rsidP="00F26DAE">
      <w:pPr>
        <w:pStyle w:val="ListParagraph"/>
        <w:numPr>
          <w:ilvl w:val="0"/>
          <w:numId w:val="9"/>
        </w:numPr>
        <w:autoSpaceDE w:val="0"/>
        <w:autoSpaceDN w:val="0"/>
        <w:adjustRightInd w:val="0"/>
        <w:spacing w:after="0" w:line="240" w:lineRule="auto"/>
        <w:ind w:hanging="270"/>
        <w:jc w:val="both"/>
        <w:rPr>
          <w:rFonts w:ascii="Arial" w:hAnsi="Arial" w:cs="Arial"/>
        </w:rPr>
      </w:pPr>
      <w:r>
        <w:rPr>
          <w:rFonts w:ascii="Arial" w:hAnsi="Arial" w:cs="Arial"/>
        </w:rPr>
        <w:t>Carryout evaluation of property by interacting with local people;</w:t>
      </w:r>
    </w:p>
    <w:p w:rsidR="00F26DAE" w:rsidRDefault="00F26DAE" w:rsidP="00F26DAE">
      <w:pPr>
        <w:pStyle w:val="ListParagraph"/>
        <w:numPr>
          <w:ilvl w:val="0"/>
          <w:numId w:val="9"/>
        </w:numPr>
        <w:autoSpaceDE w:val="0"/>
        <w:autoSpaceDN w:val="0"/>
        <w:adjustRightInd w:val="0"/>
        <w:spacing w:after="0" w:line="240" w:lineRule="auto"/>
        <w:ind w:hanging="270"/>
        <w:jc w:val="both"/>
        <w:rPr>
          <w:rFonts w:ascii="Arial" w:hAnsi="Arial" w:cs="Arial"/>
        </w:rPr>
      </w:pPr>
      <w:r>
        <w:rPr>
          <w:rFonts w:ascii="Arial" w:hAnsi="Arial" w:cs="Arial"/>
        </w:rPr>
        <w:t xml:space="preserve">Endeavour to confirm the genuineness of Immovable Property by asking in the </w:t>
      </w:r>
      <w:proofErr w:type="spellStart"/>
      <w:r>
        <w:rPr>
          <w:rFonts w:ascii="Arial" w:hAnsi="Arial" w:cs="Arial"/>
        </w:rPr>
        <w:t>neighbourhood</w:t>
      </w:r>
      <w:proofErr w:type="spellEnd"/>
      <w:r>
        <w:rPr>
          <w:rFonts w:ascii="Arial" w:hAnsi="Arial" w:cs="Arial"/>
        </w:rPr>
        <w:t>; and</w:t>
      </w:r>
    </w:p>
    <w:p w:rsidR="00F26DAE" w:rsidRDefault="00F26DAE" w:rsidP="00F26DAE">
      <w:pPr>
        <w:autoSpaceDE w:val="0"/>
        <w:autoSpaceDN w:val="0"/>
        <w:adjustRightInd w:val="0"/>
        <w:spacing w:after="0" w:line="240" w:lineRule="auto"/>
        <w:ind w:left="1440" w:hanging="180"/>
        <w:jc w:val="both"/>
        <w:rPr>
          <w:rFonts w:ascii="Arial" w:hAnsi="Arial" w:cs="Arial"/>
        </w:rPr>
      </w:pPr>
      <w:r>
        <w:rPr>
          <w:rFonts w:ascii="Arial" w:hAnsi="Arial" w:cs="Arial"/>
        </w:rPr>
        <w:t>-</w:t>
      </w:r>
      <w:r>
        <w:rPr>
          <w:rFonts w:ascii="Arial" w:hAnsi="Arial" w:cs="Arial"/>
        </w:rPr>
        <w:tab/>
        <w:t>Also talking to the occupants of property to confirm that the property has not changed hands before being offered to the Bank or there are deals underway on the property, which may subsequently lead to litigation, resulting in dilution in Bank’s securities.</w:t>
      </w:r>
    </w:p>
    <w:p w:rsidR="00F26DAE" w:rsidRDefault="00F26DAE" w:rsidP="00F26DAE">
      <w:pPr>
        <w:autoSpaceDE w:val="0"/>
        <w:autoSpaceDN w:val="0"/>
        <w:adjustRightInd w:val="0"/>
        <w:spacing w:after="0" w:line="240" w:lineRule="auto"/>
        <w:ind w:left="1440" w:hanging="360"/>
        <w:jc w:val="both"/>
        <w:rPr>
          <w:rFonts w:ascii="Arial" w:hAnsi="Arial" w:cs="Arial"/>
        </w:rPr>
      </w:pPr>
    </w:p>
    <w:p w:rsidR="00F26DAE" w:rsidRDefault="00F26DAE" w:rsidP="00F26DAE">
      <w:pPr>
        <w:autoSpaceDE w:val="0"/>
        <w:autoSpaceDN w:val="0"/>
        <w:adjustRightInd w:val="0"/>
        <w:spacing w:after="0" w:line="240" w:lineRule="auto"/>
        <w:ind w:left="1440" w:hanging="180"/>
        <w:jc w:val="both"/>
        <w:rPr>
          <w:rFonts w:ascii="Arial" w:hAnsi="Arial" w:cs="Arial"/>
        </w:rPr>
      </w:pPr>
      <w:r>
        <w:rPr>
          <w:rFonts w:ascii="Arial" w:hAnsi="Arial" w:cs="Arial"/>
        </w:rPr>
        <w:t>-</w:t>
      </w:r>
      <w:r>
        <w:rPr>
          <w:rFonts w:ascii="Arial" w:hAnsi="Arial" w:cs="Arial"/>
        </w:rPr>
        <w:tab/>
        <w:t xml:space="preserve">The services of professionals such as </w:t>
      </w:r>
      <w:proofErr w:type="spellStart"/>
      <w:r>
        <w:rPr>
          <w:rFonts w:ascii="Arial" w:hAnsi="Arial" w:cs="Arial"/>
        </w:rPr>
        <w:t>Valuers</w:t>
      </w:r>
      <w:proofErr w:type="spellEnd"/>
      <w:r>
        <w:rPr>
          <w:rFonts w:ascii="Arial" w:hAnsi="Arial" w:cs="Arial"/>
        </w:rPr>
        <w:t xml:space="preserve"> and Advocates will not justify any dilution in the responsibility of our Bank officials in verifying the securities as per the Bank’s laid down procedures.</w:t>
      </w:r>
    </w:p>
    <w:p w:rsidR="00F26DAE" w:rsidRDefault="00F26DAE" w:rsidP="00F26DAE">
      <w:pPr>
        <w:autoSpaceDE w:val="0"/>
        <w:autoSpaceDN w:val="0"/>
        <w:adjustRightInd w:val="0"/>
        <w:spacing w:after="0" w:line="240" w:lineRule="auto"/>
        <w:ind w:left="1440" w:hanging="180"/>
        <w:jc w:val="both"/>
        <w:rPr>
          <w:rFonts w:ascii="Arial" w:hAnsi="Arial" w:cs="Arial"/>
        </w:rPr>
      </w:pPr>
    </w:p>
    <w:p w:rsidR="00F26DAE" w:rsidRDefault="00F26DAE" w:rsidP="00F26DAE">
      <w:pPr>
        <w:autoSpaceDE w:val="0"/>
        <w:autoSpaceDN w:val="0"/>
        <w:adjustRightInd w:val="0"/>
        <w:spacing w:after="0" w:line="240" w:lineRule="auto"/>
        <w:ind w:left="1440" w:hanging="180"/>
        <w:jc w:val="both"/>
        <w:rPr>
          <w:rFonts w:ascii="Arial" w:hAnsi="Arial" w:cs="Arial"/>
        </w:rPr>
      </w:pPr>
    </w:p>
    <w:p w:rsidR="00F26DAE" w:rsidRDefault="00F26DAE" w:rsidP="00F26DAE">
      <w:pPr>
        <w:autoSpaceDE w:val="0"/>
        <w:autoSpaceDN w:val="0"/>
        <w:adjustRightInd w:val="0"/>
        <w:spacing w:after="0" w:line="240" w:lineRule="auto"/>
        <w:ind w:left="1440" w:hanging="180"/>
        <w:jc w:val="center"/>
        <w:rPr>
          <w:rFonts w:ascii="Arial" w:hAnsi="Arial" w:cs="Arial"/>
        </w:rPr>
      </w:pPr>
    </w:p>
    <w:p w:rsidR="00F26DAE" w:rsidRDefault="00F26DAE" w:rsidP="00F26DAE">
      <w:pPr>
        <w:autoSpaceDE w:val="0"/>
        <w:autoSpaceDN w:val="0"/>
        <w:adjustRightInd w:val="0"/>
        <w:spacing w:after="0" w:line="240" w:lineRule="auto"/>
        <w:ind w:left="1440" w:hanging="180"/>
        <w:jc w:val="center"/>
        <w:rPr>
          <w:rFonts w:ascii="Arial" w:hAnsi="Arial" w:cs="Arial"/>
        </w:rPr>
      </w:pPr>
    </w:p>
    <w:p w:rsidR="00F26DAE" w:rsidRDefault="00F26DAE" w:rsidP="00F26DAE">
      <w:pPr>
        <w:autoSpaceDE w:val="0"/>
        <w:autoSpaceDN w:val="0"/>
        <w:adjustRightInd w:val="0"/>
        <w:spacing w:after="0" w:line="240" w:lineRule="auto"/>
        <w:ind w:left="1440" w:hanging="360"/>
        <w:jc w:val="both"/>
        <w:rPr>
          <w:rFonts w:ascii="Arial" w:hAnsi="Arial" w:cs="Arial"/>
        </w:rPr>
      </w:pPr>
    </w:p>
    <w:p w:rsidR="00F26DAE" w:rsidRDefault="00F26DAE" w:rsidP="00F26DAE">
      <w:pPr>
        <w:tabs>
          <w:tab w:val="left" w:pos="630"/>
          <w:tab w:val="left" w:pos="1080"/>
          <w:tab w:val="left" w:pos="1260"/>
        </w:tabs>
        <w:autoSpaceDE w:val="0"/>
        <w:autoSpaceDN w:val="0"/>
        <w:adjustRightInd w:val="0"/>
        <w:spacing w:after="0" w:line="240" w:lineRule="auto"/>
        <w:ind w:left="1440" w:hanging="1440"/>
        <w:jc w:val="both"/>
        <w:rPr>
          <w:rFonts w:ascii="Arial" w:hAnsi="Arial" w:cs="Arial"/>
          <w:bCs/>
        </w:rPr>
      </w:pPr>
      <w:r>
        <w:rPr>
          <w:rFonts w:ascii="Arial" w:hAnsi="Arial" w:cs="Arial"/>
        </w:rPr>
        <w:tab/>
      </w:r>
      <w:r>
        <w:rPr>
          <w:rFonts w:ascii="Arial" w:hAnsi="Arial" w:cs="Arial"/>
        </w:rPr>
        <w:tab/>
        <w:t>-</w:t>
      </w:r>
      <w:r>
        <w:rPr>
          <w:rFonts w:ascii="Arial" w:hAnsi="Arial" w:cs="Arial"/>
        </w:rPr>
        <w:tab/>
        <w:t>Failure to do so would be construed to be gross negligence, which is to be taken to be lapses inviting VIGILANCE OVERTONE</w:t>
      </w:r>
      <w:r>
        <w:rPr>
          <w:rFonts w:ascii="Arial" w:hAnsi="Arial" w:cs="Arial"/>
          <w:bCs/>
        </w:rPr>
        <w:t>.</w:t>
      </w:r>
    </w:p>
    <w:p w:rsidR="00F26DAE" w:rsidRDefault="00F26DAE" w:rsidP="00F26DAE">
      <w:pPr>
        <w:tabs>
          <w:tab w:val="left" w:pos="630"/>
        </w:tabs>
        <w:autoSpaceDE w:val="0"/>
        <w:autoSpaceDN w:val="0"/>
        <w:adjustRightInd w:val="0"/>
        <w:spacing w:after="0" w:line="240" w:lineRule="auto"/>
        <w:ind w:left="1080" w:hanging="1080"/>
        <w:jc w:val="both"/>
        <w:rPr>
          <w:rFonts w:ascii="Arial" w:hAnsi="Arial" w:cs="Arial"/>
          <w:bCs/>
        </w:rPr>
      </w:pPr>
    </w:p>
    <w:p w:rsidR="00F26DAE" w:rsidRDefault="00F26DAE" w:rsidP="00F26DAE">
      <w:pPr>
        <w:pStyle w:val="ListParagraph"/>
        <w:numPr>
          <w:ilvl w:val="0"/>
          <w:numId w:val="6"/>
        </w:numPr>
        <w:autoSpaceDE w:val="0"/>
        <w:autoSpaceDN w:val="0"/>
        <w:adjustRightInd w:val="0"/>
        <w:spacing w:after="0" w:line="240" w:lineRule="auto"/>
        <w:jc w:val="both"/>
        <w:rPr>
          <w:rFonts w:ascii="Arial" w:hAnsi="Arial" w:cs="Arial"/>
          <w:b/>
          <w:bCs/>
          <w:u w:val="single"/>
        </w:rPr>
      </w:pPr>
      <w:r>
        <w:rPr>
          <w:rFonts w:ascii="Arial" w:hAnsi="Arial" w:cs="Arial"/>
          <w:b/>
          <w:bCs/>
        </w:rPr>
        <w:tab/>
      </w:r>
      <w:r>
        <w:rPr>
          <w:rFonts w:ascii="Arial" w:hAnsi="Arial" w:cs="Arial"/>
          <w:b/>
          <w:bCs/>
          <w:u w:val="single"/>
        </w:rPr>
        <w:t>GENERAL GUIDELINES</w:t>
      </w:r>
    </w:p>
    <w:p w:rsidR="00F26DAE" w:rsidRDefault="00F26DAE" w:rsidP="00F26DAE">
      <w:pPr>
        <w:autoSpaceDE w:val="0"/>
        <w:autoSpaceDN w:val="0"/>
        <w:adjustRightInd w:val="0"/>
        <w:spacing w:after="0" w:line="240" w:lineRule="auto"/>
        <w:jc w:val="both"/>
        <w:rPr>
          <w:rFonts w:ascii="Arial" w:hAnsi="Arial" w:cs="Arial"/>
          <w:b/>
          <w:bCs/>
          <w:u w:val="single"/>
        </w:rPr>
      </w:pPr>
    </w:p>
    <w:p w:rsidR="00F26DAE" w:rsidRDefault="00F26DAE" w:rsidP="00F26DAE">
      <w:pPr>
        <w:pStyle w:val="ListParagraph"/>
        <w:numPr>
          <w:ilvl w:val="0"/>
          <w:numId w:val="10"/>
        </w:numPr>
        <w:autoSpaceDE w:val="0"/>
        <w:autoSpaceDN w:val="0"/>
        <w:adjustRightInd w:val="0"/>
        <w:spacing w:after="0" w:line="240" w:lineRule="auto"/>
        <w:jc w:val="both"/>
        <w:rPr>
          <w:rFonts w:ascii="Arial" w:hAnsi="Arial" w:cs="Arial"/>
        </w:rPr>
      </w:pPr>
      <w:r>
        <w:rPr>
          <w:rFonts w:ascii="Arial" w:hAnsi="Arial" w:cs="Arial"/>
        </w:rPr>
        <w:t>While considering proposal under the scheme, it should be ensured that the property against which loan is being sanctioned should not form part of primary or collateral security in any other advance of our Bank or any other Bank except in case of following:</w:t>
      </w:r>
    </w:p>
    <w:p w:rsidR="00F26DAE" w:rsidRDefault="00F26DAE" w:rsidP="00F26DAE">
      <w:pPr>
        <w:pStyle w:val="ListParagraph"/>
        <w:autoSpaceDE w:val="0"/>
        <w:autoSpaceDN w:val="0"/>
        <w:adjustRightInd w:val="0"/>
        <w:spacing w:after="0" w:line="240" w:lineRule="auto"/>
        <w:ind w:left="1080"/>
        <w:jc w:val="both"/>
        <w:rPr>
          <w:rFonts w:ascii="Arial" w:hAnsi="Arial" w:cs="Arial"/>
        </w:rPr>
      </w:pPr>
    </w:p>
    <w:p w:rsidR="00F26DAE" w:rsidRDefault="00F26DAE" w:rsidP="00F26DAE">
      <w:pPr>
        <w:pStyle w:val="ListParagraph"/>
        <w:numPr>
          <w:ilvl w:val="0"/>
          <w:numId w:val="10"/>
        </w:numPr>
        <w:autoSpaceDE w:val="0"/>
        <w:autoSpaceDN w:val="0"/>
        <w:adjustRightInd w:val="0"/>
        <w:spacing w:after="0" w:line="240" w:lineRule="auto"/>
        <w:jc w:val="both"/>
        <w:rPr>
          <w:rFonts w:ascii="Arial" w:hAnsi="Arial" w:cs="Arial"/>
        </w:rPr>
      </w:pPr>
      <w:r>
        <w:rPr>
          <w:rFonts w:ascii="Arial" w:hAnsi="Arial" w:cs="Arial"/>
        </w:rPr>
        <w:t xml:space="preserve">The identification/selection of the borrower should be done judiciously. The Sanctioning Authority should satisfy himself that the borrower has enjoys good reputation in the market and has the capacity to pay the EMI. Further, CIBIL </w:t>
      </w:r>
      <w:proofErr w:type="spellStart"/>
      <w:r>
        <w:rPr>
          <w:rFonts w:ascii="Arial" w:hAnsi="Arial" w:cs="Arial"/>
        </w:rPr>
        <w:t>scorebelow</w:t>
      </w:r>
      <w:proofErr w:type="spellEnd"/>
      <w:r>
        <w:rPr>
          <w:rFonts w:ascii="Arial" w:hAnsi="Arial" w:cs="Arial"/>
        </w:rPr>
        <w:t xml:space="preserve"> 600 of prospective borrower and </w:t>
      </w:r>
      <w:proofErr w:type="spellStart"/>
      <w:r>
        <w:rPr>
          <w:rFonts w:ascii="Arial" w:hAnsi="Arial" w:cs="Arial"/>
        </w:rPr>
        <w:t>gurantor</w:t>
      </w:r>
      <w:proofErr w:type="spellEnd"/>
      <w:r>
        <w:rPr>
          <w:rFonts w:ascii="Arial" w:hAnsi="Arial" w:cs="Arial"/>
        </w:rPr>
        <w:t xml:space="preserve"> should not be considered.</w:t>
      </w:r>
    </w:p>
    <w:p w:rsidR="00F26DAE" w:rsidRDefault="00F26DAE" w:rsidP="00F26DAE">
      <w:pPr>
        <w:pStyle w:val="ListParagraph"/>
        <w:rPr>
          <w:rFonts w:ascii="Arial" w:hAnsi="Arial" w:cs="Arial"/>
        </w:rPr>
      </w:pPr>
    </w:p>
    <w:p w:rsidR="00F26DAE" w:rsidRDefault="00F26DAE" w:rsidP="00F26DAE">
      <w:pPr>
        <w:pStyle w:val="ListParagraph"/>
        <w:numPr>
          <w:ilvl w:val="0"/>
          <w:numId w:val="10"/>
        </w:numPr>
        <w:autoSpaceDE w:val="0"/>
        <w:autoSpaceDN w:val="0"/>
        <w:adjustRightInd w:val="0"/>
        <w:spacing w:after="0" w:line="240" w:lineRule="auto"/>
        <w:jc w:val="both"/>
        <w:rPr>
          <w:rFonts w:ascii="Arial" w:hAnsi="Arial" w:cs="Arial"/>
        </w:rPr>
      </w:pPr>
      <w:r>
        <w:rPr>
          <w:rFonts w:ascii="Arial" w:hAnsi="Arial" w:cs="Arial"/>
        </w:rPr>
        <w:t xml:space="preserve">Income of the borrower should be as per Income-Tax Return/Assessment order/ Salary Certificate of the employer. </w:t>
      </w:r>
    </w:p>
    <w:p w:rsidR="00F26DAE" w:rsidRDefault="00F26DAE" w:rsidP="00F26DAE">
      <w:pPr>
        <w:pStyle w:val="ListParagraph"/>
        <w:autoSpaceDE w:val="0"/>
        <w:autoSpaceDN w:val="0"/>
        <w:adjustRightInd w:val="0"/>
        <w:spacing w:after="0" w:line="240" w:lineRule="auto"/>
        <w:ind w:left="1080"/>
        <w:jc w:val="both"/>
        <w:rPr>
          <w:rFonts w:ascii="Arial" w:hAnsi="Arial" w:cs="Arial"/>
        </w:rPr>
      </w:pPr>
    </w:p>
    <w:p w:rsidR="00F26DAE" w:rsidRDefault="00F26DAE" w:rsidP="00F26DAE">
      <w:pPr>
        <w:pStyle w:val="ListParagraph"/>
        <w:numPr>
          <w:ilvl w:val="0"/>
          <w:numId w:val="10"/>
        </w:numPr>
        <w:autoSpaceDE w:val="0"/>
        <w:autoSpaceDN w:val="0"/>
        <w:adjustRightInd w:val="0"/>
        <w:spacing w:after="0" w:line="240" w:lineRule="auto"/>
        <w:jc w:val="both"/>
        <w:rPr>
          <w:rFonts w:ascii="Arial" w:hAnsi="Arial" w:cs="Arial"/>
        </w:rPr>
      </w:pPr>
      <w:r>
        <w:rPr>
          <w:rFonts w:ascii="Arial" w:hAnsi="Arial" w:cs="Arial"/>
        </w:rPr>
        <w:t xml:space="preserve">Before accepting the property as security, legal opinion, certifying that the      title to property vests with the borrower and the same is clear and </w:t>
      </w:r>
      <w:r>
        <w:rPr>
          <w:rFonts w:ascii="Arial" w:hAnsi="Arial" w:cs="Arial"/>
        </w:rPr>
        <w:tab/>
        <w:t xml:space="preserve">      </w:t>
      </w:r>
      <w:r>
        <w:rPr>
          <w:rFonts w:ascii="Arial" w:hAnsi="Arial" w:cs="Arial"/>
        </w:rPr>
        <w:lastRenderedPageBreak/>
        <w:t xml:space="preserve">marketable, be obtained from approved counsel and kept on record. Further, branches should inspect the Immovable Property (IP) offered as security </w:t>
      </w:r>
      <w:proofErr w:type="spellStart"/>
      <w:r>
        <w:rPr>
          <w:rFonts w:ascii="Arial" w:hAnsi="Arial" w:cs="Arial"/>
        </w:rPr>
        <w:t>soas</w:t>
      </w:r>
      <w:proofErr w:type="spellEnd"/>
      <w:r>
        <w:rPr>
          <w:rFonts w:ascii="Arial" w:hAnsi="Arial" w:cs="Arial"/>
        </w:rPr>
        <w:t xml:space="preserve"> to ensure that the same is readily saleable and enforceable.</w:t>
      </w:r>
    </w:p>
    <w:p w:rsidR="00F26DAE" w:rsidRDefault="00F26DAE" w:rsidP="00F26DAE">
      <w:pPr>
        <w:autoSpaceDE w:val="0"/>
        <w:autoSpaceDN w:val="0"/>
        <w:adjustRightInd w:val="0"/>
        <w:spacing w:after="0" w:line="240" w:lineRule="auto"/>
        <w:ind w:left="720"/>
        <w:jc w:val="both"/>
        <w:rPr>
          <w:rFonts w:ascii="Arial" w:hAnsi="Arial" w:cs="Arial"/>
        </w:rPr>
      </w:pPr>
    </w:p>
    <w:p w:rsidR="00F26DAE" w:rsidRDefault="00F26DAE" w:rsidP="00F26DAE">
      <w:pPr>
        <w:autoSpaceDE w:val="0"/>
        <w:autoSpaceDN w:val="0"/>
        <w:adjustRightInd w:val="0"/>
        <w:spacing w:after="0" w:line="240" w:lineRule="auto"/>
        <w:ind w:left="1170"/>
        <w:jc w:val="both"/>
        <w:rPr>
          <w:rFonts w:ascii="Arial" w:hAnsi="Arial" w:cs="Arial"/>
        </w:rPr>
      </w:pPr>
      <w:proofErr w:type="spellStart"/>
      <w:r>
        <w:rPr>
          <w:rFonts w:ascii="Arial" w:hAnsi="Arial" w:cs="Arial"/>
        </w:rPr>
        <w:t>iv.i</w:t>
      </w:r>
      <w:proofErr w:type="spellEnd"/>
      <w:r>
        <w:rPr>
          <w:rFonts w:ascii="Arial" w:hAnsi="Arial" w:cs="Arial"/>
        </w:rPr>
        <w:tab/>
      </w:r>
      <w:r w:rsidR="009C7848">
        <w:rPr>
          <w:rFonts w:ascii="Arial" w:hAnsi="Arial" w:cs="Arial"/>
        </w:rPr>
        <w:t xml:space="preserve"> </w:t>
      </w:r>
      <w:r>
        <w:rPr>
          <w:rFonts w:ascii="Arial" w:hAnsi="Arial" w:cs="Arial"/>
        </w:rPr>
        <w:t xml:space="preserve">Similarly for obtaining Non-Encumbrance Certificate from the approved </w:t>
      </w:r>
      <w:r>
        <w:rPr>
          <w:rFonts w:ascii="Arial" w:hAnsi="Arial" w:cs="Arial"/>
        </w:rPr>
        <w:tab/>
        <w:t xml:space="preserve">lawyer, the </w:t>
      </w:r>
      <w:r>
        <w:rPr>
          <w:rFonts w:ascii="Arial" w:hAnsi="Arial" w:cs="Arial"/>
          <w:bCs/>
        </w:rPr>
        <w:t xml:space="preserve">payment </w:t>
      </w:r>
      <w:r>
        <w:rPr>
          <w:rFonts w:ascii="Arial" w:hAnsi="Arial" w:cs="Arial"/>
        </w:rPr>
        <w:t xml:space="preserve">be made to the </w:t>
      </w:r>
      <w:r>
        <w:rPr>
          <w:rFonts w:ascii="Arial" w:hAnsi="Arial" w:cs="Arial"/>
          <w:bCs/>
        </w:rPr>
        <w:t xml:space="preserve">concerned lawyer directly </w:t>
      </w:r>
      <w:r>
        <w:rPr>
          <w:rFonts w:ascii="Arial" w:hAnsi="Arial" w:cs="Arial"/>
        </w:rPr>
        <w:t xml:space="preserve">by the </w:t>
      </w:r>
      <w:r>
        <w:rPr>
          <w:rFonts w:ascii="Arial" w:hAnsi="Arial" w:cs="Arial"/>
          <w:bCs/>
        </w:rPr>
        <w:t xml:space="preserve">Bank </w:t>
      </w:r>
      <w:r>
        <w:rPr>
          <w:rFonts w:ascii="Arial" w:hAnsi="Arial" w:cs="Arial"/>
          <w:bCs/>
        </w:rPr>
        <w:tab/>
        <w:t xml:space="preserve">either </w:t>
      </w:r>
      <w:r>
        <w:rPr>
          <w:rFonts w:ascii="Arial" w:hAnsi="Arial" w:cs="Arial"/>
        </w:rPr>
        <w:t xml:space="preserve">from the </w:t>
      </w:r>
      <w:r>
        <w:rPr>
          <w:rFonts w:ascii="Arial" w:hAnsi="Arial" w:cs="Arial"/>
          <w:bCs/>
        </w:rPr>
        <w:t xml:space="preserve">proceeds of Processing Fee </w:t>
      </w:r>
      <w:r>
        <w:rPr>
          <w:rFonts w:ascii="Arial" w:hAnsi="Arial" w:cs="Arial"/>
        </w:rPr>
        <w:t xml:space="preserve">paid by the prospective </w:t>
      </w:r>
      <w:r>
        <w:rPr>
          <w:rFonts w:ascii="Arial" w:hAnsi="Arial" w:cs="Arial"/>
        </w:rPr>
        <w:tab/>
      </w:r>
      <w:r>
        <w:rPr>
          <w:rFonts w:ascii="Arial" w:hAnsi="Arial" w:cs="Arial"/>
        </w:rPr>
        <w:tab/>
        <w:t xml:space="preserve">borrowers </w:t>
      </w:r>
      <w:r>
        <w:rPr>
          <w:rFonts w:ascii="Arial" w:hAnsi="Arial" w:cs="Arial"/>
        </w:rPr>
        <w:tab/>
      </w:r>
      <w:r>
        <w:rPr>
          <w:rFonts w:ascii="Arial" w:hAnsi="Arial" w:cs="Arial"/>
          <w:bCs/>
        </w:rPr>
        <w:t xml:space="preserve">OR the amount recovered </w:t>
      </w:r>
      <w:r>
        <w:rPr>
          <w:rFonts w:ascii="Arial" w:hAnsi="Arial" w:cs="Arial"/>
        </w:rPr>
        <w:t xml:space="preserve">from </w:t>
      </w:r>
      <w:r>
        <w:rPr>
          <w:rFonts w:ascii="Arial" w:hAnsi="Arial" w:cs="Arial"/>
          <w:bCs/>
        </w:rPr>
        <w:t xml:space="preserve">prospective borrowers </w:t>
      </w:r>
      <w:r>
        <w:rPr>
          <w:rFonts w:ascii="Arial" w:hAnsi="Arial" w:cs="Arial"/>
        </w:rPr>
        <w:t xml:space="preserve">in full </w:t>
      </w:r>
      <w:r>
        <w:rPr>
          <w:rFonts w:ascii="Arial" w:hAnsi="Arial" w:cs="Arial"/>
        </w:rPr>
        <w:tab/>
        <w:t xml:space="preserve">where concession/ waive-off in Processing </w:t>
      </w:r>
      <w:proofErr w:type="spellStart"/>
      <w:r>
        <w:rPr>
          <w:rFonts w:ascii="Arial" w:hAnsi="Arial" w:cs="Arial"/>
        </w:rPr>
        <w:t>Feehas</w:t>
      </w:r>
      <w:proofErr w:type="spellEnd"/>
      <w:r>
        <w:rPr>
          <w:rFonts w:ascii="Arial" w:hAnsi="Arial" w:cs="Arial"/>
        </w:rPr>
        <w:t xml:space="preserve"> been allowed.</w:t>
      </w:r>
    </w:p>
    <w:p w:rsidR="00F26DAE" w:rsidRDefault="00F26DAE" w:rsidP="00F26DAE">
      <w:pPr>
        <w:autoSpaceDE w:val="0"/>
        <w:autoSpaceDN w:val="0"/>
        <w:adjustRightInd w:val="0"/>
        <w:spacing w:after="0" w:line="240" w:lineRule="auto"/>
        <w:ind w:left="1170"/>
        <w:jc w:val="both"/>
        <w:rPr>
          <w:rFonts w:ascii="Arial" w:hAnsi="Arial" w:cs="Arial"/>
        </w:rPr>
      </w:pPr>
      <w:proofErr w:type="spellStart"/>
      <w:r>
        <w:rPr>
          <w:rFonts w:ascii="Arial" w:hAnsi="Arial" w:cs="Arial"/>
        </w:rPr>
        <w:t>iv.ii</w:t>
      </w:r>
      <w:proofErr w:type="spellEnd"/>
      <w:r w:rsidR="009C7848">
        <w:rPr>
          <w:rFonts w:ascii="Arial" w:hAnsi="Arial" w:cs="Arial"/>
        </w:rPr>
        <w:t xml:space="preserve"> </w:t>
      </w:r>
      <w:r>
        <w:rPr>
          <w:rFonts w:ascii="Arial" w:hAnsi="Arial" w:cs="Arial"/>
          <w:bCs/>
        </w:rPr>
        <w:t xml:space="preserve">Certified copies of Title deeds </w:t>
      </w:r>
      <w:r>
        <w:rPr>
          <w:rFonts w:ascii="Arial" w:hAnsi="Arial" w:cs="Arial"/>
        </w:rPr>
        <w:t xml:space="preserve">including </w:t>
      </w:r>
      <w:r>
        <w:rPr>
          <w:rFonts w:ascii="Arial" w:hAnsi="Arial" w:cs="Arial"/>
          <w:bCs/>
        </w:rPr>
        <w:t xml:space="preserve">the chain of documents </w:t>
      </w:r>
      <w:r>
        <w:rPr>
          <w:rFonts w:ascii="Arial" w:hAnsi="Arial" w:cs="Arial"/>
        </w:rPr>
        <w:t xml:space="preserve">are </w:t>
      </w:r>
      <w:r>
        <w:rPr>
          <w:rFonts w:ascii="Arial" w:hAnsi="Arial" w:cs="Arial"/>
        </w:rPr>
        <w:tab/>
      </w:r>
      <w:r>
        <w:rPr>
          <w:rFonts w:ascii="Arial" w:hAnsi="Arial" w:cs="Arial"/>
        </w:rPr>
        <w:tab/>
        <w:t xml:space="preserve">required to be obtained from the concerned office of the Sub- registrar/ </w:t>
      </w:r>
      <w:r>
        <w:rPr>
          <w:rFonts w:ascii="Arial" w:hAnsi="Arial" w:cs="Arial"/>
        </w:rPr>
        <w:tab/>
        <w:t xml:space="preserve">Registrar of Assurances, so as to verify the genuineness of the original </w:t>
      </w:r>
      <w:r>
        <w:rPr>
          <w:rFonts w:ascii="Arial" w:hAnsi="Arial" w:cs="Arial"/>
        </w:rPr>
        <w:tab/>
        <w:t>title deeds submitted to Bank and the title/ownership of the property.</w:t>
      </w:r>
    </w:p>
    <w:p w:rsidR="00F26DAE" w:rsidRDefault="009C7848" w:rsidP="00F26DAE">
      <w:pPr>
        <w:autoSpaceDE w:val="0"/>
        <w:autoSpaceDN w:val="0"/>
        <w:adjustRightInd w:val="0"/>
        <w:spacing w:after="0" w:line="240" w:lineRule="auto"/>
        <w:ind w:left="1170"/>
        <w:jc w:val="both"/>
        <w:rPr>
          <w:rFonts w:ascii="Arial" w:hAnsi="Arial" w:cs="Arial"/>
          <w:bCs/>
        </w:rPr>
      </w:pPr>
      <w:r>
        <w:rPr>
          <w:rFonts w:ascii="Arial" w:hAnsi="Arial" w:cs="Arial"/>
        </w:rPr>
        <w:t xml:space="preserve">V </w:t>
      </w:r>
      <w:r w:rsidR="00F26DAE">
        <w:rPr>
          <w:rFonts w:ascii="Arial" w:hAnsi="Arial" w:cs="Arial"/>
          <w:bCs/>
        </w:rPr>
        <w:t xml:space="preserve">Prior </w:t>
      </w:r>
      <w:r w:rsidR="00F26DAE">
        <w:rPr>
          <w:rFonts w:ascii="Arial" w:hAnsi="Arial" w:cs="Arial"/>
        </w:rPr>
        <w:t xml:space="preserve">to considering </w:t>
      </w:r>
      <w:r w:rsidR="00F26DAE">
        <w:rPr>
          <w:rFonts w:ascii="Arial" w:hAnsi="Arial" w:cs="Arial"/>
          <w:bCs/>
        </w:rPr>
        <w:t xml:space="preserve">EM </w:t>
      </w:r>
      <w:r w:rsidR="00F26DAE">
        <w:rPr>
          <w:rFonts w:ascii="Arial" w:hAnsi="Arial" w:cs="Arial"/>
        </w:rPr>
        <w:t xml:space="preserve">of any IP as security, </w:t>
      </w:r>
      <w:r w:rsidR="00F26DAE">
        <w:rPr>
          <w:rFonts w:ascii="Arial" w:hAnsi="Arial" w:cs="Arial"/>
          <w:bCs/>
        </w:rPr>
        <w:t xml:space="preserve">search </w:t>
      </w:r>
      <w:proofErr w:type="gramStart"/>
      <w:r w:rsidR="00F26DAE">
        <w:rPr>
          <w:rFonts w:ascii="Arial" w:hAnsi="Arial" w:cs="Arial"/>
        </w:rPr>
        <w:t>be</w:t>
      </w:r>
      <w:proofErr w:type="gramEnd"/>
      <w:r w:rsidR="00F26DAE">
        <w:rPr>
          <w:rFonts w:ascii="Arial" w:hAnsi="Arial" w:cs="Arial"/>
        </w:rPr>
        <w:t xml:space="preserve"> made in the </w:t>
      </w:r>
      <w:r w:rsidR="00F26DAE">
        <w:rPr>
          <w:rFonts w:ascii="Arial" w:hAnsi="Arial" w:cs="Arial"/>
        </w:rPr>
        <w:tab/>
      </w:r>
      <w:r w:rsidR="00F26DAE">
        <w:rPr>
          <w:rFonts w:ascii="Arial" w:hAnsi="Arial" w:cs="Arial"/>
        </w:rPr>
        <w:tab/>
        <w:t xml:space="preserve">Database of </w:t>
      </w:r>
      <w:r w:rsidR="00F26DAE">
        <w:rPr>
          <w:rFonts w:ascii="Arial" w:hAnsi="Arial" w:cs="Arial"/>
          <w:bCs/>
        </w:rPr>
        <w:t xml:space="preserve">CERSAI </w:t>
      </w:r>
      <w:r w:rsidR="00F26DAE">
        <w:rPr>
          <w:rFonts w:ascii="Arial" w:hAnsi="Arial" w:cs="Arial"/>
        </w:rPr>
        <w:t xml:space="preserve">to ascertain whether IP is already mortgaged or not. </w:t>
      </w:r>
      <w:r w:rsidR="00F26DAE">
        <w:rPr>
          <w:rFonts w:ascii="Arial" w:hAnsi="Arial" w:cs="Arial"/>
        </w:rPr>
        <w:tab/>
      </w:r>
      <w:r w:rsidR="00F26DAE">
        <w:rPr>
          <w:rFonts w:ascii="Arial" w:hAnsi="Arial" w:cs="Arial"/>
          <w:bCs/>
        </w:rPr>
        <w:t xml:space="preserve">Search results </w:t>
      </w:r>
      <w:r w:rsidR="00F26DAE">
        <w:rPr>
          <w:rFonts w:ascii="Arial" w:hAnsi="Arial" w:cs="Arial"/>
        </w:rPr>
        <w:t xml:space="preserve">from CERSAI including </w:t>
      </w:r>
      <w:r w:rsidR="00F26DAE">
        <w:rPr>
          <w:rFonts w:ascii="Arial" w:hAnsi="Arial" w:cs="Arial"/>
          <w:bCs/>
        </w:rPr>
        <w:t xml:space="preserve">“no asset matches </w:t>
      </w:r>
      <w:r w:rsidR="00F26DAE">
        <w:rPr>
          <w:rFonts w:ascii="Arial" w:hAnsi="Arial" w:cs="Arial"/>
        </w:rPr>
        <w:t xml:space="preserve">the search </w:t>
      </w:r>
      <w:r w:rsidR="00F26DAE">
        <w:rPr>
          <w:rFonts w:ascii="Arial" w:hAnsi="Arial" w:cs="Arial"/>
        </w:rPr>
        <w:tab/>
      </w:r>
      <w:r w:rsidR="00F26DAE">
        <w:rPr>
          <w:rFonts w:ascii="Arial" w:hAnsi="Arial" w:cs="Arial"/>
        </w:rPr>
        <w:tab/>
        <w:t>criteria (</w:t>
      </w:r>
      <w:r w:rsidR="00F26DAE">
        <w:rPr>
          <w:rFonts w:ascii="Arial" w:hAnsi="Arial" w:cs="Arial"/>
          <w:bCs/>
        </w:rPr>
        <w:t xml:space="preserve">NIL </w:t>
      </w:r>
      <w:r w:rsidR="00F26DAE">
        <w:rPr>
          <w:rFonts w:ascii="Arial" w:hAnsi="Arial" w:cs="Arial"/>
        </w:rPr>
        <w:t xml:space="preserve">report) is </w:t>
      </w:r>
      <w:proofErr w:type="spellStart"/>
      <w:r w:rsidR="00F26DAE">
        <w:rPr>
          <w:rFonts w:ascii="Arial" w:hAnsi="Arial" w:cs="Arial"/>
        </w:rPr>
        <w:t>tobe</w:t>
      </w:r>
      <w:proofErr w:type="spellEnd"/>
      <w:r w:rsidR="00F26DAE">
        <w:rPr>
          <w:rFonts w:ascii="Arial" w:hAnsi="Arial" w:cs="Arial"/>
        </w:rPr>
        <w:t xml:space="preserve"> </w:t>
      </w:r>
      <w:r w:rsidR="00F26DAE">
        <w:rPr>
          <w:rFonts w:ascii="Arial" w:hAnsi="Arial" w:cs="Arial"/>
          <w:bCs/>
        </w:rPr>
        <w:t>kept on record.</w:t>
      </w:r>
    </w:p>
    <w:p w:rsidR="00F26DAE" w:rsidRDefault="00F26DAE" w:rsidP="00F26DAE">
      <w:pPr>
        <w:autoSpaceDE w:val="0"/>
        <w:autoSpaceDN w:val="0"/>
        <w:adjustRightInd w:val="0"/>
        <w:spacing w:after="0" w:line="240" w:lineRule="auto"/>
        <w:ind w:left="1620" w:hanging="630"/>
        <w:jc w:val="both"/>
        <w:rPr>
          <w:rFonts w:ascii="Arial" w:hAnsi="Arial" w:cs="Arial"/>
          <w:b/>
        </w:rPr>
      </w:pPr>
      <w:proofErr w:type="spellStart"/>
      <w:proofErr w:type="gramStart"/>
      <w:r>
        <w:rPr>
          <w:rFonts w:ascii="Arial" w:hAnsi="Arial" w:cs="Arial"/>
        </w:rPr>
        <w:t>v.i</w:t>
      </w:r>
      <w:proofErr w:type="spellEnd"/>
      <w:proofErr w:type="gramEnd"/>
      <w:r w:rsidR="009C7848">
        <w:rPr>
          <w:rFonts w:ascii="Arial" w:hAnsi="Arial" w:cs="Arial"/>
        </w:rPr>
        <w:t xml:space="preserve"> </w:t>
      </w:r>
      <w:proofErr w:type="spellStart"/>
      <w:r>
        <w:rPr>
          <w:rFonts w:ascii="Arial" w:hAnsi="Arial" w:cs="Arial"/>
        </w:rPr>
        <w:t>All</w:t>
      </w:r>
      <w:r>
        <w:rPr>
          <w:rFonts w:ascii="Arial" w:hAnsi="Arial" w:cs="Arial"/>
          <w:bCs/>
        </w:rPr>
        <w:t>equitable</w:t>
      </w:r>
      <w:proofErr w:type="spellEnd"/>
      <w:r>
        <w:rPr>
          <w:rFonts w:ascii="Arial" w:hAnsi="Arial" w:cs="Arial"/>
          <w:bCs/>
        </w:rPr>
        <w:t xml:space="preserve"> mortgages </w:t>
      </w:r>
      <w:r>
        <w:rPr>
          <w:rFonts w:ascii="Arial" w:hAnsi="Arial" w:cs="Arial"/>
        </w:rPr>
        <w:t xml:space="preserve">(irrespective of mortgage creation date) must be   </w:t>
      </w:r>
      <w:r>
        <w:rPr>
          <w:rFonts w:ascii="Arial" w:hAnsi="Arial" w:cs="Arial"/>
          <w:bCs/>
        </w:rPr>
        <w:t xml:space="preserve">registered with CERSAI </w:t>
      </w:r>
      <w:r>
        <w:rPr>
          <w:rFonts w:ascii="Arial" w:hAnsi="Arial" w:cs="Arial"/>
        </w:rPr>
        <w:t>within 30 days of creation of charge of an asset (IP).</w:t>
      </w:r>
    </w:p>
    <w:p w:rsidR="00F26DAE" w:rsidRDefault="00F26DAE" w:rsidP="00F26DAE">
      <w:pPr>
        <w:tabs>
          <w:tab w:val="left" w:pos="1620"/>
        </w:tabs>
        <w:autoSpaceDE w:val="0"/>
        <w:autoSpaceDN w:val="0"/>
        <w:adjustRightInd w:val="0"/>
        <w:spacing w:after="0" w:line="240" w:lineRule="auto"/>
        <w:ind w:left="1620" w:hanging="450"/>
        <w:jc w:val="both"/>
        <w:rPr>
          <w:rFonts w:ascii="Arial" w:hAnsi="Arial" w:cs="Arial"/>
        </w:rPr>
      </w:pPr>
    </w:p>
    <w:p w:rsidR="00F26DAE" w:rsidRDefault="00F26DAE" w:rsidP="00F26DAE">
      <w:pPr>
        <w:autoSpaceDE w:val="0"/>
        <w:autoSpaceDN w:val="0"/>
        <w:adjustRightInd w:val="0"/>
        <w:spacing w:after="0" w:line="240" w:lineRule="auto"/>
        <w:ind w:left="1620" w:hanging="450"/>
        <w:jc w:val="both"/>
        <w:rPr>
          <w:rFonts w:ascii="Arial" w:hAnsi="Arial" w:cs="Arial"/>
        </w:rPr>
      </w:pPr>
      <w:proofErr w:type="spellStart"/>
      <w:proofErr w:type="gramStart"/>
      <w:r>
        <w:rPr>
          <w:rFonts w:ascii="Arial" w:hAnsi="Arial" w:cs="Arial"/>
        </w:rPr>
        <w:t>v.ii</w:t>
      </w:r>
      <w:proofErr w:type="spellEnd"/>
      <w:proofErr w:type="gramEnd"/>
      <w:r>
        <w:rPr>
          <w:rFonts w:ascii="Arial" w:hAnsi="Arial" w:cs="Arial"/>
        </w:rPr>
        <w:tab/>
        <w:t>While filing particulars of mortgages with central Registry, an acknowledgement/ receipt is generated containing Asset ID. Asset ID so generated is to be recorded in Title Deed Register along with name &amp; signatures of the officials filing particulars of IP with Central registry, so that inspecting officials during branch inspection can verify that all EMs are filled with Central registry &amp; asset ID recorded in Title Deed Register.</w:t>
      </w:r>
    </w:p>
    <w:p w:rsidR="00F26DAE" w:rsidRDefault="00F26DAE" w:rsidP="00F26DAE">
      <w:pPr>
        <w:autoSpaceDE w:val="0"/>
        <w:autoSpaceDN w:val="0"/>
        <w:adjustRightInd w:val="0"/>
        <w:spacing w:after="0" w:line="240" w:lineRule="auto"/>
        <w:ind w:left="360"/>
        <w:jc w:val="both"/>
        <w:rPr>
          <w:rFonts w:ascii="Arial" w:hAnsi="Arial" w:cs="Arial"/>
        </w:rPr>
      </w:pPr>
      <w:r>
        <w:rPr>
          <w:rFonts w:ascii="Arial" w:hAnsi="Arial" w:cs="Arial"/>
        </w:rPr>
        <w:tab/>
      </w:r>
      <w:proofErr w:type="gramStart"/>
      <w:r>
        <w:rPr>
          <w:rFonts w:ascii="Arial" w:hAnsi="Arial" w:cs="Arial"/>
        </w:rPr>
        <w:t>v.iii</w:t>
      </w:r>
      <w:proofErr w:type="gramEnd"/>
      <w:r>
        <w:rPr>
          <w:rFonts w:ascii="Arial" w:hAnsi="Arial" w:cs="Arial"/>
        </w:rPr>
        <w:tab/>
        <w:t xml:space="preserve">Making search in the data base of CERSAI and filing particulars of </w:t>
      </w:r>
      <w:r>
        <w:rPr>
          <w:rFonts w:ascii="Arial" w:hAnsi="Arial" w:cs="Arial"/>
        </w:rPr>
        <w:tab/>
      </w:r>
      <w:r>
        <w:rPr>
          <w:rFonts w:ascii="Arial" w:hAnsi="Arial" w:cs="Arial"/>
        </w:rPr>
        <w:tab/>
      </w:r>
      <w:r>
        <w:rPr>
          <w:rFonts w:ascii="Arial" w:hAnsi="Arial" w:cs="Arial"/>
        </w:rPr>
        <w:tab/>
        <w:t>mortgages main H.O. branch be registered with CERSAI.</w:t>
      </w:r>
    </w:p>
    <w:p w:rsidR="00F26DAE" w:rsidRDefault="00F26DAE" w:rsidP="00F26DAE">
      <w:pPr>
        <w:autoSpaceDE w:val="0"/>
        <w:autoSpaceDN w:val="0"/>
        <w:adjustRightInd w:val="0"/>
        <w:spacing w:after="0" w:line="240" w:lineRule="auto"/>
        <w:ind w:left="360"/>
        <w:jc w:val="center"/>
        <w:rPr>
          <w:rFonts w:ascii="Arial" w:hAnsi="Arial" w:cs="Arial"/>
        </w:rPr>
      </w:pPr>
    </w:p>
    <w:p w:rsidR="00F26DAE" w:rsidRDefault="00F26DAE" w:rsidP="00F26DAE">
      <w:pPr>
        <w:autoSpaceDE w:val="0"/>
        <w:autoSpaceDN w:val="0"/>
        <w:adjustRightInd w:val="0"/>
        <w:spacing w:after="0" w:line="240" w:lineRule="auto"/>
        <w:ind w:left="360"/>
        <w:jc w:val="both"/>
        <w:rPr>
          <w:rFonts w:ascii="Arial" w:hAnsi="Arial" w:cs="Arial"/>
          <w:b/>
          <w:u w:val="single"/>
        </w:rPr>
      </w:pPr>
    </w:p>
    <w:p w:rsidR="00F26DAE" w:rsidRDefault="00F26DAE" w:rsidP="00F26DAE">
      <w:pPr>
        <w:autoSpaceDE w:val="0"/>
        <w:autoSpaceDN w:val="0"/>
        <w:adjustRightInd w:val="0"/>
        <w:spacing w:after="0" w:line="240" w:lineRule="auto"/>
        <w:ind w:left="360"/>
        <w:jc w:val="both"/>
        <w:rPr>
          <w:rFonts w:ascii="Arial" w:hAnsi="Arial" w:cs="Arial"/>
          <w:b/>
          <w:u w:val="single"/>
        </w:rPr>
      </w:pPr>
    </w:p>
    <w:p w:rsidR="00F26DAE" w:rsidRDefault="00F26DAE" w:rsidP="00F26DAE">
      <w:pPr>
        <w:autoSpaceDE w:val="0"/>
        <w:autoSpaceDN w:val="0"/>
        <w:adjustRightInd w:val="0"/>
        <w:spacing w:after="0" w:line="240" w:lineRule="auto"/>
        <w:ind w:left="360"/>
        <w:jc w:val="both"/>
        <w:rPr>
          <w:rFonts w:ascii="Arial" w:hAnsi="Arial" w:cs="Arial"/>
          <w:b/>
          <w:u w:val="single"/>
        </w:rPr>
      </w:pPr>
    </w:p>
    <w:p w:rsidR="00F26DAE" w:rsidRDefault="00F26DAE" w:rsidP="00F26DAE">
      <w:pPr>
        <w:autoSpaceDE w:val="0"/>
        <w:autoSpaceDN w:val="0"/>
        <w:adjustRightInd w:val="0"/>
        <w:spacing w:after="0" w:line="240" w:lineRule="auto"/>
        <w:ind w:left="1080"/>
        <w:jc w:val="both"/>
        <w:rPr>
          <w:rFonts w:ascii="Arial" w:hAnsi="Arial" w:cs="Arial"/>
          <w:b/>
          <w:u w:val="single"/>
        </w:rPr>
      </w:pPr>
      <w:proofErr w:type="gramStart"/>
      <w:r>
        <w:rPr>
          <w:rFonts w:ascii="Arial" w:hAnsi="Arial" w:cs="Arial"/>
          <w:b/>
          <w:u w:val="single"/>
        </w:rPr>
        <w:t>Documentation :</w:t>
      </w:r>
      <w:proofErr w:type="gramEnd"/>
    </w:p>
    <w:p w:rsidR="00F26DAE" w:rsidRDefault="00F26DAE" w:rsidP="00F26DAE">
      <w:pPr>
        <w:autoSpaceDE w:val="0"/>
        <w:autoSpaceDN w:val="0"/>
        <w:adjustRightInd w:val="0"/>
        <w:spacing w:after="0" w:line="240" w:lineRule="auto"/>
        <w:rPr>
          <w:rFonts w:ascii="Arial" w:hAnsi="Arial" w:cs="Arial"/>
          <w:b/>
          <w:bCs/>
        </w:rPr>
      </w:pPr>
    </w:p>
    <w:tbl>
      <w:tblPr>
        <w:tblStyle w:val="TableGrid"/>
        <w:tblW w:w="8640" w:type="dxa"/>
        <w:tblInd w:w="1188" w:type="dxa"/>
        <w:tblLook w:val="04A0"/>
      </w:tblPr>
      <w:tblGrid>
        <w:gridCol w:w="645"/>
        <w:gridCol w:w="6105"/>
        <w:gridCol w:w="1890"/>
      </w:tblGrid>
      <w:tr w:rsidR="00F26DAE" w:rsidTr="00F26DAE">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6DAE" w:rsidRDefault="00F26DAE">
            <w:pPr>
              <w:autoSpaceDE w:val="0"/>
              <w:autoSpaceDN w:val="0"/>
              <w:adjustRightInd w:val="0"/>
              <w:jc w:val="both"/>
              <w:rPr>
                <w:rFonts w:ascii="Arial" w:hAnsi="Arial" w:cs="Arial"/>
                <w:bCs/>
              </w:rPr>
            </w:pPr>
            <w:r>
              <w:rPr>
                <w:rFonts w:ascii="Arial" w:hAnsi="Arial" w:cs="Arial"/>
                <w:bCs/>
              </w:rPr>
              <w:t>1.</w:t>
            </w:r>
          </w:p>
        </w:tc>
        <w:tc>
          <w:tcPr>
            <w:tcW w:w="79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6DAE" w:rsidRDefault="00F26DAE">
            <w:pPr>
              <w:autoSpaceDE w:val="0"/>
              <w:autoSpaceDN w:val="0"/>
              <w:adjustRightInd w:val="0"/>
              <w:jc w:val="both"/>
              <w:rPr>
                <w:rFonts w:ascii="Arial" w:hAnsi="Arial" w:cs="Arial"/>
                <w:b/>
                <w:bCs/>
              </w:rPr>
            </w:pPr>
            <w:r>
              <w:rPr>
                <w:rFonts w:ascii="Arial" w:hAnsi="Arial" w:cs="Arial"/>
                <w:b/>
                <w:bCs/>
              </w:rPr>
              <w:t>When Term loan is given to borrower who owns the property to be mortgaged:</w:t>
            </w:r>
          </w:p>
          <w:p w:rsidR="00F26DAE" w:rsidRDefault="00F26DAE">
            <w:pPr>
              <w:autoSpaceDE w:val="0"/>
              <w:autoSpaceDN w:val="0"/>
              <w:adjustRightInd w:val="0"/>
              <w:rPr>
                <w:rFonts w:ascii="Arial" w:hAnsi="Arial" w:cs="Arial"/>
                <w:b/>
                <w:bCs/>
              </w:rPr>
            </w:pPr>
          </w:p>
        </w:tc>
      </w:tr>
      <w:tr w:rsidR="00F26DAE" w:rsidTr="00F26DAE">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6DAE" w:rsidRDefault="00F26DAE">
            <w:pPr>
              <w:autoSpaceDE w:val="0"/>
              <w:autoSpaceDN w:val="0"/>
              <w:adjustRightInd w:val="0"/>
              <w:rPr>
                <w:rFonts w:ascii="Arial" w:hAnsi="Arial" w:cs="Arial"/>
                <w:bCs/>
              </w:rPr>
            </w:pPr>
            <w:r>
              <w:rPr>
                <w:rFonts w:ascii="Arial" w:hAnsi="Arial" w:cs="Arial"/>
                <w:bCs/>
              </w:rPr>
              <w:t>1.1</w:t>
            </w:r>
          </w:p>
        </w:tc>
        <w:tc>
          <w:tcPr>
            <w:tcW w:w="61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6DAE" w:rsidRDefault="00F26DAE">
            <w:pPr>
              <w:autoSpaceDE w:val="0"/>
              <w:autoSpaceDN w:val="0"/>
              <w:adjustRightInd w:val="0"/>
              <w:rPr>
                <w:rFonts w:ascii="Arial" w:hAnsi="Arial" w:cs="Arial"/>
              </w:rPr>
            </w:pPr>
            <w:r>
              <w:rPr>
                <w:rFonts w:ascii="Arial" w:hAnsi="Arial" w:cs="Arial"/>
              </w:rPr>
              <w:t>Loan Application</w:t>
            </w:r>
          </w:p>
          <w:p w:rsidR="00F26DAE" w:rsidRDefault="00F26DAE">
            <w:pPr>
              <w:autoSpaceDE w:val="0"/>
              <w:autoSpaceDN w:val="0"/>
              <w:adjustRightInd w:val="0"/>
              <w:rPr>
                <w:rFonts w:ascii="Arial" w:hAnsi="Arial" w:cs="Arial"/>
                <w:b/>
                <w:bCs/>
              </w:rPr>
            </w:pP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6DAE" w:rsidRDefault="00F26DAE">
            <w:pPr>
              <w:autoSpaceDE w:val="0"/>
              <w:autoSpaceDN w:val="0"/>
              <w:adjustRightInd w:val="0"/>
              <w:rPr>
                <w:rFonts w:ascii="Arial" w:hAnsi="Arial" w:cs="Arial"/>
                <w:b/>
                <w:bCs/>
              </w:rPr>
            </w:pPr>
            <w:r>
              <w:rPr>
                <w:rFonts w:ascii="Arial" w:hAnsi="Arial" w:cs="Arial"/>
                <w:b/>
                <w:bCs/>
              </w:rPr>
              <w:t>Annexure -II</w:t>
            </w:r>
          </w:p>
        </w:tc>
      </w:tr>
      <w:tr w:rsidR="00F26DAE" w:rsidTr="00F26DAE">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6DAE" w:rsidRDefault="00F26DAE">
            <w:pPr>
              <w:autoSpaceDE w:val="0"/>
              <w:autoSpaceDN w:val="0"/>
              <w:adjustRightInd w:val="0"/>
              <w:rPr>
                <w:rFonts w:ascii="Arial" w:hAnsi="Arial" w:cs="Arial"/>
                <w:bCs/>
              </w:rPr>
            </w:pPr>
            <w:r>
              <w:rPr>
                <w:rFonts w:ascii="Arial" w:hAnsi="Arial" w:cs="Arial"/>
              </w:rPr>
              <w:t>1.2</w:t>
            </w:r>
          </w:p>
        </w:tc>
        <w:tc>
          <w:tcPr>
            <w:tcW w:w="61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6DAE" w:rsidRDefault="00F26DAE">
            <w:pPr>
              <w:autoSpaceDE w:val="0"/>
              <w:autoSpaceDN w:val="0"/>
              <w:adjustRightInd w:val="0"/>
              <w:rPr>
                <w:rFonts w:ascii="Arial" w:hAnsi="Arial" w:cs="Arial"/>
              </w:rPr>
            </w:pPr>
            <w:r>
              <w:rPr>
                <w:rFonts w:ascii="Arial" w:hAnsi="Arial" w:cs="Arial"/>
              </w:rPr>
              <w:t>Term Loan Agreement</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6DAE" w:rsidRDefault="00F26DAE">
            <w:pPr>
              <w:autoSpaceDE w:val="0"/>
              <w:autoSpaceDN w:val="0"/>
              <w:adjustRightInd w:val="0"/>
              <w:rPr>
                <w:rFonts w:ascii="Arial" w:hAnsi="Arial" w:cs="Arial"/>
                <w:b/>
                <w:bCs/>
              </w:rPr>
            </w:pPr>
            <w:r>
              <w:rPr>
                <w:rFonts w:ascii="Arial" w:hAnsi="Arial" w:cs="Arial"/>
                <w:b/>
                <w:bCs/>
              </w:rPr>
              <w:t>Annexure -III</w:t>
            </w:r>
          </w:p>
        </w:tc>
      </w:tr>
      <w:tr w:rsidR="00F26DAE" w:rsidTr="00F26DAE">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6DAE" w:rsidRDefault="00F26DAE">
            <w:pPr>
              <w:autoSpaceDE w:val="0"/>
              <w:autoSpaceDN w:val="0"/>
              <w:adjustRightInd w:val="0"/>
              <w:rPr>
                <w:rFonts w:ascii="Arial" w:hAnsi="Arial" w:cs="Arial"/>
              </w:rPr>
            </w:pPr>
            <w:r>
              <w:rPr>
                <w:rFonts w:ascii="Arial" w:hAnsi="Arial" w:cs="Arial"/>
              </w:rPr>
              <w:t>1.3</w:t>
            </w:r>
          </w:p>
        </w:tc>
        <w:tc>
          <w:tcPr>
            <w:tcW w:w="61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6DAE" w:rsidRDefault="00F26DAE">
            <w:pPr>
              <w:autoSpaceDE w:val="0"/>
              <w:autoSpaceDN w:val="0"/>
              <w:adjustRightInd w:val="0"/>
              <w:rPr>
                <w:rFonts w:ascii="Arial" w:hAnsi="Arial" w:cs="Arial"/>
              </w:rPr>
            </w:pPr>
            <w:r>
              <w:rPr>
                <w:rFonts w:ascii="Arial" w:hAnsi="Arial" w:cs="Arial"/>
              </w:rPr>
              <w:t>Overdraft agreement</w:t>
            </w:r>
          </w:p>
          <w:p w:rsidR="00F26DAE" w:rsidRDefault="00F26DAE">
            <w:pPr>
              <w:autoSpaceDE w:val="0"/>
              <w:autoSpaceDN w:val="0"/>
              <w:adjustRightInd w:val="0"/>
              <w:rPr>
                <w:rFonts w:ascii="Arial" w:hAnsi="Arial" w:cs="Arial"/>
              </w:rPr>
            </w:pP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6DAE" w:rsidRDefault="00F26DAE">
            <w:pPr>
              <w:autoSpaceDE w:val="0"/>
              <w:autoSpaceDN w:val="0"/>
              <w:adjustRightInd w:val="0"/>
              <w:rPr>
                <w:rFonts w:ascii="Arial" w:hAnsi="Arial" w:cs="Arial"/>
                <w:b/>
                <w:bCs/>
              </w:rPr>
            </w:pPr>
            <w:r>
              <w:rPr>
                <w:rFonts w:ascii="Arial" w:hAnsi="Arial" w:cs="Arial"/>
                <w:b/>
                <w:bCs/>
              </w:rPr>
              <w:t>Annexure -IV</w:t>
            </w:r>
          </w:p>
        </w:tc>
      </w:tr>
      <w:tr w:rsidR="00F26DAE" w:rsidTr="00F26DAE">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6DAE" w:rsidRDefault="00F26DAE">
            <w:pPr>
              <w:autoSpaceDE w:val="0"/>
              <w:autoSpaceDN w:val="0"/>
              <w:adjustRightInd w:val="0"/>
              <w:rPr>
                <w:rFonts w:ascii="Arial" w:hAnsi="Arial" w:cs="Arial"/>
              </w:rPr>
            </w:pPr>
            <w:r>
              <w:rPr>
                <w:rFonts w:ascii="Arial" w:hAnsi="Arial" w:cs="Arial"/>
              </w:rPr>
              <w:t xml:space="preserve">1.4 </w:t>
            </w:r>
          </w:p>
          <w:p w:rsidR="00F26DAE" w:rsidRDefault="00F26DAE">
            <w:pPr>
              <w:autoSpaceDE w:val="0"/>
              <w:autoSpaceDN w:val="0"/>
              <w:adjustRightInd w:val="0"/>
              <w:rPr>
                <w:rFonts w:ascii="Arial" w:hAnsi="Arial" w:cs="Arial"/>
              </w:rPr>
            </w:pPr>
          </w:p>
        </w:tc>
        <w:tc>
          <w:tcPr>
            <w:tcW w:w="61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6DAE" w:rsidRDefault="00F26DAE">
            <w:pPr>
              <w:autoSpaceDE w:val="0"/>
              <w:autoSpaceDN w:val="0"/>
              <w:adjustRightInd w:val="0"/>
              <w:rPr>
                <w:rFonts w:ascii="Arial" w:hAnsi="Arial" w:cs="Arial"/>
              </w:rPr>
            </w:pPr>
            <w:r>
              <w:rPr>
                <w:rFonts w:ascii="Arial" w:hAnsi="Arial" w:cs="Arial"/>
              </w:rPr>
              <w:t>Tripartite Agreement (applicable only in case the property is rented to Third Party) Such Tripartite Agreement shall be executed by the owner of property, tenant and the bank.</w:t>
            </w:r>
          </w:p>
          <w:p w:rsidR="00F26DAE" w:rsidRDefault="00F26DAE">
            <w:pPr>
              <w:autoSpaceDE w:val="0"/>
              <w:autoSpaceDN w:val="0"/>
              <w:adjustRightInd w:val="0"/>
              <w:rPr>
                <w:rFonts w:ascii="Arial" w:hAnsi="Arial" w:cs="Arial"/>
              </w:rPr>
            </w:pP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6DAE" w:rsidRDefault="00F26DAE">
            <w:pPr>
              <w:autoSpaceDE w:val="0"/>
              <w:autoSpaceDN w:val="0"/>
              <w:adjustRightInd w:val="0"/>
              <w:rPr>
                <w:rFonts w:ascii="Arial" w:hAnsi="Arial" w:cs="Arial"/>
                <w:b/>
                <w:bCs/>
              </w:rPr>
            </w:pPr>
            <w:r>
              <w:rPr>
                <w:rFonts w:ascii="Arial" w:hAnsi="Arial" w:cs="Arial"/>
                <w:b/>
                <w:bCs/>
              </w:rPr>
              <w:t>Annexure -V</w:t>
            </w:r>
          </w:p>
        </w:tc>
      </w:tr>
      <w:tr w:rsidR="00F26DAE" w:rsidTr="00F26DAE">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6DAE" w:rsidRDefault="00F26DAE">
            <w:pPr>
              <w:autoSpaceDE w:val="0"/>
              <w:autoSpaceDN w:val="0"/>
              <w:adjustRightInd w:val="0"/>
              <w:rPr>
                <w:rFonts w:ascii="Arial" w:hAnsi="Arial" w:cs="Arial"/>
              </w:rPr>
            </w:pPr>
            <w:r>
              <w:rPr>
                <w:rFonts w:ascii="Arial" w:hAnsi="Arial" w:cs="Arial"/>
              </w:rPr>
              <w:t>1.5</w:t>
            </w:r>
          </w:p>
        </w:tc>
        <w:tc>
          <w:tcPr>
            <w:tcW w:w="61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6DAE" w:rsidRDefault="00F26DAE">
            <w:pPr>
              <w:autoSpaceDE w:val="0"/>
              <w:autoSpaceDN w:val="0"/>
              <w:adjustRightInd w:val="0"/>
              <w:rPr>
                <w:rFonts w:ascii="Arial" w:hAnsi="Arial" w:cs="Arial"/>
              </w:rPr>
            </w:pPr>
            <w:r>
              <w:rPr>
                <w:rFonts w:ascii="Arial" w:hAnsi="Arial" w:cs="Arial"/>
              </w:rPr>
              <w:t>Guarantee to be executed by the 3</w:t>
            </w:r>
            <w:r>
              <w:rPr>
                <w:rFonts w:ascii="Arial" w:hAnsi="Arial" w:cs="Arial"/>
                <w:vertAlign w:val="superscript"/>
              </w:rPr>
              <w:t>rd</w:t>
            </w:r>
            <w:r>
              <w:rPr>
                <w:rFonts w:ascii="Arial" w:hAnsi="Arial" w:cs="Arial"/>
              </w:rPr>
              <w:t xml:space="preserve"> Party </w:t>
            </w:r>
          </w:p>
          <w:p w:rsidR="00F26DAE" w:rsidRDefault="00F26DAE">
            <w:pPr>
              <w:autoSpaceDE w:val="0"/>
              <w:autoSpaceDN w:val="0"/>
              <w:adjustRightInd w:val="0"/>
              <w:rPr>
                <w:rFonts w:ascii="Arial" w:hAnsi="Arial" w:cs="Arial"/>
              </w:rPr>
            </w:pP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6DAE" w:rsidRDefault="00F26DAE">
            <w:pPr>
              <w:autoSpaceDE w:val="0"/>
              <w:autoSpaceDN w:val="0"/>
              <w:adjustRightInd w:val="0"/>
              <w:rPr>
                <w:rFonts w:ascii="Arial" w:hAnsi="Arial" w:cs="Arial"/>
                <w:b/>
                <w:bCs/>
              </w:rPr>
            </w:pPr>
            <w:r>
              <w:rPr>
                <w:rFonts w:ascii="Arial" w:hAnsi="Arial" w:cs="Arial"/>
                <w:b/>
                <w:bCs/>
              </w:rPr>
              <w:t>Annexure –VII</w:t>
            </w:r>
          </w:p>
        </w:tc>
      </w:tr>
      <w:tr w:rsidR="00F26DAE" w:rsidTr="00F26DAE">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6DAE" w:rsidRDefault="00F26DAE">
            <w:pPr>
              <w:autoSpaceDE w:val="0"/>
              <w:autoSpaceDN w:val="0"/>
              <w:adjustRightInd w:val="0"/>
              <w:rPr>
                <w:rFonts w:ascii="Arial" w:hAnsi="Arial" w:cs="Arial"/>
              </w:rPr>
            </w:pPr>
            <w:r>
              <w:rPr>
                <w:rFonts w:ascii="Arial" w:hAnsi="Arial" w:cs="Arial"/>
              </w:rPr>
              <w:t>1.6</w:t>
            </w:r>
          </w:p>
        </w:tc>
        <w:tc>
          <w:tcPr>
            <w:tcW w:w="61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6DAE" w:rsidRDefault="00F26DAE">
            <w:pPr>
              <w:autoSpaceDE w:val="0"/>
              <w:autoSpaceDN w:val="0"/>
              <w:adjustRightInd w:val="0"/>
              <w:rPr>
                <w:rFonts w:ascii="Arial" w:hAnsi="Arial" w:cs="Arial"/>
              </w:rPr>
            </w:pPr>
            <w:r>
              <w:rPr>
                <w:rFonts w:ascii="Arial" w:hAnsi="Arial" w:cs="Arial"/>
              </w:rPr>
              <w:t>Letter of Hypothecation</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6DAE" w:rsidRDefault="00F26DAE">
            <w:pPr>
              <w:autoSpaceDE w:val="0"/>
              <w:autoSpaceDN w:val="0"/>
              <w:adjustRightInd w:val="0"/>
              <w:rPr>
                <w:rFonts w:ascii="Arial" w:hAnsi="Arial" w:cs="Arial"/>
                <w:b/>
                <w:bCs/>
              </w:rPr>
            </w:pPr>
            <w:r>
              <w:rPr>
                <w:rFonts w:ascii="Arial" w:hAnsi="Arial" w:cs="Arial"/>
                <w:b/>
                <w:bCs/>
              </w:rPr>
              <w:t>Annexure –VIII</w:t>
            </w:r>
          </w:p>
        </w:tc>
      </w:tr>
      <w:tr w:rsidR="00F26DAE" w:rsidTr="00F26DAE">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6DAE" w:rsidRDefault="00F26DAE">
            <w:pPr>
              <w:autoSpaceDE w:val="0"/>
              <w:autoSpaceDN w:val="0"/>
              <w:adjustRightInd w:val="0"/>
              <w:rPr>
                <w:rFonts w:ascii="Arial" w:hAnsi="Arial" w:cs="Arial"/>
              </w:rPr>
            </w:pPr>
            <w:r>
              <w:rPr>
                <w:rFonts w:ascii="Arial" w:hAnsi="Arial" w:cs="Arial"/>
              </w:rPr>
              <w:t>1.7</w:t>
            </w:r>
          </w:p>
        </w:tc>
        <w:tc>
          <w:tcPr>
            <w:tcW w:w="61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6DAE" w:rsidRDefault="00F26DAE">
            <w:pPr>
              <w:autoSpaceDE w:val="0"/>
              <w:autoSpaceDN w:val="0"/>
              <w:adjustRightInd w:val="0"/>
              <w:rPr>
                <w:rFonts w:ascii="Arial" w:hAnsi="Arial" w:cs="Arial"/>
                <w:b/>
                <w:bCs/>
              </w:rPr>
            </w:pPr>
            <w:r>
              <w:rPr>
                <w:rFonts w:ascii="Arial" w:hAnsi="Arial" w:cs="Arial"/>
              </w:rPr>
              <w:t xml:space="preserve">Irrevocable Letter of Authority for remitting salary of the employee to bank and acknowledgement from the employer </w:t>
            </w:r>
            <w:proofErr w:type="gramStart"/>
            <w:r>
              <w:rPr>
                <w:rFonts w:ascii="Arial" w:hAnsi="Arial" w:cs="Arial"/>
              </w:rPr>
              <w:t>be</w:t>
            </w:r>
            <w:proofErr w:type="gramEnd"/>
            <w:r>
              <w:rPr>
                <w:rFonts w:ascii="Arial" w:hAnsi="Arial" w:cs="Arial"/>
              </w:rPr>
              <w:t xml:space="preserve"> kept on record.  </w:t>
            </w:r>
            <w:r>
              <w:rPr>
                <w:rFonts w:ascii="Arial" w:hAnsi="Arial" w:cs="Arial"/>
                <w:b/>
                <w:bCs/>
              </w:rPr>
              <w:t>OR</w:t>
            </w:r>
          </w:p>
          <w:p w:rsidR="00F26DAE" w:rsidRDefault="00F26DAE">
            <w:pPr>
              <w:autoSpaceDE w:val="0"/>
              <w:autoSpaceDN w:val="0"/>
              <w:adjustRightInd w:val="0"/>
              <w:jc w:val="both"/>
              <w:rPr>
                <w:rFonts w:ascii="Arial" w:hAnsi="Arial" w:cs="Arial"/>
              </w:rPr>
            </w:pP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6DAE" w:rsidRDefault="00F26DAE">
            <w:pPr>
              <w:autoSpaceDE w:val="0"/>
              <w:autoSpaceDN w:val="0"/>
              <w:adjustRightInd w:val="0"/>
              <w:rPr>
                <w:rFonts w:ascii="Arial" w:hAnsi="Arial" w:cs="Arial"/>
                <w:b/>
                <w:bCs/>
              </w:rPr>
            </w:pPr>
            <w:r>
              <w:rPr>
                <w:rFonts w:ascii="Arial" w:hAnsi="Arial" w:cs="Arial"/>
                <w:b/>
                <w:bCs/>
              </w:rPr>
              <w:t>Annexure –IX</w:t>
            </w:r>
          </w:p>
        </w:tc>
      </w:tr>
      <w:tr w:rsidR="00F26DAE" w:rsidTr="00F26DAE">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6DAE" w:rsidRDefault="00F26DAE">
            <w:pPr>
              <w:autoSpaceDE w:val="0"/>
              <w:autoSpaceDN w:val="0"/>
              <w:adjustRightInd w:val="0"/>
              <w:rPr>
                <w:rFonts w:ascii="Arial" w:hAnsi="Arial" w:cs="Arial"/>
              </w:rPr>
            </w:pPr>
            <w:r>
              <w:rPr>
                <w:rFonts w:ascii="Arial" w:hAnsi="Arial" w:cs="Arial"/>
              </w:rPr>
              <w:lastRenderedPageBreak/>
              <w:t>1.8</w:t>
            </w:r>
          </w:p>
        </w:tc>
        <w:tc>
          <w:tcPr>
            <w:tcW w:w="61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6DAE" w:rsidRDefault="00F26DAE">
            <w:pPr>
              <w:autoSpaceDE w:val="0"/>
              <w:autoSpaceDN w:val="0"/>
              <w:adjustRightInd w:val="0"/>
              <w:jc w:val="both"/>
              <w:rPr>
                <w:rFonts w:ascii="Arial" w:hAnsi="Arial" w:cs="Arial"/>
              </w:rPr>
            </w:pPr>
            <w:r>
              <w:rPr>
                <w:rFonts w:ascii="Arial" w:hAnsi="Arial" w:cs="Arial"/>
              </w:rPr>
              <w:t>Irrevocable Letter of Authority for debiting the amount of installment to account be obtained</w:t>
            </w:r>
          </w:p>
          <w:p w:rsidR="00F26DAE" w:rsidRDefault="00F26DAE">
            <w:pPr>
              <w:autoSpaceDE w:val="0"/>
              <w:autoSpaceDN w:val="0"/>
              <w:adjustRightInd w:val="0"/>
              <w:rPr>
                <w:rFonts w:ascii="Arial" w:hAnsi="Arial" w:cs="Arial"/>
              </w:rPr>
            </w:pP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6DAE" w:rsidRDefault="00F26DAE">
            <w:pPr>
              <w:autoSpaceDE w:val="0"/>
              <w:autoSpaceDN w:val="0"/>
              <w:adjustRightInd w:val="0"/>
              <w:rPr>
                <w:rFonts w:ascii="Arial" w:hAnsi="Arial" w:cs="Arial"/>
                <w:b/>
                <w:bCs/>
              </w:rPr>
            </w:pPr>
            <w:r>
              <w:rPr>
                <w:rFonts w:ascii="Arial" w:hAnsi="Arial" w:cs="Arial"/>
                <w:b/>
                <w:bCs/>
              </w:rPr>
              <w:t>Annexure – X</w:t>
            </w:r>
          </w:p>
        </w:tc>
      </w:tr>
      <w:tr w:rsidR="00F26DAE" w:rsidTr="00F26DAE">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6DAE" w:rsidRDefault="00F26DAE">
            <w:pPr>
              <w:autoSpaceDE w:val="0"/>
              <w:autoSpaceDN w:val="0"/>
              <w:adjustRightInd w:val="0"/>
              <w:rPr>
                <w:rFonts w:ascii="Arial" w:hAnsi="Arial" w:cs="Arial"/>
              </w:rPr>
            </w:pPr>
            <w:r>
              <w:rPr>
                <w:rFonts w:ascii="Arial" w:hAnsi="Arial" w:cs="Arial"/>
              </w:rPr>
              <w:t>1.9</w:t>
            </w:r>
          </w:p>
        </w:tc>
        <w:tc>
          <w:tcPr>
            <w:tcW w:w="61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6DAE" w:rsidRDefault="00F26DAE">
            <w:pPr>
              <w:autoSpaceDE w:val="0"/>
              <w:autoSpaceDN w:val="0"/>
              <w:adjustRightInd w:val="0"/>
              <w:jc w:val="both"/>
              <w:rPr>
                <w:rFonts w:ascii="Arial" w:hAnsi="Arial" w:cs="Arial"/>
              </w:rPr>
            </w:pPr>
            <w:r>
              <w:rPr>
                <w:rFonts w:ascii="Arial" w:hAnsi="Arial" w:cs="Arial"/>
              </w:rPr>
              <w:t xml:space="preserve">Advance </w:t>
            </w:r>
            <w:proofErr w:type="spellStart"/>
            <w:r>
              <w:rPr>
                <w:rFonts w:ascii="Arial" w:hAnsi="Arial" w:cs="Arial"/>
              </w:rPr>
              <w:t>cheques</w:t>
            </w:r>
            <w:proofErr w:type="spellEnd"/>
            <w:r>
              <w:rPr>
                <w:rFonts w:ascii="Arial" w:hAnsi="Arial" w:cs="Arial"/>
              </w:rPr>
              <w:t xml:space="preserve"> signed by the borrower for repaying monthly installments along with the letter of deposit to be obtained </w:t>
            </w:r>
            <w:r>
              <w:rPr>
                <w:rFonts w:ascii="Arial" w:hAnsi="Arial" w:cs="Arial"/>
                <w:b/>
                <w:bCs/>
              </w:rPr>
              <w:t>&amp;/OR ECS/ NACH mandate.</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6DAE" w:rsidRDefault="00F26DAE">
            <w:pPr>
              <w:autoSpaceDE w:val="0"/>
              <w:autoSpaceDN w:val="0"/>
              <w:adjustRightInd w:val="0"/>
              <w:rPr>
                <w:rFonts w:ascii="Arial" w:hAnsi="Arial" w:cs="Arial"/>
                <w:b/>
                <w:bCs/>
              </w:rPr>
            </w:pPr>
            <w:r>
              <w:rPr>
                <w:rFonts w:ascii="Arial" w:hAnsi="Arial" w:cs="Arial"/>
                <w:b/>
                <w:bCs/>
              </w:rPr>
              <w:t>Annexure – XI</w:t>
            </w:r>
          </w:p>
        </w:tc>
      </w:tr>
      <w:tr w:rsidR="00F26DAE" w:rsidTr="00F26DAE">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6DAE" w:rsidRDefault="00F26DAE">
            <w:pPr>
              <w:autoSpaceDE w:val="0"/>
              <w:autoSpaceDN w:val="0"/>
              <w:adjustRightInd w:val="0"/>
              <w:rPr>
                <w:rFonts w:ascii="Arial" w:hAnsi="Arial" w:cs="Arial"/>
              </w:rPr>
            </w:pPr>
            <w:r>
              <w:rPr>
                <w:rFonts w:ascii="Arial" w:hAnsi="Arial" w:cs="Arial"/>
              </w:rPr>
              <w:t>1.10</w:t>
            </w:r>
          </w:p>
        </w:tc>
        <w:tc>
          <w:tcPr>
            <w:tcW w:w="61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6DAE" w:rsidRDefault="00F26DAE">
            <w:pPr>
              <w:autoSpaceDE w:val="0"/>
              <w:autoSpaceDN w:val="0"/>
              <w:adjustRightInd w:val="0"/>
              <w:rPr>
                <w:rFonts w:ascii="Arial" w:hAnsi="Arial" w:cs="Arial"/>
                <w:b/>
                <w:bCs/>
              </w:rPr>
            </w:pPr>
            <w:r>
              <w:rPr>
                <w:rFonts w:ascii="Arial" w:hAnsi="Arial" w:cs="Arial"/>
                <w:b/>
                <w:bCs/>
              </w:rPr>
              <w:t xml:space="preserve">Equitable Mortgage </w:t>
            </w:r>
            <w:r>
              <w:rPr>
                <w:rFonts w:ascii="Arial" w:hAnsi="Arial" w:cs="Arial"/>
              </w:rPr>
              <w:t>to be created as per prescriber procedure of Bank.</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6DAE" w:rsidRDefault="00F26DAE">
            <w:pPr>
              <w:autoSpaceDE w:val="0"/>
              <w:autoSpaceDN w:val="0"/>
              <w:adjustRightInd w:val="0"/>
              <w:rPr>
                <w:rFonts w:ascii="Arial" w:hAnsi="Arial" w:cs="Arial"/>
                <w:b/>
                <w:bCs/>
              </w:rPr>
            </w:pPr>
          </w:p>
        </w:tc>
      </w:tr>
      <w:tr w:rsidR="00F26DAE" w:rsidTr="00F26DAE">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6DAE" w:rsidRDefault="00F26DAE">
            <w:pPr>
              <w:autoSpaceDE w:val="0"/>
              <w:autoSpaceDN w:val="0"/>
              <w:adjustRightInd w:val="0"/>
              <w:rPr>
                <w:rFonts w:ascii="Arial" w:hAnsi="Arial" w:cs="Arial"/>
              </w:rPr>
            </w:pPr>
            <w:r>
              <w:rPr>
                <w:rFonts w:ascii="Arial" w:hAnsi="Arial" w:cs="Arial"/>
              </w:rPr>
              <w:t>1.11</w:t>
            </w:r>
          </w:p>
        </w:tc>
        <w:tc>
          <w:tcPr>
            <w:tcW w:w="79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6DAE" w:rsidRDefault="00F26DAE">
            <w:pPr>
              <w:autoSpaceDE w:val="0"/>
              <w:autoSpaceDN w:val="0"/>
              <w:adjustRightInd w:val="0"/>
              <w:rPr>
                <w:rFonts w:ascii="Arial" w:hAnsi="Arial" w:cs="Arial"/>
                <w:b/>
                <w:bCs/>
              </w:rPr>
            </w:pPr>
            <w:r>
              <w:rPr>
                <w:rFonts w:ascii="Arial" w:hAnsi="Arial" w:cs="Arial"/>
              </w:rPr>
              <w:t>Letter of undertaking w.r.to purpose of loan confirming that the loan shall not be used for speculative purpose.</w:t>
            </w:r>
          </w:p>
        </w:tc>
      </w:tr>
      <w:tr w:rsidR="00F26DAE" w:rsidTr="00F26DAE">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6DAE" w:rsidRDefault="00F26DAE">
            <w:pPr>
              <w:autoSpaceDE w:val="0"/>
              <w:autoSpaceDN w:val="0"/>
              <w:adjustRightInd w:val="0"/>
              <w:rPr>
                <w:rFonts w:ascii="Arial" w:hAnsi="Arial" w:cs="Arial"/>
              </w:rPr>
            </w:pPr>
          </w:p>
        </w:tc>
        <w:tc>
          <w:tcPr>
            <w:tcW w:w="79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6DAE" w:rsidRDefault="00F26DAE">
            <w:pPr>
              <w:autoSpaceDE w:val="0"/>
              <w:autoSpaceDN w:val="0"/>
              <w:adjustRightInd w:val="0"/>
              <w:rPr>
                <w:rFonts w:ascii="Arial" w:hAnsi="Arial" w:cs="Arial"/>
                <w:b/>
                <w:bCs/>
              </w:rPr>
            </w:pPr>
          </w:p>
        </w:tc>
      </w:tr>
    </w:tbl>
    <w:p w:rsidR="00F26DAE" w:rsidRDefault="00F26DAE" w:rsidP="00F26DAE">
      <w:pPr>
        <w:autoSpaceDE w:val="0"/>
        <w:autoSpaceDN w:val="0"/>
        <w:adjustRightInd w:val="0"/>
        <w:spacing w:after="0" w:line="240" w:lineRule="auto"/>
        <w:rPr>
          <w:rFonts w:ascii="Arial" w:hAnsi="Arial" w:cs="Arial"/>
          <w:b/>
          <w:bCs/>
          <w:szCs w:val="22"/>
          <w:lang w:val="en-US" w:eastAsia="en-US" w:bidi="ar-SA"/>
        </w:rPr>
      </w:pPr>
    </w:p>
    <w:p w:rsidR="00F26DAE" w:rsidRDefault="00F26DAE" w:rsidP="00F26DAE">
      <w:pPr>
        <w:spacing w:line="240" w:lineRule="auto"/>
        <w:rPr>
          <w:rFonts w:ascii="Arial" w:hAnsi="Arial" w:cs="Arial"/>
          <w:b/>
          <w:bCs/>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w:t>
      </w:r>
    </w:p>
    <w:p w:rsidR="00F26DAE" w:rsidRDefault="00F26DAE" w:rsidP="00F26DAE">
      <w:pPr>
        <w:spacing w:line="240" w:lineRule="auto"/>
        <w:ind w:left="6480" w:firstLine="720"/>
        <w:rPr>
          <w:rFonts w:ascii="Arial" w:hAnsi="Arial" w:cs="Arial"/>
          <w:b/>
          <w:bCs/>
        </w:rPr>
      </w:pPr>
    </w:p>
    <w:p w:rsidR="00F26DAE" w:rsidRDefault="00F26DAE" w:rsidP="00F26DAE">
      <w:bookmarkStart w:id="0" w:name="_GoBack"/>
      <w:bookmarkEnd w:id="0"/>
    </w:p>
    <w:p w:rsidR="00251519" w:rsidRDefault="00251519" w:rsidP="00F26DAE"/>
    <w:p w:rsidR="00251519" w:rsidRDefault="00251519" w:rsidP="00F26DAE"/>
    <w:p w:rsidR="00251519" w:rsidRDefault="00251519" w:rsidP="00F26DAE"/>
    <w:p w:rsidR="00251519" w:rsidRDefault="00251519" w:rsidP="00F26DAE"/>
    <w:p w:rsidR="00251519" w:rsidRDefault="00251519" w:rsidP="00F26DAE"/>
    <w:p w:rsidR="00251519" w:rsidRDefault="00251519" w:rsidP="00F26DAE"/>
    <w:p w:rsidR="00251519" w:rsidRDefault="00251519" w:rsidP="00F26DAE"/>
    <w:p w:rsidR="00251519" w:rsidRDefault="00251519" w:rsidP="00F26DAE"/>
    <w:p w:rsidR="009C7848" w:rsidRDefault="009C7848" w:rsidP="00F26DAE"/>
    <w:p w:rsidR="009C7848" w:rsidRDefault="009C7848" w:rsidP="00F26DAE"/>
    <w:p w:rsidR="009C7848" w:rsidRDefault="009C7848" w:rsidP="00F26DAE"/>
    <w:p w:rsidR="009C7848" w:rsidRDefault="009C7848" w:rsidP="00F26DAE"/>
    <w:p w:rsidR="009C7848" w:rsidRDefault="009C7848" w:rsidP="00F26DAE"/>
    <w:p w:rsidR="009C7848" w:rsidRDefault="009C7848" w:rsidP="00F26DAE"/>
    <w:p w:rsidR="00251519" w:rsidRDefault="00251519" w:rsidP="00F26DAE"/>
    <w:p w:rsidR="007B68E5" w:rsidRDefault="007B68E5" w:rsidP="00F26DAE"/>
    <w:p w:rsidR="007B68E5" w:rsidRDefault="007B68E5" w:rsidP="00F26DAE"/>
    <w:p w:rsidR="007B68E5" w:rsidRDefault="007B68E5" w:rsidP="00F26DAE"/>
    <w:p w:rsidR="007B68E5" w:rsidRDefault="007B68E5" w:rsidP="00F26DAE"/>
    <w:p w:rsidR="00251519" w:rsidRPr="00DE6AEA" w:rsidRDefault="00251519" w:rsidP="00251519">
      <w:pPr>
        <w:spacing w:line="240" w:lineRule="auto"/>
        <w:ind w:left="6480" w:firstLine="720"/>
        <w:rPr>
          <w:rFonts w:ascii="Arial" w:hAnsi="Arial" w:cs="Arial"/>
          <w:b/>
        </w:rPr>
      </w:pPr>
      <w:r w:rsidRPr="00DE6AEA">
        <w:rPr>
          <w:rFonts w:ascii="Arial" w:hAnsi="Arial" w:cs="Arial"/>
          <w:b/>
        </w:rPr>
        <w:lastRenderedPageBreak/>
        <w:t xml:space="preserve">ANNEXURE </w:t>
      </w:r>
      <w:r>
        <w:rPr>
          <w:rFonts w:ascii="Arial" w:hAnsi="Arial" w:cs="Arial"/>
          <w:b/>
        </w:rPr>
        <w:t>- II</w:t>
      </w:r>
    </w:p>
    <w:p w:rsidR="00251519" w:rsidRPr="00DE6AEA" w:rsidRDefault="00F263A6" w:rsidP="00F263A6">
      <w:pPr>
        <w:pBdr>
          <w:top w:val="single" w:sz="4" w:space="1" w:color="auto"/>
          <w:left w:val="single" w:sz="4" w:space="4" w:color="auto"/>
          <w:bottom w:val="single" w:sz="4" w:space="1" w:color="auto"/>
          <w:right w:val="single" w:sz="4" w:space="4" w:color="auto"/>
        </w:pBdr>
        <w:tabs>
          <w:tab w:val="left" w:pos="8952"/>
        </w:tabs>
        <w:spacing w:line="240" w:lineRule="auto"/>
        <w:ind w:left="7560" w:firstLine="720"/>
        <w:rPr>
          <w:rFonts w:ascii="Arial" w:hAnsi="Arial" w:cs="Arial"/>
        </w:rPr>
      </w:pPr>
      <w:r>
        <w:rPr>
          <w:rFonts w:ascii="Arial" w:hAnsi="Arial" w:cs="Arial"/>
        </w:rPr>
        <w:tab/>
      </w:r>
    </w:p>
    <w:p w:rsidR="00251519" w:rsidRPr="00DE6AEA" w:rsidRDefault="00251519" w:rsidP="00251519">
      <w:pPr>
        <w:pBdr>
          <w:top w:val="single" w:sz="4" w:space="1" w:color="auto"/>
          <w:left w:val="single" w:sz="4" w:space="4" w:color="auto"/>
          <w:bottom w:val="single" w:sz="4" w:space="1" w:color="auto"/>
          <w:right w:val="single" w:sz="4" w:space="4" w:color="auto"/>
        </w:pBdr>
        <w:spacing w:line="240" w:lineRule="auto"/>
        <w:ind w:left="7560" w:firstLine="720"/>
        <w:rPr>
          <w:rFonts w:ascii="Arial" w:hAnsi="Arial" w:cs="Arial"/>
        </w:rPr>
      </w:pPr>
      <w:r>
        <w:rPr>
          <w:rFonts w:ascii="Arial" w:hAnsi="Arial" w:cs="Arial"/>
        </w:rPr>
        <w:t>Photo</w:t>
      </w:r>
    </w:p>
    <w:p w:rsidR="00251519" w:rsidRPr="00DE6AEA" w:rsidRDefault="00251519" w:rsidP="00251519">
      <w:pPr>
        <w:pBdr>
          <w:top w:val="single" w:sz="4" w:space="1" w:color="auto"/>
          <w:left w:val="single" w:sz="4" w:space="4" w:color="auto"/>
          <w:bottom w:val="single" w:sz="4" w:space="1" w:color="auto"/>
          <w:right w:val="single" w:sz="4" w:space="4" w:color="auto"/>
        </w:pBdr>
        <w:spacing w:line="240" w:lineRule="auto"/>
        <w:ind w:left="7560" w:firstLine="720"/>
        <w:rPr>
          <w:rFonts w:ascii="Arial" w:hAnsi="Arial" w:cs="Arial"/>
        </w:rPr>
      </w:pPr>
    </w:p>
    <w:p w:rsidR="00251519" w:rsidRPr="00DE6AEA" w:rsidRDefault="00251519" w:rsidP="00251519">
      <w:pPr>
        <w:pBdr>
          <w:top w:val="single" w:sz="4" w:space="1" w:color="auto"/>
          <w:left w:val="single" w:sz="4" w:space="4" w:color="auto"/>
          <w:bottom w:val="single" w:sz="4" w:space="1" w:color="auto"/>
          <w:right w:val="single" w:sz="4" w:space="4" w:color="auto"/>
        </w:pBdr>
        <w:spacing w:line="240" w:lineRule="auto"/>
        <w:ind w:left="7560" w:firstLine="720"/>
        <w:rPr>
          <w:rFonts w:ascii="Arial" w:hAnsi="Arial" w:cs="Arial"/>
        </w:rPr>
      </w:pPr>
    </w:p>
    <w:p w:rsidR="00251519" w:rsidRPr="00DE6AEA" w:rsidRDefault="00251519" w:rsidP="00251519">
      <w:pPr>
        <w:spacing w:line="240" w:lineRule="auto"/>
        <w:contextualSpacing/>
        <w:jc w:val="center"/>
        <w:rPr>
          <w:rFonts w:ascii="Arial" w:hAnsi="Arial" w:cs="Arial"/>
          <w:b/>
          <w:u w:val="single"/>
        </w:rPr>
      </w:pPr>
      <w:r w:rsidRPr="00DE6AEA">
        <w:rPr>
          <w:rFonts w:ascii="Arial" w:hAnsi="Arial" w:cs="Arial"/>
          <w:b/>
          <w:u w:val="single"/>
        </w:rPr>
        <w:t>APPLICATION FOR LOAN AGAINST MORTGAGE OF IMMOVABLEPROPERTY</w:t>
      </w:r>
    </w:p>
    <w:p w:rsidR="00251519" w:rsidRPr="00DE6AEA" w:rsidRDefault="00251519" w:rsidP="00251519">
      <w:pPr>
        <w:spacing w:line="240" w:lineRule="auto"/>
        <w:contextualSpacing/>
        <w:rPr>
          <w:rFonts w:ascii="Arial" w:hAnsi="Arial" w:cs="Arial"/>
          <w:b/>
          <w:u w:val="single"/>
        </w:rPr>
      </w:pPr>
    </w:p>
    <w:tbl>
      <w:tblPr>
        <w:tblStyle w:val="TableGrid"/>
        <w:tblW w:w="9558" w:type="dxa"/>
        <w:tblLayout w:type="fixed"/>
        <w:tblLook w:val="04A0"/>
      </w:tblPr>
      <w:tblGrid>
        <w:gridCol w:w="558"/>
        <w:gridCol w:w="3690"/>
        <w:gridCol w:w="2790"/>
        <w:gridCol w:w="2520"/>
      </w:tblGrid>
      <w:tr w:rsidR="00251519" w:rsidRPr="00DE6AEA" w:rsidTr="0026387A">
        <w:tc>
          <w:tcPr>
            <w:tcW w:w="558" w:type="dxa"/>
          </w:tcPr>
          <w:p w:rsidR="00251519" w:rsidRPr="00DE6AEA" w:rsidRDefault="00251519" w:rsidP="0026387A">
            <w:pPr>
              <w:rPr>
                <w:rFonts w:ascii="Arial" w:hAnsi="Arial" w:cs="Arial"/>
                <w:b/>
              </w:rPr>
            </w:pPr>
          </w:p>
        </w:tc>
        <w:tc>
          <w:tcPr>
            <w:tcW w:w="9000" w:type="dxa"/>
            <w:gridSpan w:val="3"/>
          </w:tcPr>
          <w:p w:rsidR="00251519" w:rsidRPr="00DE6AEA" w:rsidRDefault="00251519" w:rsidP="0026387A">
            <w:pPr>
              <w:rPr>
                <w:rFonts w:ascii="Arial" w:hAnsi="Arial" w:cs="Arial"/>
                <w:b/>
              </w:rPr>
            </w:pPr>
            <w:r w:rsidRPr="00DE6AEA">
              <w:rPr>
                <w:rFonts w:ascii="Arial" w:hAnsi="Arial" w:cs="Arial"/>
                <w:b/>
              </w:rPr>
              <w:t>Branch Name                                               Date of Application</w:t>
            </w:r>
          </w:p>
        </w:tc>
      </w:tr>
      <w:tr w:rsidR="00251519" w:rsidRPr="00DE6AEA" w:rsidTr="0026387A">
        <w:tc>
          <w:tcPr>
            <w:tcW w:w="558" w:type="dxa"/>
          </w:tcPr>
          <w:p w:rsidR="00251519" w:rsidRPr="00DE6AEA" w:rsidRDefault="00251519" w:rsidP="0026387A">
            <w:pPr>
              <w:rPr>
                <w:rFonts w:ascii="Arial" w:hAnsi="Arial" w:cs="Arial"/>
              </w:rPr>
            </w:pPr>
          </w:p>
        </w:tc>
        <w:tc>
          <w:tcPr>
            <w:tcW w:w="3690" w:type="dxa"/>
          </w:tcPr>
          <w:p w:rsidR="00251519" w:rsidRPr="00DE6AEA" w:rsidRDefault="00251519" w:rsidP="0026387A">
            <w:pPr>
              <w:rPr>
                <w:rFonts w:ascii="Arial" w:hAnsi="Arial" w:cs="Arial"/>
              </w:rPr>
            </w:pPr>
          </w:p>
        </w:tc>
        <w:tc>
          <w:tcPr>
            <w:tcW w:w="2790" w:type="dxa"/>
          </w:tcPr>
          <w:p w:rsidR="00251519" w:rsidRPr="00DE6AEA" w:rsidRDefault="00251519" w:rsidP="0026387A">
            <w:pPr>
              <w:rPr>
                <w:rFonts w:ascii="Arial" w:hAnsi="Arial" w:cs="Arial"/>
                <w:b/>
              </w:rPr>
            </w:pPr>
            <w:r w:rsidRPr="00DE6AEA">
              <w:rPr>
                <w:rFonts w:ascii="Arial" w:hAnsi="Arial" w:cs="Arial"/>
                <w:b/>
              </w:rPr>
              <w:t>Borrower</w:t>
            </w:r>
          </w:p>
        </w:tc>
        <w:tc>
          <w:tcPr>
            <w:tcW w:w="2520" w:type="dxa"/>
          </w:tcPr>
          <w:p w:rsidR="00251519" w:rsidRPr="00DE6AEA" w:rsidRDefault="00251519" w:rsidP="0026387A">
            <w:pPr>
              <w:rPr>
                <w:rFonts w:ascii="Arial" w:hAnsi="Arial" w:cs="Arial"/>
                <w:b/>
              </w:rPr>
            </w:pPr>
            <w:r w:rsidRPr="00DE6AEA">
              <w:rPr>
                <w:rFonts w:ascii="Arial" w:hAnsi="Arial" w:cs="Arial"/>
                <w:b/>
              </w:rPr>
              <w:t>Guarantor</w:t>
            </w:r>
          </w:p>
        </w:tc>
      </w:tr>
      <w:tr w:rsidR="00251519" w:rsidRPr="00DE6AEA" w:rsidTr="0026387A">
        <w:tc>
          <w:tcPr>
            <w:tcW w:w="558" w:type="dxa"/>
          </w:tcPr>
          <w:p w:rsidR="00251519" w:rsidRPr="00DE6AEA" w:rsidRDefault="00251519" w:rsidP="0026387A">
            <w:pPr>
              <w:rPr>
                <w:rFonts w:ascii="Arial" w:hAnsi="Arial" w:cs="Arial"/>
              </w:rPr>
            </w:pPr>
            <w:r w:rsidRPr="00DE6AEA">
              <w:rPr>
                <w:rFonts w:ascii="Arial" w:hAnsi="Arial" w:cs="Arial"/>
              </w:rPr>
              <w:t>1.</w:t>
            </w:r>
          </w:p>
        </w:tc>
        <w:tc>
          <w:tcPr>
            <w:tcW w:w="3690" w:type="dxa"/>
          </w:tcPr>
          <w:p w:rsidR="00251519" w:rsidRPr="00DE6AEA" w:rsidRDefault="00251519" w:rsidP="0026387A">
            <w:pPr>
              <w:rPr>
                <w:rFonts w:ascii="Arial" w:hAnsi="Arial" w:cs="Arial"/>
              </w:rPr>
            </w:pPr>
            <w:r w:rsidRPr="00DE6AEA">
              <w:rPr>
                <w:rFonts w:ascii="Arial" w:hAnsi="Arial" w:cs="Arial"/>
              </w:rPr>
              <w:t xml:space="preserve"> NAME</w:t>
            </w:r>
          </w:p>
        </w:tc>
        <w:tc>
          <w:tcPr>
            <w:tcW w:w="2790" w:type="dxa"/>
          </w:tcPr>
          <w:p w:rsidR="00251519" w:rsidRPr="00DE6AEA" w:rsidRDefault="00251519" w:rsidP="0026387A">
            <w:pPr>
              <w:rPr>
                <w:rFonts w:ascii="Arial" w:hAnsi="Arial" w:cs="Arial"/>
              </w:rPr>
            </w:pPr>
          </w:p>
        </w:tc>
        <w:tc>
          <w:tcPr>
            <w:tcW w:w="2520" w:type="dxa"/>
          </w:tcPr>
          <w:p w:rsidR="00251519" w:rsidRPr="00DE6AEA" w:rsidRDefault="00251519" w:rsidP="0026387A">
            <w:pPr>
              <w:rPr>
                <w:rFonts w:ascii="Arial" w:hAnsi="Arial" w:cs="Arial"/>
              </w:rPr>
            </w:pPr>
          </w:p>
        </w:tc>
      </w:tr>
      <w:tr w:rsidR="00251519" w:rsidRPr="00DE6AEA" w:rsidTr="0026387A">
        <w:tc>
          <w:tcPr>
            <w:tcW w:w="558" w:type="dxa"/>
          </w:tcPr>
          <w:p w:rsidR="00251519" w:rsidRPr="00DE6AEA" w:rsidRDefault="00251519" w:rsidP="0026387A">
            <w:pPr>
              <w:rPr>
                <w:rFonts w:ascii="Arial" w:hAnsi="Arial" w:cs="Arial"/>
              </w:rPr>
            </w:pPr>
            <w:r w:rsidRPr="00DE6AEA">
              <w:rPr>
                <w:rFonts w:ascii="Arial" w:hAnsi="Arial" w:cs="Arial"/>
              </w:rPr>
              <w:t>2.</w:t>
            </w:r>
          </w:p>
        </w:tc>
        <w:tc>
          <w:tcPr>
            <w:tcW w:w="3690" w:type="dxa"/>
          </w:tcPr>
          <w:p w:rsidR="00251519" w:rsidRPr="00DE6AEA" w:rsidRDefault="00251519" w:rsidP="0026387A">
            <w:pPr>
              <w:rPr>
                <w:rFonts w:ascii="Arial" w:hAnsi="Arial" w:cs="Arial"/>
              </w:rPr>
            </w:pPr>
            <w:r w:rsidRPr="00DE6AEA">
              <w:rPr>
                <w:rFonts w:ascii="Arial" w:hAnsi="Arial" w:cs="Arial"/>
              </w:rPr>
              <w:t>FATHER'S/HUSBAND'S NAME</w:t>
            </w:r>
          </w:p>
        </w:tc>
        <w:tc>
          <w:tcPr>
            <w:tcW w:w="2790" w:type="dxa"/>
          </w:tcPr>
          <w:p w:rsidR="00251519" w:rsidRPr="00DE6AEA" w:rsidRDefault="00251519" w:rsidP="0026387A">
            <w:pPr>
              <w:rPr>
                <w:rFonts w:ascii="Arial" w:hAnsi="Arial" w:cs="Arial"/>
              </w:rPr>
            </w:pPr>
          </w:p>
        </w:tc>
        <w:tc>
          <w:tcPr>
            <w:tcW w:w="2520" w:type="dxa"/>
          </w:tcPr>
          <w:p w:rsidR="00251519" w:rsidRPr="00DE6AEA" w:rsidRDefault="00251519" w:rsidP="0026387A">
            <w:pPr>
              <w:rPr>
                <w:rFonts w:ascii="Arial" w:hAnsi="Arial" w:cs="Arial"/>
              </w:rPr>
            </w:pPr>
          </w:p>
        </w:tc>
      </w:tr>
      <w:tr w:rsidR="00251519" w:rsidRPr="00DE6AEA" w:rsidTr="0026387A">
        <w:tc>
          <w:tcPr>
            <w:tcW w:w="558" w:type="dxa"/>
          </w:tcPr>
          <w:p w:rsidR="00251519" w:rsidRPr="00DE6AEA" w:rsidRDefault="00251519" w:rsidP="0026387A">
            <w:pPr>
              <w:rPr>
                <w:rFonts w:ascii="Arial" w:hAnsi="Arial" w:cs="Arial"/>
              </w:rPr>
            </w:pPr>
            <w:r w:rsidRPr="00DE6AEA">
              <w:rPr>
                <w:rFonts w:ascii="Arial" w:hAnsi="Arial" w:cs="Arial"/>
              </w:rPr>
              <w:t>3.</w:t>
            </w:r>
          </w:p>
        </w:tc>
        <w:tc>
          <w:tcPr>
            <w:tcW w:w="3690" w:type="dxa"/>
          </w:tcPr>
          <w:p w:rsidR="00251519" w:rsidRPr="00DE6AEA" w:rsidRDefault="00251519" w:rsidP="0026387A">
            <w:pPr>
              <w:rPr>
                <w:rFonts w:ascii="Arial" w:hAnsi="Arial" w:cs="Arial"/>
              </w:rPr>
            </w:pPr>
            <w:r w:rsidRPr="00DE6AEA">
              <w:rPr>
                <w:rFonts w:ascii="Arial" w:hAnsi="Arial" w:cs="Arial"/>
              </w:rPr>
              <w:t xml:space="preserve"> AGE (WITH DATE OF BIRTH)</w:t>
            </w:r>
          </w:p>
        </w:tc>
        <w:tc>
          <w:tcPr>
            <w:tcW w:w="2790" w:type="dxa"/>
          </w:tcPr>
          <w:p w:rsidR="00251519" w:rsidRPr="00DE6AEA" w:rsidRDefault="00251519" w:rsidP="0026387A">
            <w:pPr>
              <w:rPr>
                <w:rFonts w:ascii="Arial" w:hAnsi="Arial" w:cs="Arial"/>
              </w:rPr>
            </w:pPr>
          </w:p>
        </w:tc>
        <w:tc>
          <w:tcPr>
            <w:tcW w:w="2520" w:type="dxa"/>
          </w:tcPr>
          <w:p w:rsidR="00251519" w:rsidRPr="00DE6AEA" w:rsidRDefault="00251519" w:rsidP="0026387A">
            <w:pPr>
              <w:rPr>
                <w:rFonts w:ascii="Arial" w:hAnsi="Arial" w:cs="Arial"/>
              </w:rPr>
            </w:pPr>
          </w:p>
        </w:tc>
      </w:tr>
      <w:tr w:rsidR="00251519" w:rsidRPr="00DE6AEA" w:rsidTr="0026387A">
        <w:trPr>
          <w:trHeight w:val="390"/>
        </w:trPr>
        <w:tc>
          <w:tcPr>
            <w:tcW w:w="558" w:type="dxa"/>
            <w:vMerge w:val="restart"/>
          </w:tcPr>
          <w:p w:rsidR="00251519" w:rsidRPr="00DE6AEA" w:rsidRDefault="00251519" w:rsidP="0026387A">
            <w:pPr>
              <w:rPr>
                <w:rFonts w:ascii="Arial" w:hAnsi="Arial" w:cs="Arial"/>
              </w:rPr>
            </w:pPr>
            <w:r w:rsidRPr="00DE6AEA">
              <w:rPr>
                <w:rFonts w:ascii="Arial" w:hAnsi="Arial" w:cs="Arial"/>
              </w:rPr>
              <w:t>4.</w:t>
            </w:r>
          </w:p>
        </w:tc>
        <w:tc>
          <w:tcPr>
            <w:tcW w:w="3690" w:type="dxa"/>
            <w:vMerge w:val="restart"/>
          </w:tcPr>
          <w:p w:rsidR="00251519" w:rsidRPr="00DE6AEA" w:rsidRDefault="00251519" w:rsidP="0026387A">
            <w:pPr>
              <w:rPr>
                <w:rFonts w:ascii="Arial" w:hAnsi="Arial" w:cs="Arial"/>
              </w:rPr>
            </w:pPr>
            <w:r w:rsidRPr="00DE6AEA">
              <w:rPr>
                <w:rFonts w:ascii="Arial" w:hAnsi="Arial" w:cs="Arial"/>
              </w:rPr>
              <w:t xml:space="preserve">RESIDENTIAL/OFFICE </w:t>
            </w:r>
          </w:p>
          <w:p w:rsidR="00251519" w:rsidRPr="00DE6AEA" w:rsidRDefault="00251519" w:rsidP="0026387A">
            <w:pPr>
              <w:rPr>
                <w:rFonts w:ascii="Arial" w:hAnsi="Arial" w:cs="Arial"/>
              </w:rPr>
            </w:pPr>
            <w:r w:rsidRPr="00DE6AEA">
              <w:rPr>
                <w:rFonts w:ascii="Arial" w:hAnsi="Arial" w:cs="Arial"/>
              </w:rPr>
              <w:t xml:space="preserve">COMPLETE ADDRE`SS </w:t>
            </w:r>
          </w:p>
          <w:p w:rsidR="00251519" w:rsidRPr="00DE6AEA" w:rsidRDefault="00251519" w:rsidP="0026387A">
            <w:pPr>
              <w:rPr>
                <w:rFonts w:ascii="Arial" w:hAnsi="Arial" w:cs="Arial"/>
              </w:rPr>
            </w:pPr>
            <w:r w:rsidRPr="00DE6AEA">
              <w:rPr>
                <w:rFonts w:ascii="Arial" w:hAnsi="Arial" w:cs="Arial"/>
              </w:rPr>
              <w:t xml:space="preserve">CITY LOCATION </w:t>
            </w:r>
          </w:p>
          <w:p w:rsidR="00251519" w:rsidRPr="00DE6AEA" w:rsidRDefault="00251519" w:rsidP="0026387A">
            <w:pPr>
              <w:rPr>
                <w:rFonts w:ascii="Arial" w:hAnsi="Arial" w:cs="Arial"/>
              </w:rPr>
            </w:pPr>
            <w:r w:rsidRPr="00DE6AEA">
              <w:rPr>
                <w:rFonts w:ascii="Arial" w:hAnsi="Arial" w:cs="Arial"/>
              </w:rPr>
              <w:t>COUNTRY</w:t>
            </w:r>
          </w:p>
          <w:p w:rsidR="00251519" w:rsidRPr="00DE6AEA" w:rsidRDefault="00251519" w:rsidP="0026387A">
            <w:pPr>
              <w:rPr>
                <w:rFonts w:ascii="Arial" w:hAnsi="Arial" w:cs="Arial"/>
              </w:rPr>
            </w:pPr>
            <w:r w:rsidRPr="00DE6AEA">
              <w:rPr>
                <w:rFonts w:ascii="Arial" w:hAnsi="Arial" w:cs="Arial"/>
              </w:rPr>
              <w:t xml:space="preserve"> PIN CODE</w:t>
            </w:r>
          </w:p>
          <w:p w:rsidR="00251519" w:rsidRPr="00DE6AEA" w:rsidRDefault="00251519" w:rsidP="0026387A">
            <w:pPr>
              <w:rPr>
                <w:rFonts w:ascii="Arial" w:hAnsi="Arial" w:cs="Arial"/>
              </w:rPr>
            </w:pPr>
            <w:r w:rsidRPr="00DE6AEA">
              <w:rPr>
                <w:rFonts w:ascii="Arial" w:hAnsi="Arial" w:cs="Arial"/>
              </w:rPr>
              <w:t>TELEPHONE NO.</w:t>
            </w:r>
          </w:p>
          <w:p w:rsidR="00251519" w:rsidRPr="00DE6AEA" w:rsidRDefault="00251519" w:rsidP="0026387A">
            <w:pPr>
              <w:rPr>
                <w:rFonts w:ascii="Arial" w:hAnsi="Arial" w:cs="Arial"/>
              </w:rPr>
            </w:pPr>
            <w:r w:rsidRPr="00DE6AEA">
              <w:rPr>
                <w:rFonts w:ascii="Arial" w:hAnsi="Arial" w:cs="Arial"/>
              </w:rPr>
              <w:t xml:space="preserve">(OFFICE/RESIDENCE WITH STD CODE) MOBILE NO. </w:t>
            </w:r>
          </w:p>
        </w:tc>
        <w:tc>
          <w:tcPr>
            <w:tcW w:w="2790" w:type="dxa"/>
            <w:tcBorders>
              <w:bottom w:val="single" w:sz="4" w:space="0" w:color="auto"/>
            </w:tcBorders>
          </w:tcPr>
          <w:p w:rsidR="00251519" w:rsidRPr="00DE6AEA" w:rsidRDefault="00251519" w:rsidP="0026387A">
            <w:pPr>
              <w:rPr>
                <w:rFonts w:ascii="Arial" w:hAnsi="Arial" w:cs="Arial"/>
              </w:rPr>
            </w:pPr>
          </w:p>
        </w:tc>
        <w:tc>
          <w:tcPr>
            <w:tcW w:w="2520" w:type="dxa"/>
            <w:tcBorders>
              <w:bottom w:val="single" w:sz="4" w:space="0" w:color="auto"/>
            </w:tcBorders>
          </w:tcPr>
          <w:p w:rsidR="00251519" w:rsidRPr="00DE6AEA" w:rsidRDefault="00251519" w:rsidP="0026387A">
            <w:pPr>
              <w:rPr>
                <w:rFonts w:ascii="Arial" w:hAnsi="Arial" w:cs="Arial"/>
              </w:rPr>
            </w:pPr>
          </w:p>
        </w:tc>
      </w:tr>
      <w:tr w:rsidR="00251519" w:rsidRPr="00DE6AEA" w:rsidTr="0026387A">
        <w:trPr>
          <w:trHeight w:val="255"/>
        </w:trPr>
        <w:tc>
          <w:tcPr>
            <w:tcW w:w="558" w:type="dxa"/>
            <w:vMerge/>
          </w:tcPr>
          <w:p w:rsidR="00251519" w:rsidRPr="00DE6AEA" w:rsidRDefault="00251519" w:rsidP="0026387A">
            <w:pPr>
              <w:rPr>
                <w:rFonts w:ascii="Arial" w:hAnsi="Arial" w:cs="Arial"/>
              </w:rPr>
            </w:pPr>
          </w:p>
        </w:tc>
        <w:tc>
          <w:tcPr>
            <w:tcW w:w="3690" w:type="dxa"/>
            <w:vMerge/>
          </w:tcPr>
          <w:p w:rsidR="00251519" w:rsidRPr="00DE6AEA" w:rsidRDefault="00251519" w:rsidP="0026387A">
            <w:pPr>
              <w:rPr>
                <w:rFonts w:ascii="Arial" w:hAnsi="Arial" w:cs="Arial"/>
              </w:rPr>
            </w:pPr>
          </w:p>
        </w:tc>
        <w:tc>
          <w:tcPr>
            <w:tcW w:w="2790" w:type="dxa"/>
            <w:tcBorders>
              <w:top w:val="single" w:sz="4" w:space="0" w:color="auto"/>
              <w:bottom w:val="single" w:sz="4" w:space="0" w:color="auto"/>
            </w:tcBorders>
          </w:tcPr>
          <w:p w:rsidR="00251519" w:rsidRPr="00DE6AEA" w:rsidRDefault="00251519" w:rsidP="0026387A">
            <w:pPr>
              <w:rPr>
                <w:rFonts w:ascii="Arial" w:hAnsi="Arial" w:cs="Arial"/>
              </w:rPr>
            </w:pPr>
          </w:p>
        </w:tc>
        <w:tc>
          <w:tcPr>
            <w:tcW w:w="2520" w:type="dxa"/>
            <w:tcBorders>
              <w:top w:val="single" w:sz="4" w:space="0" w:color="auto"/>
              <w:bottom w:val="single" w:sz="4" w:space="0" w:color="auto"/>
            </w:tcBorders>
          </w:tcPr>
          <w:p w:rsidR="00251519" w:rsidRPr="00DE6AEA" w:rsidRDefault="00251519" w:rsidP="0026387A">
            <w:pPr>
              <w:rPr>
                <w:rFonts w:ascii="Arial" w:hAnsi="Arial" w:cs="Arial"/>
              </w:rPr>
            </w:pPr>
          </w:p>
        </w:tc>
      </w:tr>
      <w:tr w:rsidR="00251519" w:rsidRPr="00DE6AEA" w:rsidTr="0026387A">
        <w:trPr>
          <w:trHeight w:val="315"/>
        </w:trPr>
        <w:tc>
          <w:tcPr>
            <w:tcW w:w="558" w:type="dxa"/>
            <w:vMerge/>
          </w:tcPr>
          <w:p w:rsidR="00251519" w:rsidRPr="00DE6AEA" w:rsidRDefault="00251519" w:rsidP="0026387A">
            <w:pPr>
              <w:rPr>
                <w:rFonts w:ascii="Arial" w:hAnsi="Arial" w:cs="Arial"/>
              </w:rPr>
            </w:pPr>
          </w:p>
        </w:tc>
        <w:tc>
          <w:tcPr>
            <w:tcW w:w="3690" w:type="dxa"/>
            <w:vMerge/>
          </w:tcPr>
          <w:p w:rsidR="00251519" w:rsidRPr="00DE6AEA" w:rsidRDefault="00251519" w:rsidP="0026387A">
            <w:pPr>
              <w:rPr>
                <w:rFonts w:ascii="Arial" w:hAnsi="Arial" w:cs="Arial"/>
              </w:rPr>
            </w:pPr>
          </w:p>
        </w:tc>
        <w:tc>
          <w:tcPr>
            <w:tcW w:w="2790" w:type="dxa"/>
            <w:tcBorders>
              <w:top w:val="single" w:sz="4" w:space="0" w:color="auto"/>
              <w:bottom w:val="single" w:sz="4" w:space="0" w:color="auto"/>
            </w:tcBorders>
          </w:tcPr>
          <w:p w:rsidR="00251519" w:rsidRPr="00DE6AEA" w:rsidRDefault="00251519" w:rsidP="0026387A">
            <w:pPr>
              <w:rPr>
                <w:rFonts w:ascii="Arial" w:hAnsi="Arial" w:cs="Arial"/>
              </w:rPr>
            </w:pPr>
          </w:p>
        </w:tc>
        <w:tc>
          <w:tcPr>
            <w:tcW w:w="2520" w:type="dxa"/>
            <w:tcBorders>
              <w:top w:val="single" w:sz="4" w:space="0" w:color="auto"/>
              <w:bottom w:val="single" w:sz="4" w:space="0" w:color="auto"/>
            </w:tcBorders>
          </w:tcPr>
          <w:p w:rsidR="00251519" w:rsidRPr="00DE6AEA" w:rsidRDefault="00251519" w:rsidP="0026387A">
            <w:pPr>
              <w:rPr>
                <w:rFonts w:ascii="Arial" w:hAnsi="Arial" w:cs="Arial"/>
              </w:rPr>
            </w:pPr>
          </w:p>
        </w:tc>
      </w:tr>
      <w:tr w:rsidR="00251519" w:rsidRPr="00DE6AEA" w:rsidTr="0026387A">
        <w:trPr>
          <w:trHeight w:val="315"/>
        </w:trPr>
        <w:tc>
          <w:tcPr>
            <w:tcW w:w="558" w:type="dxa"/>
            <w:vMerge/>
          </w:tcPr>
          <w:p w:rsidR="00251519" w:rsidRPr="00DE6AEA" w:rsidRDefault="00251519" w:rsidP="0026387A">
            <w:pPr>
              <w:rPr>
                <w:rFonts w:ascii="Arial" w:hAnsi="Arial" w:cs="Arial"/>
              </w:rPr>
            </w:pPr>
          </w:p>
        </w:tc>
        <w:tc>
          <w:tcPr>
            <w:tcW w:w="3690" w:type="dxa"/>
            <w:vMerge/>
          </w:tcPr>
          <w:p w:rsidR="00251519" w:rsidRPr="00DE6AEA" w:rsidRDefault="00251519" w:rsidP="0026387A">
            <w:pPr>
              <w:rPr>
                <w:rFonts w:ascii="Arial" w:hAnsi="Arial" w:cs="Arial"/>
              </w:rPr>
            </w:pPr>
          </w:p>
        </w:tc>
        <w:tc>
          <w:tcPr>
            <w:tcW w:w="2790" w:type="dxa"/>
            <w:tcBorders>
              <w:top w:val="single" w:sz="4" w:space="0" w:color="auto"/>
              <w:bottom w:val="single" w:sz="4" w:space="0" w:color="auto"/>
            </w:tcBorders>
          </w:tcPr>
          <w:p w:rsidR="00251519" w:rsidRPr="00DE6AEA" w:rsidRDefault="00251519" w:rsidP="0026387A">
            <w:pPr>
              <w:rPr>
                <w:rFonts w:ascii="Arial" w:hAnsi="Arial" w:cs="Arial"/>
              </w:rPr>
            </w:pPr>
          </w:p>
        </w:tc>
        <w:tc>
          <w:tcPr>
            <w:tcW w:w="2520" w:type="dxa"/>
            <w:tcBorders>
              <w:top w:val="single" w:sz="4" w:space="0" w:color="auto"/>
              <w:bottom w:val="single" w:sz="4" w:space="0" w:color="auto"/>
            </w:tcBorders>
          </w:tcPr>
          <w:p w:rsidR="00251519" w:rsidRPr="00DE6AEA" w:rsidRDefault="00251519" w:rsidP="0026387A">
            <w:pPr>
              <w:rPr>
                <w:rFonts w:ascii="Arial" w:hAnsi="Arial" w:cs="Arial"/>
              </w:rPr>
            </w:pPr>
          </w:p>
        </w:tc>
      </w:tr>
      <w:tr w:rsidR="00251519" w:rsidRPr="00DE6AEA" w:rsidTr="0026387A">
        <w:trPr>
          <w:trHeight w:val="435"/>
        </w:trPr>
        <w:tc>
          <w:tcPr>
            <w:tcW w:w="558" w:type="dxa"/>
            <w:vMerge/>
          </w:tcPr>
          <w:p w:rsidR="00251519" w:rsidRPr="00DE6AEA" w:rsidRDefault="00251519" w:rsidP="0026387A">
            <w:pPr>
              <w:rPr>
                <w:rFonts w:ascii="Arial" w:hAnsi="Arial" w:cs="Arial"/>
              </w:rPr>
            </w:pPr>
          </w:p>
        </w:tc>
        <w:tc>
          <w:tcPr>
            <w:tcW w:w="3690" w:type="dxa"/>
            <w:vMerge/>
          </w:tcPr>
          <w:p w:rsidR="00251519" w:rsidRPr="00DE6AEA" w:rsidRDefault="00251519" w:rsidP="0026387A">
            <w:pPr>
              <w:rPr>
                <w:rFonts w:ascii="Arial" w:hAnsi="Arial" w:cs="Arial"/>
              </w:rPr>
            </w:pPr>
          </w:p>
        </w:tc>
        <w:tc>
          <w:tcPr>
            <w:tcW w:w="2790" w:type="dxa"/>
            <w:tcBorders>
              <w:top w:val="single" w:sz="4" w:space="0" w:color="auto"/>
              <w:bottom w:val="single" w:sz="4" w:space="0" w:color="auto"/>
            </w:tcBorders>
          </w:tcPr>
          <w:p w:rsidR="00251519" w:rsidRPr="00DE6AEA" w:rsidRDefault="00251519" w:rsidP="0026387A">
            <w:pPr>
              <w:rPr>
                <w:rFonts w:ascii="Arial" w:hAnsi="Arial" w:cs="Arial"/>
              </w:rPr>
            </w:pPr>
          </w:p>
        </w:tc>
        <w:tc>
          <w:tcPr>
            <w:tcW w:w="2520" w:type="dxa"/>
            <w:tcBorders>
              <w:top w:val="single" w:sz="4" w:space="0" w:color="auto"/>
              <w:bottom w:val="single" w:sz="4" w:space="0" w:color="auto"/>
            </w:tcBorders>
          </w:tcPr>
          <w:p w:rsidR="00251519" w:rsidRPr="00DE6AEA" w:rsidRDefault="00251519" w:rsidP="0026387A">
            <w:pPr>
              <w:rPr>
                <w:rFonts w:ascii="Arial" w:hAnsi="Arial" w:cs="Arial"/>
              </w:rPr>
            </w:pPr>
          </w:p>
        </w:tc>
      </w:tr>
      <w:tr w:rsidR="00251519" w:rsidRPr="00DE6AEA" w:rsidTr="0026387A">
        <w:trPr>
          <w:trHeight w:val="375"/>
        </w:trPr>
        <w:tc>
          <w:tcPr>
            <w:tcW w:w="558" w:type="dxa"/>
            <w:vMerge/>
          </w:tcPr>
          <w:p w:rsidR="00251519" w:rsidRPr="00DE6AEA" w:rsidRDefault="00251519" w:rsidP="0026387A">
            <w:pPr>
              <w:rPr>
                <w:rFonts w:ascii="Arial" w:hAnsi="Arial" w:cs="Arial"/>
              </w:rPr>
            </w:pPr>
          </w:p>
        </w:tc>
        <w:tc>
          <w:tcPr>
            <w:tcW w:w="3690" w:type="dxa"/>
            <w:vMerge/>
          </w:tcPr>
          <w:p w:rsidR="00251519" w:rsidRPr="00DE6AEA" w:rsidRDefault="00251519" w:rsidP="0026387A">
            <w:pPr>
              <w:rPr>
                <w:rFonts w:ascii="Arial" w:hAnsi="Arial" w:cs="Arial"/>
              </w:rPr>
            </w:pPr>
          </w:p>
        </w:tc>
        <w:tc>
          <w:tcPr>
            <w:tcW w:w="2790" w:type="dxa"/>
            <w:tcBorders>
              <w:top w:val="single" w:sz="4" w:space="0" w:color="auto"/>
              <w:bottom w:val="single" w:sz="4" w:space="0" w:color="auto"/>
            </w:tcBorders>
          </w:tcPr>
          <w:p w:rsidR="00251519" w:rsidRPr="00DE6AEA" w:rsidRDefault="00251519" w:rsidP="0026387A">
            <w:pPr>
              <w:rPr>
                <w:rFonts w:ascii="Arial" w:hAnsi="Arial" w:cs="Arial"/>
              </w:rPr>
            </w:pPr>
          </w:p>
        </w:tc>
        <w:tc>
          <w:tcPr>
            <w:tcW w:w="2520" w:type="dxa"/>
            <w:tcBorders>
              <w:top w:val="single" w:sz="4" w:space="0" w:color="auto"/>
              <w:bottom w:val="single" w:sz="4" w:space="0" w:color="auto"/>
            </w:tcBorders>
          </w:tcPr>
          <w:p w:rsidR="00251519" w:rsidRPr="00DE6AEA" w:rsidRDefault="00251519" w:rsidP="0026387A">
            <w:pPr>
              <w:rPr>
                <w:rFonts w:ascii="Arial" w:hAnsi="Arial" w:cs="Arial"/>
              </w:rPr>
            </w:pPr>
          </w:p>
        </w:tc>
      </w:tr>
      <w:tr w:rsidR="00251519" w:rsidRPr="00DE6AEA" w:rsidTr="0026387A">
        <w:trPr>
          <w:trHeight w:val="285"/>
        </w:trPr>
        <w:tc>
          <w:tcPr>
            <w:tcW w:w="558" w:type="dxa"/>
            <w:vMerge/>
          </w:tcPr>
          <w:p w:rsidR="00251519" w:rsidRPr="00DE6AEA" w:rsidRDefault="00251519" w:rsidP="0026387A">
            <w:pPr>
              <w:rPr>
                <w:rFonts w:ascii="Arial" w:hAnsi="Arial" w:cs="Arial"/>
              </w:rPr>
            </w:pPr>
          </w:p>
        </w:tc>
        <w:tc>
          <w:tcPr>
            <w:tcW w:w="3690" w:type="dxa"/>
            <w:vMerge/>
          </w:tcPr>
          <w:p w:rsidR="00251519" w:rsidRPr="00DE6AEA" w:rsidRDefault="00251519" w:rsidP="0026387A">
            <w:pPr>
              <w:rPr>
                <w:rFonts w:ascii="Arial" w:hAnsi="Arial" w:cs="Arial"/>
              </w:rPr>
            </w:pPr>
          </w:p>
        </w:tc>
        <w:tc>
          <w:tcPr>
            <w:tcW w:w="2790" w:type="dxa"/>
            <w:tcBorders>
              <w:top w:val="single" w:sz="4" w:space="0" w:color="auto"/>
              <w:bottom w:val="single" w:sz="4" w:space="0" w:color="auto"/>
            </w:tcBorders>
          </w:tcPr>
          <w:p w:rsidR="00251519" w:rsidRPr="00DE6AEA" w:rsidRDefault="00251519" w:rsidP="0026387A">
            <w:pPr>
              <w:rPr>
                <w:rFonts w:ascii="Arial" w:hAnsi="Arial" w:cs="Arial"/>
              </w:rPr>
            </w:pPr>
          </w:p>
        </w:tc>
        <w:tc>
          <w:tcPr>
            <w:tcW w:w="2520" w:type="dxa"/>
            <w:tcBorders>
              <w:top w:val="single" w:sz="4" w:space="0" w:color="auto"/>
              <w:bottom w:val="single" w:sz="4" w:space="0" w:color="auto"/>
            </w:tcBorders>
          </w:tcPr>
          <w:p w:rsidR="00251519" w:rsidRPr="00DE6AEA" w:rsidRDefault="00251519" w:rsidP="0026387A">
            <w:pPr>
              <w:rPr>
                <w:rFonts w:ascii="Arial" w:hAnsi="Arial" w:cs="Arial"/>
              </w:rPr>
            </w:pPr>
          </w:p>
        </w:tc>
      </w:tr>
      <w:tr w:rsidR="00251519" w:rsidRPr="00DE6AEA" w:rsidTr="0026387A">
        <w:tc>
          <w:tcPr>
            <w:tcW w:w="558" w:type="dxa"/>
          </w:tcPr>
          <w:p w:rsidR="00251519" w:rsidRPr="00DE6AEA" w:rsidRDefault="00251519" w:rsidP="0026387A">
            <w:pPr>
              <w:rPr>
                <w:rFonts w:ascii="Arial" w:hAnsi="Arial" w:cs="Arial"/>
              </w:rPr>
            </w:pPr>
            <w:r w:rsidRPr="00DE6AEA">
              <w:rPr>
                <w:rFonts w:ascii="Arial" w:hAnsi="Arial" w:cs="Arial"/>
              </w:rPr>
              <w:t>5.</w:t>
            </w:r>
          </w:p>
        </w:tc>
        <w:tc>
          <w:tcPr>
            <w:tcW w:w="3690" w:type="dxa"/>
          </w:tcPr>
          <w:p w:rsidR="00251519" w:rsidRPr="00DE6AEA" w:rsidRDefault="00251519" w:rsidP="0026387A">
            <w:pPr>
              <w:rPr>
                <w:rFonts w:ascii="Arial" w:hAnsi="Arial" w:cs="Arial"/>
              </w:rPr>
            </w:pPr>
            <w:r w:rsidRPr="00DE6AEA">
              <w:rPr>
                <w:rFonts w:ascii="Arial" w:hAnsi="Arial" w:cs="Arial"/>
              </w:rPr>
              <w:t xml:space="preserve"> CATEGORY (RESIDENT INDIAN INDIVIDUAL, NONRESIDENT INDIAN OR FOREIGN NATIONAL)</w:t>
            </w:r>
          </w:p>
        </w:tc>
        <w:tc>
          <w:tcPr>
            <w:tcW w:w="2790" w:type="dxa"/>
          </w:tcPr>
          <w:p w:rsidR="00251519" w:rsidRPr="00DE6AEA" w:rsidRDefault="00251519" w:rsidP="0026387A">
            <w:pPr>
              <w:rPr>
                <w:rFonts w:ascii="Arial" w:hAnsi="Arial" w:cs="Arial"/>
              </w:rPr>
            </w:pPr>
          </w:p>
        </w:tc>
        <w:tc>
          <w:tcPr>
            <w:tcW w:w="2520" w:type="dxa"/>
          </w:tcPr>
          <w:p w:rsidR="00251519" w:rsidRPr="00DE6AEA" w:rsidRDefault="00251519" w:rsidP="0026387A">
            <w:pPr>
              <w:rPr>
                <w:rFonts w:ascii="Arial" w:hAnsi="Arial" w:cs="Arial"/>
              </w:rPr>
            </w:pPr>
          </w:p>
        </w:tc>
      </w:tr>
      <w:tr w:rsidR="00251519" w:rsidRPr="00DE6AEA" w:rsidTr="0026387A">
        <w:tc>
          <w:tcPr>
            <w:tcW w:w="558" w:type="dxa"/>
          </w:tcPr>
          <w:p w:rsidR="00251519" w:rsidRPr="00DE6AEA" w:rsidRDefault="00251519" w:rsidP="0026387A">
            <w:pPr>
              <w:rPr>
                <w:rFonts w:ascii="Arial" w:hAnsi="Arial" w:cs="Arial"/>
              </w:rPr>
            </w:pPr>
            <w:r w:rsidRPr="00DE6AEA">
              <w:rPr>
                <w:rFonts w:ascii="Arial" w:hAnsi="Arial" w:cs="Arial"/>
              </w:rPr>
              <w:t>6.</w:t>
            </w:r>
          </w:p>
        </w:tc>
        <w:tc>
          <w:tcPr>
            <w:tcW w:w="3690" w:type="dxa"/>
          </w:tcPr>
          <w:p w:rsidR="00251519" w:rsidRPr="00DE6AEA" w:rsidRDefault="00251519" w:rsidP="0026387A">
            <w:pPr>
              <w:rPr>
                <w:rFonts w:ascii="Arial" w:hAnsi="Arial" w:cs="Arial"/>
              </w:rPr>
            </w:pPr>
            <w:r w:rsidRPr="00DE6AEA">
              <w:rPr>
                <w:rFonts w:ascii="Arial" w:hAnsi="Arial" w:cs="Arial"/>
              </w:rPr>
              <w:t>GENDER</w:t>
            </w:r>
          </w:p>
          <w:p w:rsidR="00251519" w:rsidRPr="00DE6AEA" w:rsidRDefault="00251519" w:rsidP="0026387A">
            <w:pPr>
              <w:rPr>
                <w:rFonts w:ascii="Arial" w:hAnsi="Arial" w:cs="Arial"/>
              </w:rPr>
            </w:pPr>
            <w:r w:rsidRPr="00DE6AEA">
              <w:rPr>
                <w:rFonts w:ascii="Arial" w:hAnsi="Arial" w:cs="Arial"/>
              </w:rPr>
              <w:t xml:space="preserve"> MALE/FEMALE</w:t>
            </w:r>
          </w:p>
        </w:tc>
        <w:tc>
          <w:tcPr>
            <w:tcW w:w="2790" w:type="dxa"/>
          </w:tcPr>
          <w:p w:rsidR="00251519" w:rsidRPr="00DE6AEA" w:rsidRDefault="00251519" w:rsidP="0026387A">
            <w:pPr>
              <w:rPr>
                <w:rFonts w:ascii="Arial" w:hAnsi="Arial" w:cs="Arial"/>
              </w:rPr>
            </w:pPr>
          </w:p>
        </w:tc>
        <w:tc>
          <w:tcPr>
            <w:tcW w:w="2520" w:type="dxa"/>
          </w:tcPr>
          <w:p w:rsidR="00251519" w:rsidRPr="00DE6AEA" w:rsidRDefault="00251519" w:rsidP="0026387A">
            <w:pPr>
              <w:rPr>
                <w:rFonts w:ascii="Arial" w:hAnsi="Arial" w:cs="Arial"/>
              </w:rPr>
            </w:pPr>
          </w:p>
        </w:tc>
      </w:tr>
      <w:tr w:rsidR="00251519" w:rsidRPr="00DE6AEA" w:rsidTr="0026387A">
        <w:tc>
          <w:tcPr>
            <w:tcW w:w="558" w:type="dxa"/>
          </w:tcPr>
          <w:p w:rsidR="00251519" w:rsidRPr="00DE6AEA" w:rsidRDefault="00251519" w:rsidP="0026387A">
            <w:pPr>
              <w:rPr>
                <w:rFonts w:ascii="Arial" w:hAnsi="Arial" w:cs="Arial"/>
              </w:rPr>
            </w:pPr>
            <w:r w:rsidRPr="00DE6AEA">
              <w:rPr>
                <w:rFonts w:ascii="Arial" w:hAnsi="Arial" w:cs="Arial"/>
              </w:rPr>
              <w:t>7.</w:t>
            </w:r>
          </w:p>
        </w:tc>
        <w:tc>
          <w:tcPr>
            <w:tcW w:w="3690" w:type="dxa"/>
          </w:tcPr>
          <w:p w:rsidR="00251519" w:rsidRPr="00DE6AEA" w:rsidRDefault="00251519" w:rsidP="0026387A">
            <w:pPr>
              <w:rPr>
                <w:rFonts w:ascii="Arial" w:hAnsi="Arial" w:cs="Arial"/>
              </w:rPr>
            </w:pPr>
            <w:r w:rsidRPr="00DE6AEA">
              <w:rPr>
                <w:rFonts w:ascii="Arial" w:hAnsi="Arial" w:cs="Arial"/>
              </w:rPr>
              <w:t xml:space="preserve"> QUALIFICATION</w:t>
            </w:r>
          </w:p>
        </w:tc>
        <w:tc>
          <w:tcPr>
            <w:tcW w:w="2790" w:type="dxa"/>
          </w:tcPr>
          <w:p w:rsidR="00251519" w:rsidRPr="00DE6AEA" w:rsidRDefault="00251519" w:rsidP="0026387A">
            <w:pPr>
              <w:rPr>
                <w:rFonts w:ascii="Arial" w:hAnsi="Arial" w:cs="Arial"/>
              </w:rPr>
            </w:pPr>
          </w:p>
        </w:tc>
        <w:tc>
          <w:tcPr>
            <w:tcW w:w="2520" w:type="dxa"/>
          </w:tcPr>
          <w:p w:rsidR="00251519" w:rsidRPr="00DE6AEA" w:rsidRDefault="00251519" w:rsidP="0026387A">
            <w:pPr>
              <w:rPr>
                <w:rFonts w:ascii="Arial" w:hAnsi="Arial" w:cs="Arial"/>
              </w:rPr>
            </w:pPr>
          </w:p>
        </w:tc>
      </w:tr>
      <w:tr w:rsidR="00251519" w:rsidRPr="00DE6AEA" w:rsidTr="0026387A">
        <w:tc>
          <w:tcPr>
            <w:tcW w:w="558" w:type="dxa"/>
          </w:tcPr>
          <w:p w:rsidR="00251519" w:rsidRPr="00DE6AEA" w:rsidRDefault="00251519" w:rsidP="0026387A">
            <w:pPr>
              <w:rPr>
                <w:rFonts w:ascii="Arial" w:hAnsi="Arial" w:cs="Arial"/>
              </w:rPr>
            </w:pPr>
            <w:r w:rsidRPr="00DE6AEA">
              <w:rPr>
                <w:rFonts w:ascii="Arial" w:hAnsi="Arial" w:cs="Arial"/>
              </w:rPr>
              <w:t>8.</w:t>
            </w:r>
          </w:p>
        </w:tc>
        <w:tc>
          <w:tcPr>
            <w:tcW w:w="3690" w:type="dxa"/>
          </w:tcPr>
          <w:p w:rsidR="00251519" w:rsidRPr="00DE6AEA" w:rsidRDefault="00251519" w:rsidP="0026387A">
            <w:pPr>
              <w:rPr>
                <w:rFonts w:ascii="Arial" w:hAnsi="Arial" w:cs="Arial"/>
              </w:rPr>
            </w:pPr>
            <w:r w:rsidRPr="00DE6AEA">
              <w:rPr>
                <w:rFonts w:ascii="Arial" w:hAnsi="Arial" w:cs="Arial"/>
              </w:rPr>
              <w:t xml:space="preserve"> OCCUPATION</w:t>
            </w:r>
          </w:p>
        </w:tc>
        <w:tc>
          <w:tcPr>
            <w:tcW w:w="2790" w:type="dxa"/>
          </w:tcPr>
          <w:p w:rsidR="00251519" w:rsidRPr="00DE6AEA" w:rsidRDefault="00251519" w:rsidP="0026387A">
            <w:pPr>
              <w:rPr>
                <w:rFonts w:ascii="Arial" w:hAnsi="Arial" w:cs="Arial"/>
              </w:rPr>
            </w:pPr>
            <w:r w:rsidRPr="00DE6AEA">
              <w:rPr>
                <w:rFonts w:ascii="Arial" w:hAnsi="Arial" w:cs="Arial"/>
              </w:rPr>
              <w:t xml:space="preserve">BUSINESS </w:t>
            </w:r>
            <w:r>
              <w:rPr>
                <w:rFonts w:ascii="Arial" w:hAnsi="Arial" w:cs="Arial"/>
              </w:rPr>
              <w:t>/</w:t>
            </w:r>
            <w:r w:rsidRPr="00DE6AEA">
              <w:rPr>
                <w:rFonts w:ascii="Arial" w:hAnsi="Arial" w:cs="Arial"/>
              </w:rPr>
              <w:t xml:space="preserve">SALARIED </w:t>
            </w:r>
            <w:r>
              <w:rPr>
                <w:rFonts w:ascii="Arial" w:hAnsi="Arial" w:cs="Arial"/>
              </w:rPr>
              <w:t>/</w:t>
            </w:r>
            <w:r w:rsidRPr="00DE6AEA">
              <w:rPr>
                <w:rFonts w:ascii="Arial" w:hAnsi="Arial" w:cs="Arial"/>
              </w:rPr>
              <w:t xml:space="preserve">RETIRED </w:t>
            </w:r>
            <w:r>
              <w:rPr>
                <w:rFonts w:ascii="Arial" w:hAnsi="Arial" w:cs="Arial"/>
              </w:rPr>
              <w:t>/</w:t>
            </w:r>
            <w:r w:rsidRPr="00DE6AEA">
              <w:rPr>
                <w:rFonts w:ascii="Arial" w:hAnsi="Arial" w:cs="Arial"/>
              </w:rPr>
              <w:t>OTHERS</w:t>
            </w:r>
          </w:p>
        </w:tc>
        <w:tc>
          <w:tcPr>
            <w:tcW w:w="2520" w:type="dxa"/>
          </w:tcPr>
          <w:p w:rsidR="00251519" w:rsidRPr="00DE6AEA" w:rsidRDefault="00251519" w:rsidP="0026387A">
            <w:pPr>
              <w:rPr>
                <w:rFonts w:ascii="Arial" w:hAnsi="Arial" w:cs="Arial"/>
              </w:rPr>
            </w:pPr>
          </w:p>
        </w:tc>
      </w:tr>
      <w:tr w:rsidR="00251519" w:rsidRPr="00DE6AEA" w:rsidTr="0026387A">
        <w:trPr>
          <w:trHeight w:val="570"/>
        </w:trPr>
        <w:tc>
          <w:tcPr>
            <w:tcW w:w="558" w:type="dxa"/>
            <w:vMerge w:val="restart"/>
          </w:tcPr>
          <w:p w:rsidR="00251519" w:rsidRPr="00DE6AEA" w:rsidRDefault="00251519" w:rsidP="0026387A">
            <w:pPr>
              <w:rPr>
                <w:rFonts w:ascii="Arial" w:hAnsi="Arial" w:cs="Arial"/>
              </w:rPr>
            </w:pPr>
            <w:proofErr w:type="gramStart"/>
            <w:r w:rsidRPr="00DE6AEA">
              <w:rPr>
                <w:rFonts w:ascii="Arial" w:hAnsi="Arial" w:cs="Arial"/>
              </w:rPr>
              <w:t>a</w:t>
            </w:r>
            <w:proofErr w:type="gramEnd"/>
            <w:r w:rsidRPr="00DE6AEA">
              <w:rPr>
                <w:rFonts w:ascii="Arial" w:hAnsi="Arial" w:cs="Arial"/>
              </w:rPr>
              <w:t>.</w:t>
            </w:r>
          </w:p>
          <w:p w:rsidR="00251519" w:rsidRPr="00DE6AEA" w:rsidRDefault="00251519" w:rsidP="0026387A">
            <w:pPr>
              <w:rPr>
                <w:rFonts w:ascii="Arial" w:hAnsi="Arial" w:cs="Arial"/>
              </w:rPr>
            </w:pPr>
          </w:p>
          <w:p w:rsidR="00251519" w:rsidRPr="00DE6AEA" w:rsidRDefault="00251519" w:rsidP="0026387A">
            <w:pPr>
              <w:rPr>
                <w:rFonts w:ascii="Arial" w:hAnsi="Arial" w:cs="Arial"/>
              </w:rPr>
            </w:pPr>
          </w:p>
          <w:p w:rsidR="00251519" w:rsidRPr="00DE6AEA" w:rsidRDefault="00251519" w:rsidP="0026387A">
            <w:pPr>
              <w:rPr>
                <w:rFonts w:ascii="Arial" w:hAnsi="Arial" w:cs="Arial"/>
              </w:rPr>
            </w:pPr>
            <w:proofErr w:type="spellStart"/>
            <w:r w:rsidRPr="00DE6AEA">
              <w:rPr>
                <w:rFonts w:ascii="Arial" w:hAnsi="Arial" w:cs="Arial"/>
              </w:rPr>
              <w:t>i</w:t>
            </w:r>
            <w:proofErr w:type="spellEnd"/>
            <w:r w:rsidRPr="00DE6AEA">
              <w:rPr>
                <w:rFonts w:ascii="Arial" w:hAnsi="Arial" w:cs="Arial"/>
              </w:rPr>
              <w:t>)</w:t>
            </w:r>
          </w:p>
          <w:p w:rsidR="00251519" w:rsidRPr="00DE6AEA" w:rsidRDefault="00251519" w:rsidP="0026387A">
            <w:pPr>
              <w:rPr>
                <w:rFonts w:ascii="Arial" w:hAnsi="Arial" w:cs="Arial"/>
              </w:rPr>
            </w:pPr>
            <w:r w:rsidRPr="00DE6AEA">
              <w:rPr>
                <w:rFonts w:ascii="Arial" w:hAnsi="Arial" w:cs="Arial"/>
              </w:rPr>
              <w:t>ii)</w:t>
            </w:r>
          </w:p>
          <w:p w:rsidR="00251519" w:rsidRPr="00DE6AEA" w:rsidRDefault="00251519" w:rsidP="0026387A">
            <w:pPr>
              <w:rPr>
                <w:rFonts w:ascii="Arial" w:hAnsi="Arial" w:cs="Arial"/>
              </w:rPr>
            </w:pPr>
            <w:r w:rsidRPr="00DE6AEA">
              <w:rPr>
                <w:rFonts w:ascii="Arial" w:hAnsi="Arial" w:cs="Arial"/>
              </w:rPr>
              <w:t>iii)</w:t>
            </w:r>
          </w:p>
          <w:p w:rsidR="00251519" w:rsidRPr="00DE6AEA" w:rsidRDefault="00251519" w:rsidP="0026387A">
            <w:pPr>
              <w:rPr>
                <w:rFonts w:ascii="Arial" w:hAnsi="Arial" w:cs="Arial"/>
              </w:rPr>
            </w:pPr>
          </w:p>
          <w:p w:rsidR="00251519" w:rsidRPr="00DE6AEA" w:rsidRDefault="00251519" w:rsidP="0026387A">
            <w:pPr>
              <w:rPr>
                <w:rFonts w:ascii="Arial" w:hAnsi="Arial" w:cs="Arial"/>
              </w:rPr>
            </w:pPr>
          </w:p>
          <w:p w:rsidR="00251519" w:rsidRPr="00DE6AEA" w:rsidRDefault="00251519" w:rsidP="0026387A">
            <w:pPr>
              <w:rPr>
                <w:rFonts w:ascii="Arial" w:hAnsi="Arial" w:cs="Arial"/>
              </w:rPr>
            </w:pPr>
            <w:r w:rsidRPr="00DE6AEA">
              <w:rPr>
                <w:rFonts w:ascii="Arial" w:hAnsi="Arial" w:cs="Arial"/>
              </w:rPr>
              <w:t>iv)</w:t>
            </w:r>
          </w:p>
        </w:tc>
        <w:tc>
          <w:tcPr>
            <w:tcW w:w="3690" w:type="dxa"/>
            <w:vMerge w:val="restart"/>
            <w:tcBorders>
              <w:right w:val="single" w:sz="4" w:space="0" w:color="auto"/>
            </w:tcBorders>
          </w:tcPr>
          <w:p w:rsidR="00251519" w:rsidRPr="00DE6AEA" w:rsidRDefault="00251519" w:rsidP="0026387A">
            <w:pPr>
              <w:rPr>
                <w:rFonts w:ascii="Arial" w:hAnsi="Arial" w:cs="Arial"/>
              </w:rPr>
            </w:pPr>
            <w:r w:rsidRPr="00DE6AEA">
              <w:rPr>
                <w:rFonts w:ascii="Arial" w:hAnsi="Arial" w:cs="Arial"/>
              </w:rPr>
              <w:t xml:space="preserve">IF BUSINESS ENTERPRISE (INDICATE DETAILS OF CONSTITUTION &amp; BUSINESS) </w:t>
            </w:r>
          </w:p>
          <w:p w:rsidR="00251519" w:rsidRPr="00DE6AEA" w:rsidRDefault="00251519" w:rsidP="0026387A">
            <w:pPr>
              <w:rPr>
                <w:rFonts w:ascii="Arial" w:hAnsi="Arial" w:cs="Arial"/>
              </w:rPr>
            </w:pPr>
            <w:r w:rsidRPr="00DE6AEA">
              <w:rPr>
                <w:rFonts w:ascii="Arial" w:hAnsi="Arial" w:cs="Arial"/>
              </w:rPr>
              <w:t xml:space="preserve">CONSTITUTION </w:t>
            </w:r>
          </w:p>
          <w:p w:rsidR="00251519" w:rsidRPr="00DE6AEA" w:rsidRDefault="00251519" w:rsidP="0026387A">
            <w:pPr>
              <w:rPr>
                <w:rFonts w:ascii="Arial" w:hAnsi="Arial" w:cs="Arial"/>
              </w:rPr>
            </w:pPr>
            <w:r w:rsidRPr="00DE6AEA">
              <w:rPr>
                <w:rFonts w:ascii="Arial" w:hAnsi="Arial" w:cs="Arial"/>
              </w:rPr>
              <w:t xml:space="preserve"> NATURE OF ACTIVITY DESIGNATION (DIRECTOR/PARTNER/ SOLE PROP</w:t>
            </w:r>
            <w:proofErr w:type="gramStart"/>
            <w:r w:rsidRPr="00DE6AEA">
              <w:rPr>
                <w:rFonts w:ascii="Arial" w:hAnsi="Arial" w:cs="Arial"/>
              </w:rPr>
              <w:t>./</w:t>
            </w:r>
            <w:proofErr w:type="gramEnd"/>
            <w:r w:rsidRPr="00DE6AEA">
              <w:rPr>
                <w:rFonts w:ascii="Arial" w:hAnsi="Arial" w:cs="Arial"/>
              </w:rPr>
              <w:t>TRUSTEE, ETC.)</w:t>
            </w:r>
          </w:p>
          <w:p w:rsidR="00251519" w:rsidRPr="00DE6AEA" w:rsidRDefault="00251519" w:rsidP="0026387A">
            <w:pPr>
              <w:rPr>
                <w:rFonts w:ascii="Arial" w:hAnsi="Arial" w:cs="Arial"/>
              </w:rPr>
            </w:pPr>
            <w:r w:rsidRPr="00DE6AEA">
              <w:rPr>
                <w:rFonts w:ascii="Arial" w:hAnsi="Arial" w:cs="Arial"/>
              </w:rPr>
              <w:t xml:space="preserve"> PER CENT CONTROL</w:t>
            </w:r>
          </w:p>
        </w:tc>
        <w:tc>
          <w:tcPr>
            <w:tcW w:w="2790" w:type="dxa"/>
            <w:tcBorders>
              <w:left w:val="single" w:sz="4" w:space="0" w:color="auto"/>
              <w:bottom w:val="single" w:sz="4" w:space="0" w:color="auto"/>
            </w:tcBorders>
          </w:tcPr>
          <w:p w:rsidR="00251519" w:rsidRPr="00DE6AEA" w:rsidRDefault="00251519" w:rsidP="0026387A">
            <w:pPr>
              <w:rPr>
                <w:rFonts w:ascii="Arial" w:hAnsi="Arial" w:cs="Arial"/>
              </w:rPr>
            </w:pPr>
          </w:p>
        </w:tc>
        <w:tc>
          <w:tcPr>
            <w:tcW w:w="2520" w:type="dxa"/>
            <w:tcBorders>
              <w:bottom w:val="single" w:sz="4" w:space="0" w:color="auto"/>
            </w:tcBorders>
          </w:tcPr>
          <w:p w:rsidR="00251519" w:rsidRPr="00DE6AEA" w:rsidRDefault="00251519" w:rsidP="0026387A">
            <w:pPr>
              <w:rPr>
                <w:rFonts w:ascii="Arial" w:hAnsi="Arial" w:cs="Arial"/>
              </w:rPr>
            </w:pPr>
          </w:p>
        </w:tc>
      </w:tr>
      <w:tr w:rsidR="00251519" w:rsidRPr="00DE6AEA" w:rsidTr="0026387A">
        <w:trPr>
          <w:trHeight w:val="225"/>
        </w:trPr>
        <w:tc>
          <w:tcPr>
            <w:tcW w:w="558" w:type="dxa"/>
            <w:vMerge/>
          </w:tcPr>
          <w:p w:rsidR="00251519" w:rsidRPr="00DE6AEA" w:rsidRDefault="00251519" w:rsidP="0026387A">
            <w:pPr>
              <w:rPr>
                <w:rFonts w:ascii="Arial" w:hAnsi="Arial" w:cs="Arial"/>
              </w:rPr>
            </w:pPr>
          </w:p>
        </w:tc>
        <w:tc>
          <w:tcPr>
            <w:tcW w:w="3690" w:type="dxa"/>
            <w:vMerge/>
            <w:tcBorders>
              <w:right w:val="single" w:sz="4" w:space="0" w:color="auto"/>
            </w:tcBorders>
          </w:tcPr>
          <w:p w:rsidR="00251519" w:rsidRPr="00DE6AEA" w:rsidRDefault="00251519" w:rsidP="0026387A">
            <w:pPr>
              <w:rPr>
                <w:rFonts w:ascii="Arial" w:hAnsi="Arial" w:cs="Arial"/>
              </w:rPr>
            </w:pPr>
          </w:p>
        </w:tc>
        <w:tc>
          <w:tcPr>
            <w:tcW w:w="2790" w:type="dxa"/>
            <w:tcBorders>
              <w:top w:val="single" w:sz="4" w:space="0" w:color="auto"/>
              <w:left w:val="single" w:sz="4" w:space="0" w:color="auto"/>
              <w:bottom w:val="single" w:sz="4" w:space="0" w:color="auto"/>
            </w:tcBorders>
          </w:tcPr>
          <w:p w:rsidR="00251519" w:rsidRPr="00DE6AEA" w:rsidRDefault="00251519" w:rsidP="0026387A">
            <w:pPr>
              <w:rPr>
                <w:rFonts w:ascii="Arial" w:hAnsi="Arial" w:cs="Arial"/>
              </w:rPr>
            </w:pPr>
          </w:p>
        </w:tc>
        <w:tc>
          <w:tcPr>
            <w:tcW w:w="2520" w:type="dxa"/>
            <w:tcBorders>
              <w:top w:val="single" w:sz="4" w:space="0" w:color="auto"/>
              <w:bottom w:val="single" w:sz="4" w:space="0" w:color="auto"/>
            </w:tcBorders>
          </w:tcPr>
          <w:p w:rsidR="00251519" w:rsidRPr="00DE6AEA" w:rsidRDefault="00251519" w:rsidP="0026387A">
            <w:pPr>
              <w:rPr>
                <w:rFonts w:ascii="Arial" w:hAnsi="Arial" w:cs="Arial"/>
              </w:rPr>
            </w:pPr>
          </w:p>
        </w:tc>
      </w:tr>
      <w:tr w:rsidR="00251519" w:rsidRPr="00DE6AEA" w:rsidTr="0026387A">
        <w:trPr>
          <w:trHeight w:val="180"/>
        </w:trPr>
        <w:tc>
          <w:tcPr>
            <w:tcW w:w="558" w:type="dxa"/>
            <w:vMerge/>
          </w:tcPr>
          <w:p w:rsidR="00251519" w:rsidRPr="00DE6AEA" w:rsidRDefault="00251519" w:rsidP="0026387A">
            <w:pPr>
              <w:rPr>
                <w:rFonts w:ascii="Arial" w:hAnsi="Arial" w:cs="Arial"/>
              </w:rPr>
            </w:pPr>
          </w:p>
        </w:tc>
        <w:tc>
          <w:tcPr>
            <w:tcW w:w="3690" w:type="dxa"/>
            <w:vMerge/>
            <w:tcBorders>
              <w:right w:val="single" w:sz="4" w:space="0" w:color="auto"/>
            </w:tcBorders>
          </w:tcPr>
          <w:p w:rsidR="00251519" w:rsidRPr="00DE6AEA" w:rsidRDefault="00251519" w:rsidP="0026387A">
            <w:pPr>
              <w:rPr>
                <w:rFonts w:ascii="Arial" w:hAnsi="Arial" w:cs="Arial"/>
              </w:rPr>
            </w:pPr>
          </w:p>
        </w:tc>
        <w:tc>
          <w:tcPr>
            <w:tcW w:w="2790" w:type="dxa"/>
            <w:tcBorders>
              <w:top w:val="single" w:sz="4" w:space="0" w:color="auto"/>
              <w:left w:val="single" w:sz="4" w:space="0" w:color="auto"/>
              <w:bottom w:val="single" w:sz="4" w:space="0" w:color="auto"/>
            </w:tcBorders>
          </w:tcPr>
          <w:p w:rsidR="00251519" w:rsidRPr="00DE6AEA" w:rsidRDefault="00251519" w:rsidP="0026387A">
            <w:pPr>
              <w:rPr>
                <w:rFonts w:ascii="Arial" w:hAnsi="Arial" w:cs="Arial"/>
              </w:rPr>
            </w:pPr>
          </w:p>
        </w:tc>
        <w:tc>
          <w:tcPr>
            <w:tcW w:w="2520" w:type="dxa"/>
            <w:tcBorders>
              <w:top w:val="single" w:sz="4" w:space="0" w:color="auto"/>
              <w:bottom w:val="single" w:sz="4" w:space="0" w:color="auto"/>
            </w:tcBorders>
          </w:tcPr>
          <w:p w:rsidR="00251519" w:rsidRPr="00DE6AEA" w:rsidRDefault="00251519" w:rsidP="0026387A">
            <w:pPr>
              <w:rPr>
                <w:rFonts w:ascii="Arial" w:hAnsi="Arial" w:cs="Arial"/>
              </w:rPr>
            </w:pPr>
          </w:p>
        </w:tc>
      </w:tr>
      <w:tr w:rsidR="00251519" w:rsidRPr="00DE6AEA" w:rsidTr="0026387A">
        <w:trPr>
          <w:trHeight w:val="255"/>
        </w:trPr>
        <w:tc>
          <w:tcPr>
            <w:tcW w:w="558" w:type="dxa"/>
            <w:vMerge/>
          </w:tcPr>
          <w:p w:rsidR="00251519" w:rsidRPr="00DE6AEA" w:rsidRDefault="00251519" w:rsidP="0026387A">
            <w:pPr>
              <w:rPr>
                <w:rFonts w:ascii="Arial" w:hAnsi="Arial" w:cs="Arial"/>
              </w:rPr>
            </w:pPr>
          </w:p>
        </w:tc>
        <w:tc>
          <w:tcPr>
            <w:tcW w:w="3690" w:type="dxa"/>
            <w:vMerge/>
            <w:tcBorders>
              <w:right w:val="single" w:sz="4" w:space="0" w:color="auto"/>
            </w:tcBorders>
          </w:tcPr>
          <w:p w:rsidR="00251519" w:rsidRPr="00DE6AEA" w:rsidRDefault="00251519" w:rsidP="0026387A">
            <w:pPr>
              <w:rPr>
                <w:rFonts w:ascii="Arial" w:hAnsi="Arial" w:cs="Arial"/>
              </w:rPr>
            </w:pPr>
          </w:p>
        </w:tc>
        <w:tc>
          <w:tcPr>
            <w:tcW w:w="2790" w:type="dxa"/>
            <w:tcBorders>
              <w:top w:val="single" w:sz="4" w:space="0" w:color="auto"/>
              <w:left w:val="single" w:sz="4" w:space="0" w:color="auto"/>
              <w:bottom w:val="single" w:sz="4" w:space="0" w:color="auto"/>
            </w:tcBorders>
          </w:tcPr>
          <w:p w:rsidR="00251519" w:rsidRPr="00DE6AEA" w:rsidRDefault="00251519" w:rsidP="0026387A">
            <w:pPr>
              <w:rPr>
                <w:rFonts w:ascii="Arial" w:hAnsi="Arial" w:cs="Arial"/>
              </w:rPr>
            </w:pPr>
          </w:p>
        </w:tc>
        <w:tc>
          <w:tcPr>
            <w:tcW w:w="2520" w:type="dxa"/>
            <w:tcBorders>
              <w:top w:val="single" w:sz="4" w:space="0" w:color="auto"/>
              <w:bottom w:val="single" w:sz="4" w:space="0" w:color="auto"/>
            </w:tcBorders>
          </w:tcPr>
          <w:p w:rsidR="00251519" w:rsidRPr="00DE6AEA" w:rsidRDefault="00251519" w:rsidP="0026387A">
            <w:pPr>
              <w:rPr>
                <w:rFonts w:ascii="Arial" w:hAnsi="Arial" w:cs="Arial"/>
              </w:rPr>
            </w:pPr>
          </w:p>
        </w:tc>
      </w:tr>
      <w:tr w:rsidR="00251519" w:rsidRPr="00DE6AEA" w:rsidTr="0026387A">
        <w:trPr>
          <w:trHeight w:val="255"/>
        </w:trPr>
        <w:tc>
          <w:tcPr>
            <w:tcW w:w="558" w:type="dxa"/>
            <w:vMerge/>
          </w:tcPr>
          <w:p w:rsidR="00251519" w:rsidRPr="00DE6AEA" w:rsidRDefault="00251519" w:rsidP="0026387A">
            <w:pPr>
              <w:rPr>
                <w:rFonts w:ascii="Arial" w:hAnsi="Arial" w:cs="Arial"/>
              </w:rPr>
            </w:pPr>
          </w:p>
        </w:tc>
        <w:tc>
          <w:tcPr>
            <w:tcW w:w="3690" w:type="dxa"/>
            <w:vMerge/>
            <w:tcBorders>
              <w:right w:val="single" w:sz="4" w:space="0" w:color="auto"/>
            </w:tcBorders>
          </w:tcPr>
          <w:p w:rsidR="00251519" w:rsidRPr="00DE6AEA" w:rsidRDefault="00251519" w:rsidP="0026387A">
            <w:pPr>
              <w:rPr>
                <w:rFonts w:ascii="Arial" w:hAnsi="Arial" w:cs="Arial"/>
              </w:rPr>
            </w:pPr>
          </w:p>
        </w:tc>
        <w:tc>
          <w:tcPr>
            <w:tcW w:w="2790" w:type="dxa"/>
            <w:tcBorders>
              <w:top w:val="single" w:sz="4" w:space="0" w:color="auto"/>
              <w:left w:val="single" w:sz="4" w:space="0" w:color="auto"/>
              <w:bottom w:val="single" w:sz="4" w:space="0" w:color="auto"/>
            </w:tcBorders>
          </w:tcPr>
          <w:p w:rsidR="00251519" w:rsidRPr="00DE6AEA" w:rsidRDefault="00251519" w:rsidP="0026387A">
            <w:pPr>
              <w:rPr>
                <w:rFonts w:ascii="Arial" w:hAnsi="Arial" w:cs="Arial"/>
              </w:rPr>
            </w:pPr>
          </w:p>
        </w:tc>
        <w:tc>
          <w:tcPr>
            <w:tcW w:w="2520" w:type="dxa"/>
            <w:tcBorders>
              <w:top w:val="single" w:sz="4" w:space="0" w:color="auto"/>
              <w:bottom w:val="single" w:sz="4" w:space="0" w:color="auto"/>
            </w:tcBorders>
          </w:tcPr>
          <w:p w:rsidR="00251519" w:rsidRPr="00DE6AEA" w:rsidRDefault="00251519" w:rsidP="0026387A">
            <w:pPr>
              <w:rPr>
                <w:rFonts w:ascii="Arial" w:hAnsi="Arial" w:cs="Arial"/>
              </w:rPr>
            </w:pPr>
          </w:p>
        </w:tc>
      </w:tr>
      <w:tr w:rsidR="00251519" w:rsidRPr="00DE6AEA" w:rsidTr="0026387A">
        <w:trPr>
          <w:trHeight w:val="420"/>
        </w:trPr>
        <w:tc>
          <w:tcPr>
            <w:tcW w:w="558" w:type="dxa"/>
            <w:vMerge/>
          </w:tcPr>
          <w:p w:rsidR="00251519" w:rsidRPr="00DE6AEA" w:rsidRDefault="00251519" w:rsidP="0026387A">
            <w:pPr>
              <w:rPr>
                <w:rFonts w:ascii="Arial" w:hAnsi="Arial" w:cs="Arial"/>
              </w:rPr>
            </w:pPr>
          </w:p>
        </w:tc>
        <w:tc>
          <w:tcPr>
            <w:tcW w:w="3690" w:type="dxa"/>
            <w:vMerge/>
            <w:tcBorders>
              <w:right w:val="single" w:sz="4" w:space="0" w:color="auto"/>
            </w:tcBorders>
          </w:tcPr>
          <w:p w:rsidR="00251519" w:rsidRPr="00DE6AEA" w:rsidRDefault="00251519" w:rsidP="0026387A">
            <w:pPr>
              <w:rPr>
                <w:rFonts w:ascii="Arial" w:hAnsi="Arial" w:cs="Arial"/>
              </w:rPr>
            </w:pPr>
          </w:p>
        </w:tc>
        <w:tc>
          <w:tcPr>
            <w:tcW w:w="2790" w:type="dxa"/>
            <w:tcBorders>
              <w:top w:val="single" w:sz="4" w:space="0" w:color="auto"/>
              <w:left w:val="single" w:sz="4" w:space="0" w:color="auto"/>
              <w:bottom w:val="single" w:sz="4" w:space="0" w:color="auto"/>
            </w:tcBorders>
          </w:tcPr>
          <w:p w:rsidR="00251519" w:rsidRPr="00DE6AEA" w:rsidRDefault="00251519" w:rsidP="0026387A">
            <w:pPr>
              <w:rPr>
                <w:rFonts w:ascii="Arial" w:hAnsi="Arial" w:cs="Arial"/>
              </w:rPr>
            </w:pPr>
          </w:p>
        </w:tc>
        <w:tc>
          <w:tcPr>
            <w:tcW w:w="2520" w:type="dxa"/>
            <w:tcBorders>
              <w:top w:val="single" w:sz="4" w:space="0" w:color="auto"/>
              <w:bottom w:val="single" w:sz="4" w:space="0" w:color="auto"/>
            </w:tcBorders>
          </w:tcPr>
          <w:p w:rsidR="00251519" w:rsidRPr="00DE6AEA" w:rsidRDefault="00251519" w:rsidP="0026387A">
            <w:pPr>
              <w:rPr>
                <w:rFonts w:ascii="Arial" w:hAnsi="Arial" w:cs="Arial"/>
              </w:rPr>
            </w:pPr>
          </w:p>
        </w:tc>
      </w:tr>
      <w:tr w:rsidR="00251519" w:rsidRPr="00DE6AEA" w:rsidTr="0026387A">
        <w:trPr>
          <w:trHeight w:val="495"/>
        </w:trPr>
        <w:tc>
          <w:tcPr>
            <w:tcW w:w="558" w:type="dxa"/>
            <w:vMerge/>
          </w:tcPr>
          <w:p w:rsidR="00251519" w:rsidRPr="00DE6AEA" w:rsidRDefault="00251519" w:rsidP="0026387A">
            <w:pPr>
              <w:rPr>
                <w:rFonts w:ascii="Arial" w:hAnsi="Arial" w:cs="Arial"/>
              </w:rPr>
            </w:pPr>
          </w:p>
        </w:tc>
        <w:tc>
          <w:tcPr>
            <w:tcW w:w="3690" w:type="dxa"/>
            <w:vMerge/>
            <w:tcBorders>
              <w:right w:val="single" w:sz="4" w:space="0" w:color="auto"/>
            </w:tcBorders>
          </w:tcPr>
          <w:p w:rsidR="00251519" w:rsidRPr="00DE6AEA" w:rsidRDefault="00251519" w:rsidP="0026387A">
            <w:pPr>
              <w:rPr>
                <w:rFonts w:ascii="Arial" w:hAnsi="Arial" w:cs="Arial"/>
              </w:rPr>
            </w:pPr>
          </w:p>
        </w:tc>
        <w:tc>
          <w:tcPr>
            <w:tcW w:w="2790" w:type="dxa"/>
            <w:tcBorders>
              <w:top w:val="single" w:sz="4" w:space="0" w:color="auto"/>
              <w:left w:val="single" w:sz="4" w:space="0" w:color="auto"/>
              <w:bottom w:val="single" w:sz="4" w:space="0" w:color="auto"/>
            </w:tcBorders>
          </w:tcPr>
          <w:p w:rsidR="00251519" w:rsidRPr="00DE6AEA" w:rsidRDefault="00251519" w:rsidP="0026387A">
            <w:pPr>
              <w:rPr>
                <w:rFonts w:ascii="Arial" w:hAnsi="Arial" w:cs="Arial"/>
              </w:rPr>
            </w:pPr>
          </w:p>
        </w:tc>
        <w:tc>
          <w:tcPr>
            <w:tcW w:w="2520" w:type="dxa"/>
            <w:tcBorders>
              <w:top w:val="single" w:sz="4" w:space="0" w:color="auto"/>
              <w:bottom w:val="single" w:sz="4" w:space="0" w:color="auto"/>
            </w:tcBorders>
          </w:tcPr>
          <w:p w:rsidR="00251519" w:rsidRPr="00DE6AEA" w:rsidRDefault="00251519" w:rsidP="0026387A">
            <w:pPr>
              <w:rPr>
                <w:rFonts w:ascii="Arial" w:hAnsi="Arial" w:cs="Arial"/>
              </w:rPr>
            </w:pPr>
          </w:p>
        </w:tc>
      </w:tr>
    </w:tbl>
    <w:p w:rsidR="00251519" w:rsidRDefault="00251519" w:rsidP="00251519">
      <w:pPr>
        <w:jc w:val="center"/>
      </w:pPr>
      <w:r>
        <w:br w:type="page"/>
      </w:r>
    </w:p>
    <w:tbl>
      <w:tblPr>
        <w:tblStyle w:val="TableGrid"/>
        <w:tblW w:w="9558" w:type="dxa"/>
        <w:tblLayout w:type="fixed"/>
        <w:tblLook w:val="04A0"/>
      </w:tblPr>
      <w:tblGrid>
        <w:gridCol w:w="558"/>
        <w:gridCol w:w="3690"/>
        <w:gridCol w:w="2790"/>
        <w:gridCol w:w="2520"/>
      </w:tblGrid>
      <w:tr w:rsidR="00251519" w:rsidRPr="00DE6AEA" w:rsidTr="0026387A">
        <w:tc>
          <w:tcPr>
            <w:tcW w:w="558" w:type="dxa"/>
          </w:tcPr>
          <w:p w:rsidR="00251519" w:rsidRPr="00DE6AEA" w:rsidRDefault="00251519" w:rsidP="0026387A">
            <w:pPr>
              <w:rPr>
                <w:rFonts w:ascii="Arial" w:hAnsi="Arial" w:cs="Arial"/>
              </w:rPr>
            </w:pPr>
            <w:r w:rsidRPr="00DE6AEA">
              <w:rPr>
                <w:rFonts w:ascii="Arial" w:hAnsi="Arial" w:cs="Arial"/>
              </w:rPr>
              <w:lastRenderedPageBreak/>
              <w:t>b.</w:t>
            </w:r>
          </w:p>
        </w:tc>
        <w:tc>
          <w:tcPr>
            <w:tcW w:w="3690" w:type="dxa"/>
          </w:tcPr>
          <w:p w:rsidR="00251519" w:rsidRPr="00DE6AEA" w:rsidRDefault="00251519" w:rsidP="0026387A">
            <w:pPr>
              <w:rPr>
                <w:rFonts w:ascii="Arial" w:hAnsi="Arial" w:cs="Arial"/>
              </w:rPr>
            </w:pPr>
            <w:r w:rsidRPr="00DE6AEA">
              <w:rPr>
                <w:rFonts w:ascii="Arial" w:hAnsi="Arial" w:cs="Arial"/>
              </w:rPr>
              <w:t xml:space="preserve"> IF SALARIED (ATTACH PROOF )</w:t>
            </w:r>
          </w:p>
        </w:tc>
        <w:tc>
          <w:tcPr>
            <w:tcW w:w="2790" w:type="dxa"/>
          </w:tcPr>
          <w:p w:rsidR="00251519" w:rsidRPr="00DE6AEA" w:rsidRDefault="00251519" w:rsidP="0026387A">
            <w:pPr>
              <w:rPr>
                <w:rFonts w:ascii="Arial" w:hAnsi="Arial" w:cs="Arial"/>
              </w:rPr>
            </w:pPr>
            <w:r w:rsidRPr="00DE6AEA">
              <w:rPr>
                <w:rFonts w:ascii="Arial" w:hAnsi="Arial" w:cs="Arial"/>
              </w:rPr>
              <w:t>GOVT</w:t>
            </w:r>
            <w:proofErr w:type="gramStart"/>
            <w:r w:rsidRPr="00DE6AEA">
              <w:rPr>
                <w:rFonts w:ascii="Arial" w:hAnsi="Arial" w:cs="Arial"/>
              </w:rPr>
              <w:t>./</w:t>
            </w:r>
            <w:proofErr w:type="gramEnd"/>
            <w:r w:rsidRPr="00DE6AEA">
              <w:rPr>
                <w:rFonts w:ascii="Arial" w:hAnsi="Arial" w:cs="Arial"/>
              </w:rPr>
              <w:t>PUBLIC SECTOR PUBLIC LTD. CO.PVT. LTD. CO.OTHERS</w:t>
            </w:r>
          </w:p>
        </w:tc>
        <w:tc>
          <w:tcPr>
            <w:tcW w:w="2520" w:type="dxa"/>
          </w:tcPr>
          <w:p w:rsidR="00251519" w:rsidRPr="00DE6AEA" w:rsidRDefault="00251519" w:rsidP="0026387A">
            <w:pPr>
              <w:rPr>
                <w:rFonts w:ascii="Arial" w:hAnsi="Arial" w:cs="Arial"/>
              </w:rPr>
            </w:pPr>
            <w:r w:rsidRPr="00DE6AEA">
              <w:rPr>
                <w:rFonts w:ascii="Arial" w:hAnsi="Arial" w:cs="Arial"/>
              </w:rPr>
              <w:t>GOVT</w:t>
            </w:r>
            <w:proofErr w:type="gramStart"/>
            <w:r w:rsidRPr="00DE6AEA">
              <w:rPr>
                <w:rFonts w:ascii="Arial" w:hAnsi="Arial" w:cs="Arial"/>
              </w:rPr>
              <w:t>./</w:t>
            </w:r>
            <w:proofErr w:type="gramEnd"/>
            <w:r w:rsidRPr="00DE6AEA">
              <w:rPr>
                <w:rFonts w:ascii="Arial" w:hAnsi="Arial" w:cs="Arial"/>
              </w:rPr>
              <w:t>PUBLIC SECTOR PUBLIC LTD. CO. PVT. LTD. CO. OTHERS</w:t>
            </w:r>
          </w:p>
        </w:tc>
      </w:tr>
      <w:tr w:rsidR="00251519" w:rsidRPr="00DE6AEA" w:rsidTr="0026387A">
        <w:tc>
          <w:tcPr>
            <w:tcW w:w="558" w:type="dxa"/>
          </w:tcPr>
          <w:p w:rsidR="00251519" w:rsidRPr="00DE6AEA" w:rsidRDefault="00251519" w:rsidP="0026387A">
            <w:pPr>
              <w:rPr>
                <w:rFonts w:ascii="Arial" w:hAnsi="Arial" w:cs="Arial"/>
              </w:rPr>
            </w:pPr>
            <w:proofErr w:type="spellStart"/>
            <w:r w:rsidRPr="00DE6AEA">
              <w:rPr>
                <w:rFonts w:ascii="Arial" w:hAnsi="Arial" w:cs="Arial"/>
              </w:rPr>
              <w:t>i</w:t>
            </w:r>
            <w:proofErr w:type="spellEnd"/>
            <w:r w:rsidRPr="00DE6AEA">
              <w:rPr>
                <w:rFonts w:ascii="Arial" w:hAnsi="Arial" w:cs="Arial"/>
              </w:rPr>
              <w:t>)</w:t>
            </w:r>
          </w:p>
        </w:tc>
        <w:tc>
          <w:tcPr>
            <w:tcW w:w="3690" w:type="dxa"/>
          </w:tcPr>
          <w:p w:rsidR="00251519" w:rsidRPr="00DE6AEA" w:rsidRDefault="00251519" w:rsidP="0026387A">
            <w:pPr>
              <w:rPr>
                <w:rFonts w:ascii="Arial" w:hAnsi="Arial" w:cs="Arial"/>
              </w:rPr>
            </w:pPr>
            <w:r w:rsidRPr="00DE6AEA">
              <w:rPr>
                <w:rFonts w:ascii="Arial" w:hAnsi="Arial" w:cs="Arial"/>
              </w:rPr>
              <w:t>EMPLOYER NAME AND ADDRESS</w:t>
            </w:r>
          </w:p>
        </w:tc>
        <w:tc>
          <w:tcPr>
            <w:tcW w:w="2790" w:type="dxa"/>
          </w:tcPr>
          <w:p w:rsidR="00251519" w:rsidRPr="00DE6AEA" w:rsidRDefault="00251519" w:rsidP="0026387A">
            <w:pPr>
              <w:rPr>
                <w:rFonts w:ascii="Arial" w:hAnsi="Arial" w:cs="Arial"/>
              </w:rPr>
            </w:pPr>
          </w:p>
        </w:tc>
        <w:tc>
          <w:tcPr>
            <w:tcW w:w="2520" w:type="dxa"/>
          </w:tcPr>
          <w:p w:rsidR="00251519" w:rsidRPr="00DE6AEA" w:rsidRDefault="00251519" w:rsidP="0026387A">
            <w:pPr>
              <w:rPr>
                <w:rFonts w:ascii="Arial" w:hAnsi="Arial" w:cs="Arial"/>
              </w:rPr>
            </w:pPr>
          </w:p>
        </w:tc>
      </w:tr>
      <w:tr w:rsidR="00251519" w:rsidRPr="00DE6AEA" w:rsidTr="0026387A">
        <w:tc>
          <w:tcPr>
            <w:tcW w:w="558" w:type="dxa"/>
          </w:tcPr>
          <w:p w:rsidR="00251519" w:rsidRPr="00DE6AEA" w:rsidRDefault="00251519" w:rsidP="0026387A">
            <w:pPr>
              <w:rPr>
                <w:rFonts w:ascii="Arial" w:hAnsi="Arial" w:cs="Arial"/>
              </w:rPr>
            </w:pPr>
            <w:r w:rsidRPr="00DE6AEA">
              <w:rPr>
                <w:rFonts w:ascii="Arial" w:hAnsi="Arial" w:cs="Arial"/>
              </w:rPr>
              <w:t>ii)</w:t>
            </w:r>
          </w:p>
        </w:tc>
        <w:tc>
          <w:tcPr>
            <w:tcW w:w="3690" w:type="dxa"/>
          </w:tcPr>
          <w:p w:rsidR="00251519" w:rsidRPr="00DE6AEA" w:rsidRDefault="00251519" w:rsidP="0026387A">
            <w:pPr>
              <w:rPr>
                <w:rFonts w:ascii="Arial" w:hAnsi="Arial" w:cs="Arial"/>
              </w:rPr>
            </w:pPr>
            <w:r w:rsidRPr="00DE6AEA">
              <w:rPr>
                <w:rFonts w:ascii="Arial" w:hAnsi="Arial" w:cs="Arial"/>
              </w:rPr>
              <w:t xml:space="preserve"> DESIGNATION</w:t>
            </w:r>
          </w:p>
        </w:tc>
        <w:tc>
          <w:tcPr>
            <w:tcW w:w="2790" w:type="dxa"/>
          </w:tcPr>
          <w:p w:rsidR="00251519" w:rsidRPr="00DE6AEA" w:rsidRDefault="00251519" w:rsidP="0026387A">
            <w:pPr>
              <w:rPr>
                <w:rFonts w:ascii="Arial" w:hAnsi="Arial" w:cs="Arial"/>
              </w:rPr>
            </w:pPr>
          </w:p>
        </w:tc>
        <w:tc>
          <w:tcPr>
            <w:tcW w:w="2520" w:type="dxa"/>
          </w:tcPr>
          <w:p w:rsidR="00251519" w:rsidRPr="00DE6AEA" w:rsidRDefault="00251519" w:rsidP="0026387A">
            <w:pPr>
              <w:rPr>
                <w:rFonts w:ascii="Arial" w:hAnsi="Arial" w:cs="Arial"/>
              </w:rPr>
            </w:pPr>
          </w:p>
        </w:tc>
      </w:tr>
      <w:tr w:rsidR="00251519" w:rsidRPr="00DE6AEA" w:rsidTr="0026387A">
        <w:tc>
          <w:tcPr>
            <w:tcW w:w="558" w:type="dxa"/>
          </w:tcPr>
          <w:p w:rsidR="00251519" w:rsidRPr="00DE6AEA" w:rsidRDefault="00251519" w:rsidP="0026387A">
            <w:pPr>
              <w:rPr>
                <w:rFonts w:ascii="Arial" w:hAnsi="Arial" w:cs="Arial"/>
              </w:rPr>
            </w:pPr>
            <w:r w:rsidRPr="00DE6AEA">
              <w:rPr>
                <w:rFonts w:ascii="Arial" w:hAnsi="Arial" w:cs="Arial"/>
              </w:rPr>
              <w:t>iii)</w:t>
            </w:r>
          </w:p>
        </w:tc>
        <w:tc>
          <w:tcPr>
            <w:tcW w:w="3690" w:type="dxa"/>
          </w:tcPr>
          <w:p w:rsidR="00251519" w:rsidRPr="00DE6AEA" w:rsidRDefault="00251519" w:rsidP="0026387A">
            <w:pPr>
              <w:rPr>
                <w:rFonts w:ascii="Arial" w:hAnsi="Arial" w:cs="Arial"/>
              </w:rPr>
            </w:pPr>
            <w:r w:rsidRPr="00DE6AEA">
              <w:rPr>
                <w:rFonts w:ascii="Arial" w:hAnsi="Arial" w:cs="Arial"/>
              </w:rPr>
              <w:t>LENGTH OF SERVICE WITH PRESENT EMPLOYER</w:t>
            </w:r>
          </w:p>
        </w:tc>
        <w:tc>
          <w:tcPr>
            <w:tcW w:w="2790" w:type="dxa"/>
          </w:tcPr>
          <w:p w:rsidR="00251519" w:rsidRPr="00DE6AEA" w:rsidRDefault="00251519" w:rsidP="0026387A">
            <w:pPr>
              <w:rPr>
                <w:rFonts w:ascii="Arial" w:hAnsi="Arial" w:cs="Arial"/>
              </w:rPr>
            </w:pPr>
          </w:p>
        </w:tc>
        <w:tc>
          <w:tcPr>
            <w:tcW w:w="2520" w:type="dxa"/>
          </w:tcPr>
          <w:p w:rsidR="00251519" w:rsidRPr="00DE6AEA" w:rsidRDefault="00251519" w:rsidP="0026387A">
            <w:pPr>
              <w:rPr>
                <w:rFonts w:ascii="Arial" w:hAnsi="Arial" w:cs="Arial"/>
              </w:rPr>
            </w:pPr>
          </w:p>
        </w:tc>
      </w:tr>
      <w:tr w:rsidR="00251519" w:rsidRPr="00DE6AEA" w:rsidTr="0026387A">
        <w:tc>
          <w:tcPr>
            <w:tcW w:w="558" w:type="dxa"/>
          </w:tcPr>
          <w:p w:rsidR="00251519" w:rsidRPr="00DE6AEA" w:rsidRDefault="00251519" w:rsidP="0026387A">
            <w:pPr>
              <w:rPr>
                <w:rFonts w:ascii="Arial" w:hAnsi="Arial" w:cs="Arial"/>
              </w:rPr>
            </w:pPr>
            <w:r w:rsidRPr="00DE6AEA">
              <w:rPr>
                <w:rFonts w:ascii="Arial" w:hAnsi="Arial" w:cs="Arial"/>
              </w:rPr>
              <w:t>9.</w:t>
            </w:r>
          </w:p>
        </w:tc>
        <w:tc>
          <w:tcPr>
            <w:tcW w:w="3690" w:type="dxa"/>
          </w:tcPr>
          <w:p w:rsidR="00251519" w:rsidRPr="00DE6AEA" w:rsidRDefault="00251519" w:rsidP="0026387A">
            <w:pPr>
              <w:rPr>
                <w:rFonts w:ascii="Arial" w:hAnsi="Arial" w:cs="Arial"/>
              </w:rPr>
            </w:pPr>
            <w:r w:rsidRPr="00DE6AEA">
              <w:rPr>
                <w:rFonts w:ascii="Arial" w:hAnsi="Arial" w:cs="Arial"/>
              </w:rPr>
              <w:t xml:space="preserve"> INDICATE PAN NO.</w:t>
            </w:r>
          </w:p>
        </w:tc>
        <w:tc>
          <w:tcPr>
            <w:tcW w:w="2790" w:type="dxa"/>
          </w:tcPr>
          <w:p w:rsidR="00251519" w:rsidRPr="00DE6AEA" w:rsidRDefault="00251519" w:rsidP="0026387A">
            <w:pPr>
              <w:rPr>
                <w:rFonts w:ascii="Arial" w:hAnsi="Arial" w:cs="Arial"/>
              </w:rPr>
            </w:pPr>
          </w:p>
        </w:tc>
        <w:tc>
          <w:tcPr>
            <w:tcW w:w="2520" w:type="dxa"/>
          </w:tcPr>
          <w:p w:rsidR="00251519" w:rsidRPr="00DE6AEA" w:rsidRDefault="00251519" w:rsidP="0026387A">
            <w:pPr>
              <w:rPr>
                <w:rFonts w:ascii="Arial" w:hAnsi="Arial" w:cs="Arial"/>
              </w:rPr>
            </w:pPr>
          </w:p>
        </w:tc>
      </w:tr>
      <w:tr w:rsidR="00251519" w:rsidRPr="00DE6AEA" w:rsidTr="0026387A">
        <w:tc>
          <w:tcPr>
            <w:tcW w:w="558" w:type="dxa"/>
          </w:tcPr>
          <w:p w:rsidR="00251519" w:rsidRPr="00DE6AEA" w:rsidRDefault="00251519" w:rsidP="0026387A">
            <w:pPr>
              <w:rPr>
                <w:rFonts w:ascii="Arial" w:hAnsi="Arial" w:cs="Arial"/>
              </w:rPr>
            </w:pPr>
            <w:r w:rsidRPr="00DE6AEA">
              <w:rPr>
                <w:rFonts w:ascii="Arial" w:hAnsi="Arial" w:cs="Arial"/>
              </w:rPr>
              <w:t>10.</w:t>
            </w:r>
          </w:p>
        </w:tc>
        <w:tc>
          <w:tcPr>
            <w:tcW w:w="3690" w:type="dxa"/>
          </w:tcPr>
          <w:p w:rsidR="00251519" w:rsidRPr="00DE6AEA" w:rsidRDefault="00251519" w:rsidP="0026387A">
            <w:pPr>
              <w:rPr>
                <w:rFonts w:ascii="Arial" w:hAnsi="Arial" w:cs="Arial"/>
              </w:rPr>
            </w:pPr>
            <w:r w:rsidRPr="00DE6AEA">
              <w:rPr>
                <w:rFonts w:ascii="Arial" w:hAnsi="Arial" w:cs="Arial"/>
              </w:rPr>
              <w:t xml:space="preserve"> VOTER ID NO.</w:t>
            </w:r>
          </w:p>
        </w:tc>
        <w:tc>
          <w:tcPr>
            <w:tcW w:w="2790" w:type="dxa"/>
          </w:tcPr>
          <w:p w:rsidR="00251519" w:rsidRPr="00DE6AEA" w:rsidRDefault="00251519" w:rsidP="0026387A">
            <w:pPr>
              <w:rPr>
                <w:rFonts w:ascii="Arial" w:hAnsi="Arial" w:cs="Arial"/>
              </w:rPr>
            </w:pPr>
          </w:p>
        </w:tc>
        <w:tc>
          <w:tcPr>
            <w:tcW w:w="2520" w:type="dxa"/>
          </w:tcPr>
          <w:p w:rsidR="00251519" w:rsidRPr="00DE6AEA" w:rsidRDefault="00251519" w:rsidP="0026387A">
            <w:pPr>
              <w:rPr>
                <w:rFonts w:ascii="Arial" w:hAnsi="Arial" w:cs="Arial"/>
              </w:rPr>
            </w:pPr>
          </w:p>
        </w:tc>
      </w:tr>
      <w:tr w:rsidR="00251519" w:rsidRPr="00DE6AEA" w:rsidTr="0026387A">
        <w:tc>
          <w:tcPr>
            <w:tcW w:w="558" w:type="dxa"/>
          </w:tcPr>
          <w:p w:rsidR="00251519" w:rsidRPr="00DE6AEA" w:rsidRDefault="00251519" w:rsidP="0026387A">
            <w:pPr>
              <w:rPr>
                <w:rFonts w:ascii="Arial" w:hAnsi="Arial" w:cs="Arial"/>
              </w:rPr>
            </w:pPr>
            <w:r w:rsidRPr="00DE6AEA">
              <w:rPr>
                <w:rFonts w:ascii="Arial" w:hAnsi="Arial" w:cs="Arial"/>
              </w:rPr>
              <w:t>11.</w:t>
            </w:r>
          </w:p>
        </w:tc>
        <w:tc>
          <w:tcPr>
            <w:tcW w:w="3690" w:type="dxa"/>
          </w:tcPr>
          <w:p w:rsidR="00251519" w:rsidRPr="00DE6AEA" w:rsidRDefault="00251519" w:rsidP="0026387A">
            <w:pPr>
              <w:rPr>
                <w:rFonts w:ascii="Arial" w:hAnsi="Arial" w:cs="Arial"/>
              </w:rPr>
            </w:pPr>
            <w:r w:rsidRPr="00DE6AEA">
              <w:rPr>
                <w:rFonts w:ascii="Arial" w:hAnsi="Arial" w:cs="Arial"/>
              </w:rPr>
              <w:t>PASSPORT NO.</w:t>
            </w:r>
          </w:p>
        </w:tc>
        <w:tc>
          <w:tcPr>
            <w:tcW w:w="2790" w:type="dxa"/>
          </w:tcPr>
          <w:p w:rsidR="00251519" w:rsidRPr="00DE6AEA" w:rsidRDefault="00251519" w:rsidP="0026387A">
            <w:pPr>
              <w:rPr>
                <w:rFonts w:ascii="Arial" w:hAnsi="Arial" w:cs="Arial"/>
              </w:rPr>
            </w:pPr>
          </w:p>
        </w:tc>
        <w:tc>
          <w:tcPr>
            <w:tcW w:w="2520" w:type="dxa"/>
          </w:tcPr>
          <w:p w:rsidR="00251519" w:rsidRPr="00DE6AEA" w:rsidRDefault="00251519" w:rsidP="0026387A">
            <w:pPr>
              <w:rPr>
                <w:rFonts w:ascii="Arial" w:hAnsi="Arial" w:cs="Arial"/>
              </w:rPr>
            </w:pPr>
          </w:p>
        </w:tc>
      </w:tr>
      <w:tr w:rsidR="00251519" w:rsidRPr="00DE6AEA" w:rsidTr="0026387A">
        <w:tc>
          <w:tcPr>
            <w:tcW w:w="558" w:type="dxa"/>
          </w:tcPr>
          <w:p w:rsidR="00251519" w:rsidRPr="00DE6AEA" w:rsidRDefault="00251519" w:rsidP="0026387A">
            <w:pPr>
              <w:rPr>
                <w:rFonts w:ascii="Arial" w:hAnsi="Arial" w:cs="Arial"/>
              </w:rPr>
            </w:pPr>
            <w:r w:rsidRPr="00DE6AEA">
              <w:rPr>
                <w:rFonts w:ascii="Arial" w:hAnsi="Arial" w:cs="Arial"/>
              </w:rPr>
              <w:t>12.</w:t>
            </w:r>
          </w:p>
        </w:tc>
        <w:tc>
          <w:tcPr>
            <w:tcW w:w="3690" w:type="dxa"/>
          </w:tcPr>
          <w:p w:rsidR="00251519" w:rsidRPr="00DE6AEA" w:rsidRDefault="00251519" w:rsidP="0026387A">
            <w:pPr>
              <w:rPr>
                <w:rFonts w:ascii="Arial" w:hAnsi="Arial" w:cs="Arial"/>
              </w:rPr>
            </w:pPr>
            <w:r w:rsidRPr="00DE6AEA">
              <w:rPr>
                <w:rFonts w:ascii="Arial" w:hAnsi="Arial" w:cs="Arial"/>
              </w:rPr>
              <w:t>DRIVING LICENCE NO.</w:t>
            </w:r>
          </w:p>
        </w:tc>
        <w:tc>
          <w:tcPr>
            <w:tcW w:w="2790" w:type="dxa"/>
          </w:tcPr>
          <w:p w:rsidR="00251519" w:rsidRPr="00DE6AEA" w:rsidRDefault="00251519" w:rsidP="0026387A">
            <w:pPr>
              <w:rPr>
                <w:rFonts w:ascii="Arial" w:hAnsi="Arial" w:cs="Arial"/>
              </w:rPr>
            </w:pPr>
          </w:p>
        </w:tc>
        <w:tc>
          <w:tcPr>
            <w:tcW w:w="2520" w:type="dxa"/>
          </w:tcPr>
          <w:p w:rsidR="00251519" w:rsidRPr="00DE6AEA" w:rsidRDefault="00251519" w:rsidP="0026387A">
            <w:pPr>
              <w:rPr>
                <w:rFonts w:ascii="Arial" w:hAnsi="Arial" w:cs="Arial"/>
              </w:rPr>
            </w:pPr>
          </w:p>
        </w:tc>
      </w:tr>
      <w:tr w:rsidR="00251519" w:rsidRPr="00DE6AEA" w:rsidTr="0026387A">
        <w:trPr>
          <w:trHeight w:val="510"/>
        </w:trPr>
        <w:tc>
          <w:tcPr>
            <w:tcW w:w="558" w:type="dxa"/>
            <w:vMerge w:val="restart"/>
          </w:tcPr>
          <w:p w:rsidR="00251519" w:rsidRPr="00DE6AEA" w:rsidRDefault="00251519" w:rsidP="0026387A">
            <w:pPr>
              <w:rPr>
                <w:rFonts w:ascii="Arial" w:hAnsi="Arial" w:cs="Arial"/>
              </w:rPr>
            </w:pPr>
            <w:r w:rsidRPr="00DE6AEA">
              <w:rPr>
                <w:rFonts w:ascii="Arial" w:hAnsi="Arial" w:cs="Arial"/>
              </w:rPr>
              <w:t>13.</w:t>
            </w:r>
          </w:p>
        </w:tc>
        <w:tc>
          <w:tcPr>
            <w:tcW w:w="3690" w:type="dxa"/>
            <w:tcBorders>
              <w:bottom w:val="single" w:sz="4" w:space="0" w:color="auto"/>
            </w:tcBorders>
          </w:tcPr>
          <w:p w:rsidR="00251519" w:rsidRPr="00DE6AEA" w:rsidRDefault="00251519" w:rsidP="0026387A">
            <w:pPr>
              <w:rPr>
                <w:rFonts w:ascii="Arial" w:hAnsi="Arial" w:cs="Arial"/>
              </w:rPr>
            </w:pPr>
            <w:r w:rsidRPr="00DE6AEA">
              <w:rPr>
                <w:rFonts w:ascii="Arial" w:hAnsi="Arial" w:cs="Arial"/>
              </w:rPr>
              <w:t xml:space="preserve">TOTAL ANNUAL INCOME (ATTACH PROOF) </w:t>
            </w:r>
          </w:p>
        </w:tc>
        <w:tc>
          <w:tcPr>
            <w:tcW w:w="2790" w:type="dxa"/>
            <w:tcBorders>
              <w:bottom w:val="single" w:sz="4" w:space="0" w:color="auto"/>
            </w:tcBorders>
          </w:tcPr>
          <w:p w:rsidR="00251519" w:rsidRPr="00DE6AEA" w:rsidRDefault="00251519" w:rsidP="0026387A">
            <w:pPr>
              <w:rPr>
                <w:rFonts w:ascii="Arial" w:hAnsi="Arial" w:cs="Arial"/>
              </w:rPr>
            </w:pPr>
          </w:p>
        </w:tc>
        <w:tc>
          <w:tcPr>
            <w:tcW w:w="2520" w:type="dxa"/>
            <w:tcBorders>
              <w:bottom w:val="single" w:sz="4" w:space="0" w:color="auto"/>
            </w:tcBorders>
          </w:tcPr>
          <w:p w:rsidR="00251519" w:rsidRPr="00DE6AEA" w:rsidRDefault="00251519" w:rsidP="0026387A">
            <w:pPr>
              <w:rPr>
                <w:rFonts w:ascii="Arial" w:hAnsi="Arial" w:cs="Arial"/>
              </w:rPr>
            </w:pPr>
          </w:p>
        </w:tc>
      </w:tr>
      <w:tr w:rsidR="00251519" w:rsidRPr="00DE6AEA" w:rsidTr="0026387A">
        <w:trPr>
          <w:trHeight w:val="303"/>
        </w:trPr>
        <w:tc>
          <w:tcPr>
            <w:tcW w:w="558" w:type="dxa"/>
            <w:vMerge/>
          </w:tcPr>
          <w:p w:rsidR="00251519" w:rsidRPr="00DE6AEA" w:rsidRDefault="00251519" w:rsidP="0026387A">
            <w:pPr>
              <w:rPr>
                <w:rFonts w:ascii="Arial" w:hAnsi="Arial" w:cs="Arial"/>
              </w:rPr>
            </w:pPr>
          </w:p>
        </w:tc>
        <w:tc>
          <w:tcPr>
            <w:tcW w:w="3690" w:type="dxa"/>
            <w:tcBorders>
              <w:top w:val="single" w:sz="4" w:space="0" w:color="auto"/>
              <w:bottom w:val="single" w:sz="4" w:space="0" w:color="auto"/>
            </w:tcBorders>
          </w:tcPr>
          <w:p w:rsidR="00251519" w:rsidRPr="00DE6AEA" w:rsidRDefault="00251519" w:rsidP="0026387A">
            <w:pPr>
              <w:rPr>
                <w:rFonts w:ascii="Arial" w:hAnsi="Arial" w:cs="Arial"/>
              </w:rPr>
            </w:pPr>
            <w:r w:rsidRPr="00DE6AEA">
              <w:rPr>
                <w:rFonts w:ascii="Arial" w:hAnsi="Arial" w:cs="Arial"/>
              </w:rPr>
              <w:t xml:space="preserve">GROSS SALARY/INCOME </w:t>
            </w:r>
          </w:p>
        </w:tc>
        <w:tc>
          <w:tcPr>
            <w:tcW w:w="2790" w:type="dxa"/>
            <w:tcBorders>
              <w:top w:val="single" w:sz="4" w:space="0" w:color="auto"/>
              <w:bottom w:val="single" w:sz="4" w:space="0" w:color="auto"/>
            </w:tcBorders>
          </w:tcPr>
          <w:p w:rsidR="00251519" w:rsidRPr="00DE6AEA" w:rsidRDefault="00251519" w:rsidP="0026387A">
            <w:pPr>
              <w:rPr>
                <w:rFonts w:ascii="Arial" w:hAnsi="Arial" w:cs="Arial"/>
              </w:rPr>
            </w:pPr>
          </w:p>
        </w:tc>
        <w:tc>
          <w:tcPr>
            <w:tcW w:w="2520" w:type="dxa"/>
            <w:tcBorders>
              <w:top w:val="single" w:sz="4" w:space="0" w:color="auto"/>
              <w:bottom w:val="single" w:sz="4" w:space="0" w:color="auto"/>
            </w:tcBorders>
          </w:tcPr>
          <w:p w:rsidR="00251519" w:rsidRPr="00DE6AEA" w:rsidRDefault="00251519" w:rsidP="0026387A">
            <w:pPr>
              <w:rPr>
                <w:rFonts w:ascii="Arial" w:hAnsi="Arial" w:cs="Arial"/>
              </w:rPr>
            </w:pPr>
          </w:p>
        </w:tc>
      </w:tr>
      <w:tr w:rsidR="00251519" w:rsidRPr="00DE6AEA" w:rsidTr="0026387A">
        <w:trPr>
          <w:trHeight w:val="300"/>
        </w:trPr>
        <w:tc>
          <w:tcPr>
            <w:tcW w:w="558" w:type="dxa"/>
            <w:vMerge/>
          </w:tcPr>
          <w:p w:rsidR="00251519" w:rsidRPr="00DE6AEA" w:rsidRDefault="00251519" w:rsidP="0026387A">
            <w:pPr>
              <w:rPr>
                <w:rFonts w:ascii="Arial" w:hAnsi="Arial" w:cs="Arial"/>
              </w:rPr>
            </w:pPr>
          </w:p>
        </w:tc>
        <w:tc>
          <w:tcPr>
            <w:tcW w:w="3690" w:type="dxa"/>
            <w:tcBorders>
              <w:top w:val="single" w:sz="4" w:space="0" w:color="auto"/>
              <w:bottom w:val="single" w:sz="4" w:space="0" w:color="auto"/>
            </w:tcBorders>
          </w:tcPr>
          <w:p w:rsidR="00251519" w:rsidRPr="00DE6AEA" w:rsidRDefault="00251519" w:rsidP="0026387A">
            <w:pPr>
              <w:rPr>
                <w:rFonts w:ascii="Arial" w:hAnsi="Arial" w:cs="Arial"/>
              </w:rPr>
            </w:pPr>
            <w:r w:rsidRPr="00DE6AEA">
              <w:rPr>
                <w:rFonts w:ascii="Arial" w:hAnsi="Arial" w:cs="Arial"/>
              </w:rPr>
              <w:t xml:space="preserve">STATUTORY DEDUCTIONS </w:t>
            </w:r>
          </w:p>
        </w:tc>
        <w:tc>
          <w:tcPr>
            <w:tcW w:w="2790" w:type="dxa"/>
            <w:tcBorders>
              <w:top w:val="single" w:sz="4" w:space="0" w:color="auto"/>
              <w:bottom w:val="single" w:sz="4" w:space="0" w:color="auto"/>
            </w:tcBorders>
          </w:tcPr>
          <w:p w:rsidR="00251519" w:rsidRPr="00DE6AEA" w:rsidRDefault="00251519" w:rsidP="0026387A">
            <w:pPr>
              <w:rPr>
                <w:rFonts w:ascii="Arial" w:hAnsi="Arial" w:cs="Arial"/>
              </w:rPr>
            </w:pPr>
          </w:p>
        </w:tc>
        <w:tc>
          <w:tcPr>
            <w:tcW w:w="2520" w:type="dxa"/>
            <w:tcBorders>
              <w:top w:val="single" w:sz="4" w:space="0" w:color="auto"/>
              <w:bottom w:val="single" w:sz="4" w:space="0" w:color="auto"/>
            </w:tcBorders>
          </w:tcPr>
          <w:p w:rsidR="00251519" w:rsidRPr="00DE6AEA" w:rsidRDefault="00251519" w:rsidP="0026387A">
            <w:pPr>
              <w:rPr>
                <w:rFonts w:ascii="Arial" w:hAnsi="Arial" w:cs="Arial"/>
              </w:rPr>
            </w:pPr>
          </w:p>
        </w:tc>
      </w:tr>
      <w:tr w:rsidR="00251519" w:rsidRPr="00DE6AEA" w:rsidTr="0026387A">
        <w:trPr>
          <w:trHeight w:val="195"/>
        </w:trPr>
        <w:tc>
          <w:tcPr>
            <w:tcW w:w="558" w:type="dxa"/>
            <w:vMerge/>
          </w:tcPr>
          <w:p w:rsidR="00251519" w:rsidRPr="00DE6AEA" w:rsidRDefault="00251519" w:rsidP="0026387A">
            <w:pPr>
              <w:rPr>
                <w:rFonts w:ascii="Arial" w:hAnsi="Arial" w:cs="Arial"/>
              </w:rPr>
            </w:pPr>
          </w:p>
        </w:tc>
        <w:tc>
          <w:tcPr>
            <w:tcW w:w="3690" w:type="dxa"/>
            <w:tcBorders>
              <w:top w:val="single" w:sz="4" w:space="0" w:color="auto"/>
              <w:bottom w:val="single" w:sz="4" w:space="0" w:color="auto"/>
            </w:tcBorders>
          </w:tcPr>
          <w:p w:rsidR="00251519" w:rsidRPr="00DE6AEA" w:rsidRDefault="00251519" w:rsidP="0026387A">
            <w:pPr>
              <w:rPr>
                <w:rFonts w:ascii="Arial" w:hAnsi="Arial" w:cs="Arial"/>
              </w:rPr>
            </w:pPr>
            <w:r w:rsidRPr="00DE6AEA">
              <w:rPr>
                <w:rFonts w:ascii="Arial" w:hAnsi="Arial" w:cs="Arial"/>
              </w:rPr>
              <w:t xml:space="preserve">OTHER LOAN INSTALMENTS </w:t>
            </w:r>
          </w:p>
        </w:tc>
        <w:tc>
          <w:tcPr>
            <w:tcW w:w="2790" w:type="dxa"/>
            <w:tcBorders>
              <w:top w:val="single" w:sz="4" w:space="0" w:color="auto"/>
              <w:bottom w:val="single" w:sz="4" w:space="0" w:color="auto"/>
            </w:tcBorders>
          </w:tcPr>
          <w:p w:rsidR="00251519" w:rsidRPr="00DE6AEA" w:rsidRDefault="00251519" w:rsidP="0026387A">
            <w:pPr>
              <w:rPr>
                <w:rFonts w:ascii="Arial" w:hAnsi="Arial" w:cs="Arial"/>
              </w:rPr>
            </w:pPr>
          </w:p>
        </w:tc>
        <w:tc>
          <w:tcPr>
            <w:tcW w:w="2520" w:type="dxa"/>
            <w:tcBorders>
              <w:top w:val="single" w:sz="4" w:space="0" w:color="auto"/>
              <w:bottom w:val="single" w:sz="4" w:space="0" w:color="auto"/>
            </w:tcBorders>
          </w:tcPr>
          <w:p w:rsidR="00251519" w:rsidRPr="00DE6AEA" w:rsidRDefault="00251519" w:rsidP="0026387A">
            <w:pPr>
              <w:rPr>
                <w:rFonts w:ascii="Arial" w:hAnsi="Arial" w:cs="Arial"/>
              </w:rPr>
            </w:pPr>
          </w:p>
        </w:tc>
      </w:tr>
      <w:tr w:rsidR="00251519" w:rsidRPr="00DE6AEA" w:rsidTr="0026387A">
        <w:trPr>
          <w:trHeight w:val="300"/>
        </w:trPr>
        <w:tc>
          <w:tcPr>
            <w:tcW w:w="558" w:type="dxa"/>
            <w:vMerge/>
          </w:tcPr>
          <w:p w:rsidR="00251519" w:rsidRPr="00DE6AEA" w:rsidRDefault="00251519" w:rsidP="0026387A">
            <w:pPr>
              <w:rPr>
                <w:rFonts w:ascii="Arial" w:hAnsi="Arial" w:cs="Arial"/>
              </w:rPr>
            </w:pPr>
          </w:p>
        </w:tc>
        <w:tc>
          <w:tcPr>
            <w:tcW w:w="3690" w:type="dxa"/>
            <w:tcBorders>
              <w:top w:val="single" w:sz="4" w:space="0" w:color="auto"/>
              <w:bottom w:val="single" w:sz="4" w:space="0" w:color="auto"/>
            </w:tcBorders>
          </w:tcPr>
          <w:p w:rsidR="00251519" w:rsidRPr="00DE6AEA" w:rsidRDefault="00251519" w:rsidP="0026387A">
            <w:pPr>
              <w:rPr>
                <w:rFonts w:ascii="Arial" w:hAnsi="Arial" w:cs="Arial"/>
              </w:rPr>
            </w:pPr>
            <w:r w:rsidRPr="00DE6AEA">
              <w:rPr>
                <w:rFonts w:ascii="Arial" w:hAnsi="Arial" w:cs="Arial"/>
              </w:rPr>
              <w:t xml:space="preserve">NET SALARY/INCOME </w:t>
            </w:r>
          </w:p>
        </w:tc>
        <w:tc>
          <w:tcPr>
            <w:tcW w:w="2790" w:type="dxa"/>
            <w:tcBorders>
              <w:top w:val="single" w:sz="4" w:space="0" w:color="auto"/>
              <w:bottom w:val="single" w:sz="4" w:space="0" w:color="auto"/>
            </w:tcBorders>
          </w:tcPr>
          <w:p w:rsidR="00251519" w:rsidRPr="00DE6AEA" w:rsidRDefault="00251519" w:rsidP="0026387A">
            <w:pPr>
              <w:rPr>
                <w:rFonts w:ascii="Arial" w:hAnsi="Arial" w:cs="Arial"/>
              </w:rPr>
            </w:pPr>
          </w:p>
        </w:tc>
        <w:tc>
          <w:tcPr>
            <w:tcW w:w="2520" w:type="dxa"/>
            <w:tcBorders>
              <w:top w:val="single" w:sz="4" w:space="0" w:color="auto"/>
              <w:bottom w:val="single" w:sz="4" w:space="0" w:color="auto"/>
            </w:tcBorders>
          </w:tcPr>
          <w:p w:rsidR="00251519" w:rsidRPr="00DE6AEA" w:rsidRDefault="00251519" w:rsidP="0026387A">
            <w:pPr>
              <w:rPr>
                <w:rFonts w:ascii="Arial" w:hAnsi="Arial" w:cs="Arial"/>
              </w:rPr>
            </w:pPr>
          </w:p>
        </w:tc>
      </w:tr>
      <w:tr w:rsidR="00251519" w:rsidRPr="00DE6AEA" w:rsidTr="0026387A">
        <w:trPr>
          <w:trHeight w:val="818"/>
        </w:trPr>
        <w:tc>
          <w:tcPr>
            <w:tcW w:w="558" w:type="dxa"/>
            <w:vMerge/>
          </w:tcPr>
          <w:p w:rsidR="00251519" w:rsidRPr="00DE6AEA" w:rsidRDefault="00251519" w:rsidP="0026387A">
            <w:pPr>
              <w:rPr>
                <w:rFonts w:ascii="Arial" w:hAnsi="Arial" w:cs="Arial"/>
              </w:rPr>
            </w:pPr>
          </w:p>
        </w:tc>
        <w:tc>
          <w:tcPr>
            <w:tcW w:w="3690" w:type="dxa"/>
            <w:tcBorders>
              <w:top w:val="single" w:sz="4" w:space="0" w:color="auto"/>
            </w:tcBorders>
          </w:tcPr>
          <w:p w:rsidR="00251519" w:rsidRPr="00DE6AEA" w:rsidRDefault="00251519" w:rsidP="0026387A">
            <w:pPr>
              <w:rPr>
                <w:rFonts w:ascii="Arial" w:hAnsi="Arial" w:cs="Arial"/>
              </w:rPr>
            </w:pPr>
            <w:r w:rsidRPr="00DE6AEA">
              <w:rPr>
                <w:rFonts w:ascii="Arial" w:hAnsi="Arial" w:cs="Arial"/>
              </w:rPr>
              <w:t xml:space="preserve"> OTHER INCOME,</w:t>
            </w:r>
          </w:p>
          <w:p w:rsidR="00251519" w:rsidRPr="00DE6AEA" w:rsidRDefault="00251519" w:rsidP="0026387A">
            <w:pPr>
              <w:rPr>
                <w:rFonts w:ascii="Arial" w:hAnsi="Arial" w:cs="Arial"/>
              </w:rPr>
            </w:pPr>
            <w:r w:rsidRPr="00DE6AEA">
              <w:rPr>
                <w:rFonts w:ascii="Arial" w:hAnsi="Arial" w:cs="Arial"/>
              </w:rPr>
              <w:t xml:space="preserve"> IF ANY (PROOF TO BE ATTACHED)</w:t>
            </w:r>
          </w:p>
        </w:tc>
        <w:tc>
          <w:tcPr>
            <w:tcW w:w="2790" w:type="dxa"/>
            <w:tcBorders>
              <w:top w:val="single" w:sz="4" w:space="0" w:color="auto"/>
            </w:tcBorders>
          </w:tcPr>
          <w:p w:rsidR="00251519" w:rsidRPr="00DE6AEA" w:rsidRDefault="00251519" w:rsidP="0026387A">
            <w:pPr>
              <w:rPr>
                <w:rFonts w:ascii="Arial" w:hAnsi="Arial" w:cs="Arial"/>
              </w:rPr>
            </w:pPr>
          </w:p>
        </w:tc>
        <w:tc>
          <w:tcPr>
            <w:tcW w:w="2520" w:type="dxa"/>
            <w:tcBorders>
              <w:top w:val="single" w:sz="4" w:space="0" w:color="auto"/>
            </w:tcBorders>
          </w:tcPr>
          <w:p w:rsidR="00251519" w:rsidRPr="00DE6AEA" w:rsidRDefault="00251519" w:rsidP="0026387A">
            <w:pPr>
              <w:rPr>
                <w:rFonts w:ascii="Arial" w:hAnsi="Arial" w:cs="Arial"/>
              </w:rPr>
            </w:pPr>
          </w:p>
        </w:tc>
      </w:tr>
      <w:tr w:rsidR="00251519" w:rsidRPr="00DE6AEA" w:rsidTr="0026387A">
        <w:tc>
          <w:tcPr>
            <w:tcW w:w="558" w:type="dxa"/>
          </w:tcPr>
          <w:p w:rsidR="00251519" w:rsidRPr="00DE6AEA" w:rsidRDefault="00251519" w:rsidP="0026387A">
            <w:pPr>
              <w:rPr>
                <w:rFonts w:ascii="Arial" w:hAnsi="Arial" w:cs="Arial"/>
              </w:rPr>
            </w:pPr>
          </w:p>
        </w:tc>
        <w:tc>
          <w:tcPr>
            <w:tcW w:w="3690" w:type="dxa"/>
          </w:tcPr>
          <w:p w:rsidR="00251519" w:rsidRPr="00DE6AEA" w:rsidRDefault="00251519" w:rsidP="0026387A">
            <w:pPr>
              <w:rPr>
                <w:rFonts w:ascii="Arial" w:hAnsi="Arial" w:cs="Arial"/>
              </w:rPr>
            </w:pPr>
          </w:p>
        </w:tc>
        <w:tc>
          <w:tcPr>
            <w:tcW w:w="2790" w:type="dxa"/>
          </w:tcPr>
          <w:p w:rsidR="00251519" w:rsidRPr="00DE6AEA" w:rsidRDefault="00251519" w:rsidP="0026387A">
            <w:pPr>
              <w:rPr>
                <w:rFonts w:ascii="Arial" w:hAnsi="Arial" w:cs="Arial"/>
              </w:rPr>
            </w:pPr>
          </w:p>
        </w:tc>
        <w:tc>
          <w:tcPr>
            <w:tcW w:w="2520" w:type="dxa"/>
          </w:tcPr>
          <w:p w:rsidR="00251519" w:rsidRPr="00DE6AEA" w:rsidRDefault="00251519" w:rsidP="0026387A">
            <w:pPr>
              <w:rPr>
                <w:rFonts w:ascii="Arial" w:hAnsi="Arial" w:cs="Arial"/>
              </w:rPr>
            </w:pPr>
          </w:p>
        </w:tc>
      </w:tr>
    </w:tbl>
    <w:p w:rsidR="00251519" w:rsidRPr="00DE6AEA" w:rsidRDefault="00251519" w:rsidP="00251519">
      <w:pPr>
        <w:autoSpaceDE w:val="0"/>
        <w:autoSpaceDN w:val="0"/>
        <w:adjustRightInd w:val="0"/>
        <w:spacing w:after="0" w:line="240" w:lineRule="auto"/>
        <w:jc w:val="right"/>
        <w:rPr>
          <w:rFonts w:ascii="Arial" w:hAnsi="Arial" w:cs="Arial"/>
          <w:b/>
          <w:bCs/>
        </w:rPr>
      </w:pPr>
    </w:p>
    <w:p w:rsidR="00251519" w:rsidRPr="00DE6AEA" w:rsidRDefault="00251519" w:rsidP="00251519">
      <w:pPr>
        <w:autoSpaceDE w:val="0"/>
        <w:autoSpaceDN w:val="0"/>
        <w:adjustRightInd w:val="0"/>
        <w:spacing w:after="0" w:line="240" w:lineRule="auto"/>
        <w:rPr>
          <w:rFonts w:ascii="Arial" w:hAnsi="Arial" w:cs="Arial"/>
          <w:b/>
          <w:bCs/>
        </w:rPr>
      </w:pPr>
      <w:r w:rsidRPr="00DE6AEA">
        <w:rPr>
          <w:rFonts w:ascii="Arial" w:hAnsi="Arial" w:cs="Arial"/>
          <w:b/>
          <w:bCs/>
        </w:rPr>
        <w:t>(FOR BORROWERS ONLY)</w:t>
      </w:r>
    </w:p>
    <w:tbl>
      <w:tblPr>
        <w:tblStyle w:val="TableGrid"/>
        <w:tblW w:w="9558" w:type="dxa"/>
        <w:tblLayout w:type="fixed"/>
        <w:tblLook w:val="04A0"/>
      </w:tblPr>
      <w:tblGrid>
        <w:gridCol w:w="558"/>
        <w:gridCol w:w="3690"/>
        <w:gridCol w:w="2250"/>
        <w:gridCol w:w="3060"/>
      </w:tblGrid>
      <w:tr w:rsidR="00251519" w:rsidRPr="00DE6AEA" w:rsidTr="0026387A">
        <w:trPr>
          <w:trHeight w:val="735"/>
        </w:trPr>
        <w:tc>
          <w:tcPr>
            <w:tcW w:w="558" w:type="dxa"/>
            <w:vMerge w:val="restart"/>
          </w:tcPr>
          <w:p w:rsidR="00251519" w:rsidRPr="00DE6AEA" w:rsidRDefault="00251519" w:rsidP="0026387A">
            <w:pPr>
              <w:rPr>
                <w:rFonts w:ascii="Arial" w:hAnsi="Arial" w:cs="Arial"/>
              </w:rPr>
            </w:pPr>
            <w:r>
              <w:rPr>
                <w:rFonts w:ascii="Arial" w:hAnsi="Arial" w:cs="Arial"/>
              </w:rPr>
              <w:t>14.</w:t>
            </w:r>
            <w:r w:rsidRPr="00DE6AEA">
              <w:rPr>
                <w:rFonts w:ascii="Arial" w:hAnsi="Arial" w:cs="Arial"/>
              </w:rPr>
              <w:t>.</w:t>
            </w:r>
          </w:p>
        </w:tc>
        <w:tc>
          <w:tcPr>
            <w:tcW w:w="3690" w:type="dxa"/>
            <w:vMerge w:val="restart"/>
          </w:tcPr>
          <w:p w:rsidR="00251519" w:rsidRPr="00DE6AEA" w:rsidRDefault="00251519" w:rsidP="0026387A">
            <w:pPr>
              <w:rPr>
                <w:rFonts w:ascii="Arial" w:hAnsi="Arial" w:cs="Arial"/>
              </w:rPr>
            </w:pPr>
            <w:r w:rsidRPr="00DE6AEA">
              <w:rPr>
                <w:rFonts w:ascii="Arial" w:hAnsi="Arial" w:cs="Arial"/>
              </w:rPr>
              <w:t>DETAILS OF SPOUSE</w:t>
            </w:r>
          </w:p>
          <w:p w:rsidR="00251519" w:rsidRPr="00DE6AEA" w:rsidRDefault="00251519" w:rsidP="0026387A">
            <w:pPr>
              <w:rPr>
                <w:rFonts w:ascii="Arial" w:hAnsi="Arial" w:cs="Arial"/>
              </w:rPr>
            </w:pPr>
          </w:p>
          <w:p w:rsidR="00251519" w:rsidRPr="00DE6AEA" w:rsidRDefault="00251519" w:rsidP="0026387A">
            <w:pPr>
              <w:rPr>
                <w:rFonts w:ascii="Arial" w:hAnsi="Arial" w:cs="Arial"/>
              </w:rPr>
            </w:pPr>
            <w:r w:rsidRPr="00DE6AEA">
              <w:rPr>
                <w:rFonts w:ascii="Arial" w:hAnsi="Arial" w:cs="Arial"/>
              </w:rPr>
              <w:t xml:space="preserve">NAME </w:t>
            </w:r>
          </w:p>
          <w:p w:rsidR="00251519" w:rsidRPr="00DE6AEA" w:rsidRDefault="00251519" w:rsidP="0026387A">
            <w:pPr>
              <w:rPr>
                <w:rFonts w:ascii="Arial" w:hAnsi="Arial" w:cs="Arial"/>
              </w:rPr>
            </w:pPr>
          </w:p>
          <w:p w:rsidR="00251519" w:rsidRPr="00DE6AEA" w:rsidRDefault="00251519" w:rsidP="0026387A">
            <w:pPr>
              <w:rPr>
                <w:rFonts w:ascii="Arial" w:hAnsi="Arial" w:cs="Arial"/>
              </w:rPr>
            </w:pPr>
            <w:r w:rsidRPr="00DE6AEA">
              <w:rPr>
                <w:rFonts w:ascii="Arial" w:hAnsi="Arial" w:cs="Arial"/>
              </w:rPr>
              <w:t xml:space="preserve">OCCUPATION </w:t>
            </w:r>
          </w:p>
          <w:p w:rsidR="00251519" w:rsidRPr="00DE6AEA" w:rsidRDefault="00251519" w:rsidP="0026387A">
            <w:pPr>
              <w:rPr>
                <w:rFonts w:ascii="Arial" w:hAnsi="Arial" w:cs="Arial"/>
              </w:rPr>
            </w:pPr>
          </w:p>
          <w:p w:rsidR="00251519" w:rsidRPr="00DE6AEA" w:rsidRDefault="00251519" w:rsidP="0026387A">
            <w:pPr>
              <w:rPr>
                <w:rFonts w:ascii="Arial" w:hAnsi="Arial" w:cs="Arial"/>
              </w:rPr>
            </w:pPr>
            <w:r w:rsidRPr="00DE6AEA">
              <w:rPr>
                <w:rFonts w:ascii="Arial" w:hAnsi="Arial" w:cs="Arial"/>
              </w:rPr>
              <w:t xml:space="preserve">IF EMPLOYED, SALARY/ INCOME </w:t>
            </w:r>
          </w:p>
          <w:p w:rsidR="00251519" w:rsidRPr="00DE6AEA" w:rsidRDefault="00251519" w:rsidP="0026387A">
            <w:pPr>
              <w:rPr>
                <w:rFonts w:ascii="Arial" w:hAnsi="Arial" w:cs="Arial"/>
              </w:rPr>
            </w:pPr>
          </w:p>
          <w:p w:rsidR="00251519" w:rsidRPr="00DE6AEA" w:rsidRDefault="00251519" w:rsidP="0026387A">
            <w:pPr>
              <w:rPr>
                <w:rFonts w:ascii="Arial" w:hAnsi="Arial" w:cs="Arial"/>
              </w:rPr>
            </w:pPr>
            <w:r w:rsidRPr="00DE6AEA">
              <w:rPr>
                <w:rFonts w:ascii="Arial" w:hAnsi="Arial" w:cs="Arial"/>
              </w:rPr>
              <w:t>EMPLOYER’S NAME, ADDRESS &amp; TEL. NO.</w:t>
            </w:r>
          </w:p>
        </w:tc>
        <w:tc>
          <w:tcPr>
            <w:tcW w:w="2250" w:type="dxa"/>
            <w:tcBorders>
              <w:bottom w:val="single" w:sz="4" w:space="0" w:color="auto"/>
            </w:tcBorders>
          </w:tcPr>
          <w:p w:rsidR="00251519" w:rsidRPr="00DE6AEA" w:rsidRDefault="00251519" w:rsidP="0026387A">
            <w:pPr>
              <w:rPr>
                <w:rFonts w:ascii="Arial" w:hAnsi="Arial" w:cs="Arial"/>
              </w:rPr>
            </w:pPr>
          </w:p>
        </w:tc>
        <w:tc>
          <w:tcPr>
            <w:tcW w:w="3060" w:type="dxa"/>
            <w:tcBorders>
              <w:bottom w:val="single" w:sz="4" w:space="0" w:color="auto"/>
            </w:tcBorders>
          </w:tcPr>
          <w:p w:rsidR="00251519" w:rsidRPr="00DE6AEA" w:rsidRDefault="00251519" w:rsidP="0026387A">
            <w:pPr>
              <w:rPr>
                <w:rFonts w:ascii="Arial" w:hAnsi="Arial" w:cs="Arial"/>
              </w:rPr>
            </w:pPr>
          </w:p>
        </w:tc>
      </w:tr>
      <w:tr w:rsidR="00251519" w:rsidRPr="00DE6AEA" w:rsidTr="0026387A">
        <w:trPr>
          <w:trHeight w:val="240"/>
        </w:trPr>
        <w:tc>
          <w:tcPr>
            <w:tcW w:w="558" w:type="dxa"/>
            <w:vMerge/>
          </w:tcPr>
          <w:p w:rsidR="00251519" w:rsidRPr="00DE6AEA" w:rsidRDefault="00251519" w:rsidP="0026387A">
            <w:pPr>
              <w:rPr>
                <w:rFonts w:ascii="Arial" w:hAnsi="Arial" w:cs="Arial"/>
              </w:rPr>
            </w:pPr>
          </w:p>
        </w:tc>
        <w:tc>
          <w:tcPr>
            <w:tcW w:w="3690" w:type="dxa"/>
            <w:vMerge/>
          </w:tcPr>
          <w:p w:rsidR="00251519" w:rsidRPr="00DE6AEA" w:rsidRDefault="00251519" w:rsidP="0026387A">
            <w:pPr>
              <w:rPr>
                <w:rFonts w:ascii="Arial" w:hAnsi="Arial" w:cs="Arial"/>
              </w:rPr>
            </w:pPr>
          </w:p>
        </w:tc>
        <w:tc>
          <w:tcPr>
            <w:tcW w:w="2250" w:type="dxa"/>
            <w:tcBorders>
              <w:top w:val="single" w:sz="4" w:space="0" w:color="auto"/>
              <w:bottom w:val="single" w:sz="4" w:space="0" w:color="auto"/>
            </w:tcBorders>
          </w:tcPr>
          <w:p w:rsidR="00251519" w:rsidRPr="00DE6AEA" w:rsidRDefault="00251519" w:rsidP="0026387A">
            <w:pPr>
              <w:rPr>
                <w:rFonts w:ascii="Arial" w:hAnsi="Arial" w:cs="Arial"/>
              </w:rPr>
            </w:pPr>
          </w:p>
        </w:tc>
        <w:tc>
          <w:tcPr>
            <w:tcW w:w="3060" w:type="dxa"/>
            <w:tcBorders>
              <w:top w:val="single" w:sz="4" w:space="0" w:color="auto"/>
              <w:bottom w:val="single" w:sz="4" w:space="0" w:color="auto"/>
            </w:tcBorders>
          </w:tcPr>
          <w:p w:rsidR="00251519" w:rsidRPr="00DE6AEA" w:rsidRDefault="00251519" w:rsidP="0026387A">
            <w:pPr>
              <w:rPr>
                <w:rFonts w:ascii="Arial" w:hAnsi="Arial" w:cs="Arial"/>
              </w:rPr>
            </w:pPr>
          </w:p>
        </w:tc>
      </w:tr>
      <w:tr w:rsidR="00251519" w:rsidRPr="00DE6AEA" w:rsidTr="0026387A">
        <w:trPr>
          <w:trHeight w:val="285"/>
        </w:trPr>
        <w:tc>
          <w:tcPr>
            <w:tcW w:w="558" w:type="dxa"/>
            <w:vMerge/>
          </w:tcPr>
          <w:p w:rsidR="00251519" w:rsidRPr="00DE6AEA" w:rsidRDefault="00251519" w:rsidP="0026387A">
            <w:pPr>
              <w:rPr>
                <w:rFonts w:ascii="Arial" w:hAnsi="Arial" w:cs="Arial"/>
              </w:rPr>
            </w:pPr>
          </w:p>
        </w:tc>
        <w:tc>
          <w:tcPr>
            <w:tcW w:w="3690" w:type="dxa"/>
            <w:vMerge/>
          </w:tcPr>
          <w:p w:rsidR="00251519" w:rsidRPr="00DE6AEA" w:rsidRDefault="00251519" w:rsidP="0026387A">
            <w:pPr>
              <w:rPr>
                <w:rFonts w:ascii="Arial" w:hAnsi="Arial" w:cs="Arial"/>
              </w:rPr>
            </w:pPr>
          </w:p>
        </w:tc>
        <w:tc>
          <w:tcPr>
            <w:tcW w:w="2250" w:type="dxa"/>
            <w:tcBorders>
              <w:top w:val="single" w:sz="4" w:space="0" w:color="auto"/>
              <w:bottom w:val="single" w:sz="4" w:space="0" w:color="auto"/>
            </w:tcBorders>
          </w:tcPr>
          <w:p w:rsidR="00251519" w:rsidRPr="00DE6AEA" w:rsidRDefault="00251519" w:rsidP="0026387A">
            <w:pPr>
              <w:rPr>
                <w:rFonts w:ascii="Arial" w:hAnsi="Arial" w:cs="Arial"/>
              </w:rPr>
            </w:pPr>
          </w:p>
        </w:tc>
        <w:tc>
          <w:tcPr>
            <w:tcW w:w="3060" w:type="dxa"/>
            <w:tcBorders>
              <w:top w:val="single" w:sz="4" w:space="0" w:color="auto"/>
              <w:bottom w:val="single" w:sz="4" w:space="0" w:color="auto"/>
            </w:tcBorders>
          </w:tcPr>
          <w:p w:rsidR="00251519" w:rsidRPr="00DE6AEA" w:rsidRDefault="00251519" w:rsidP="0026387A">
            <w:pPr>
              <w:rPr>
                <w:rFonts w:ascii="Arial" w:hAnsi="Arial" w:cs="Arial"/>
              </w:rPr>
            </w:pPr>
          </w:p>
        </w:tc>
      </w:tr>
      <w:tr w:rsidR="00251519" w:rsidRPr="00DE6AEA" w:rsidTr="0026387A">
        <w:trPr>
          <w:trHeight w:val="480"/>
        </w:trPr>
        <w:tc>
          <w:tcPr>
            <w:tcW w:w="558" w:type="dxa"/>
            <w:vMerge/>
          </w:tcPr>
          <w:p w:rsidR="00251519" w:rsidRPr="00DE6AEA" w:rsidRDefault="00251519" w:rsidP="0026387A">
            <w:pPr>
              <w:rPr>
                <w:rFonts w:ascii="Arial" w:hAnsi="Arial" w:cs="Arial"/>
              </w:rPr>
            </w:pPr>
          </w:p>
        </w:tc>
        <w:tc>
          <w:tcPr>
            <w:tcW w:w="3690" w:type="dxa"/>
            <w:vMerge/>
          </w:tcPr>
          <w:p w:rsidR="00251519" w:rsidRPr="00DE6AEA" w:rsidRDefault="00251519" w:rsidP="0026387A">
            <w:pPr>
              <w:rPr>
                <w:rFonts w:ascii="Arial" w:hAnsi="Arial" w:cs="Arial"/>
              </w:rPr>
            </w:pPr>
          </w:p>
        </w:tc>
        <w:tc>
          <w:tcPr>
            <w:tcW w:w="2250" w:type="dxa"/>
            <w:tcBorders>
              <w:top w:val="single" w:sz="4" w:space="0" w:color="auto"/>
              <w:bottom w:val="single" w:sz="4" w:space="0" w:color="auto"/>
            </w:tcBorders>
          </w:tcPr>
          <w:p w:rsidR="00251519" w:rsidRPr="00DE6AEA" w:rsidRDefault="00251519" w:rsidP="0026387A">
            <w:pPr>
              <w:rPr>
                <w:rFonts w:ascii="Arial" w:hAnsi="Arial" w:cs="Arial"/>
              </w:rPr>
            </w:pPr>
          </w:p>
        </w:tc>
        <w:tc>
          <w:tcPr>
            <w:tcW w:w="3060" w:type="dxa"/>
            <w:tcBorders>
              <w:top w:val="single" w:sz="4" w:space="0" w:color="auto"/>
              <w:bottom w:val="single" w:sz="4" w:space="0" w:color="auto"/>
            </w:tcBorders>
          </w:tcPr>
          <w:p w:rsidR="00251519" w:rsidRPr="00DE6AEA" w:rsidRDefault="00251519" w:rsidP="0026387A">
            <w:pPr>
              <w:rPr>
                <w:rFonts w:ascii="Arial" w:hAnsi="Arial" w:cs="Arial"/>
              </w:rPr>
            </w:pPr>
          </w:p>
        </w:tc>
      </w:tr>
      <w:tr w:rsidR="00251519" w:rsidRPr="00DE6AEA" w:rsidTr="0026387A">
        <w:trPr>
          <w:trHeight w:val="495"/>
        </w:trPr>
        <w:tc>
          <w:tcPr>
            <w:tcW w:w="558" w:type="dxa"/>
            <w:vMerge/>
          </w:tcPr>
          <w:p w:rsidR="00251519" w:rsidRPr="00DE6AEA" w:rsidRDefault="00251519" w:rsidP="0026387A">
            <w:pPr>
              <w:rPr>
                <w:rFonts w:ascii="Arial" w:hAnsi="Arial" w:cs="Arial"/>
              </w:rPr>
            </w:pPr>
          </w:p>
        </w:tc>
        <w:tc>
          <w:tcPr>
            <w:tcW w:w="3690" w:type="dxa"/>
            <w:vMerge/>
          </w:tcPr>
          <w:p w:rsidR="00251519" w:rsidRPr="00DE6AEA" w:rsidRDefault="00251519" w:rsidP="0026387A">
            <w:pPr>
              <w:rPr>
                <w:rFonts w:ascii="Arial" w:hAnsi="Arial" w:cs="Arial"/>
              </w:rPr>
            </w:pPr>
          </w:p>
        </w:tc>
        <w:tc>
          <w:tcPr>
            <w:tcW w:w="2250" w:type="dxa"/>
            <w:tcBorders>
              <w:top w:val="single" w:sz="4" w:space="0" w:color="auto"/>
              <w:bottom w:val="single" w:sz="4" w:space="0" w:color="auto"/>
            </w:tcBorders>
          </w:tcPr>
          <w:p w:rsidR="00251519" w:rsidRPr="00DE6AEA" w:rsidRDefault="00251519" w:rsidP="0026387A">
            <w:pPr>
              <w:rPr>
                <w:rFonts w:ascii="Arial" w:hAnsi="Arial" w:cs="Arial"/>
              </w:rPr>
            </w:pPr>
          </w:p>
        </w:tc>
        <w:tc>
          <w:tcPr>
            <w:tcW w:w="3060" w:type="dxa"/>
            <w:tcBorders>
              <w:top w:val="single" w:sz="4" w:space="0" w:color="auto"/>
              <w:bottom w:val="single" w:sz="4" w:space="0" w:color="auto"/>
            </w:tcBorders>
          </w:tcPr>
          <w:p w:rsidR="00251519" w:rsidRPr="00DE6AEA" w:rsidRDefault="00251519" w:rsidP="0026387A">
            <w:pPr>
              <w:rPr>
                <w:rFonts w:ascii="Arial" w:hAnsi="Arial" w:cs="Arial"/>
              </w:rPr>
            </w:pPr>
          </w:p>
        </w:tc>
      </w:tr>
      <w:tr w:rsidR="00251519" w:rsidRPr="00DE6AEA" w:rsidTr="0026387A">
        <w:trPr>
          <w:trHeight w:val="180"/>
        </w:trPr>
        <w:tc>
          <w:tcPr>
            <w:tcW w:w="558" w:type="dxa"/>
            <w:vMerge/>
          </w:tcPr>
          <w:p w:rsidR="00251519" w:rsidRPr="00DE6AEA" w:rsidRDefault="00251519" w:rsidP="0026387A">
            <w:pPr>
              <w:rPr>
                <w:rFonts w:ascii="Arial" w:hAnsi="Arial" w:cs="Arial"/>
              </w:rPr>
            </w:pPr>
          </w:p>
        </w:tc>
        <w:tc>
          <w:tcPr>
            <w:tcW w:w="3690" w:type="dxa"/>
            <w:vMerge/>
          </w:tcPr>
          <w:p w:rsidR="00251519" w:rsidRPr="00DE6AEA" w:rsidRDefault="00251519" w:rsidP="0026387A">
            <w:pPr>
              <w:rPr>
                <w:rFonts w:ascii="Arial" w:hAnsi="Arial" w:cs="Arial"/>
              </w:rPr>
            </w:pPr>
          </w:p>
        </w:tc>
        <w:tc>
          <w:tcPr>
            <w:tcW w:w="2250" w:type="dxa"/>
            <w:tcBorders>
              <w:top w:val="single" w:sz="4" w:space="0" w:color="auto"/>
              <w:bottom w:val="single" w:sz="4" w:space="0" w:color="auto"/>
            </w:tcBorders>
          </w:tcPr>
          <w:p w:rsidR="00251519" w:rsidRPr="00DE6AEA" w:rsidRDefault="00251519" w:rsidP="0026387A">
            <w:pPr>
              <w:rPr>
                <w:rFonts w:ascii="Arial" w:hAnsi="Arial" w:cs="Arial"/>
              </w:rPr>
            </w:pPr>
          </w:p>
        </w:tc>
        <w:tc>
          <w:tcPr>
            <w:tcW w:w="3060" w:type="dxa"/>
            <w:tcBorders>
              <w:top w:val="single" w:sz="4" w:space="0" w:color="auto"/>
              <w:bottom w:val="single" w:sz="4" w:space="0" w:color="auto"/>
            </w:tcBorders>
          </w:tcPr>
          <w:p w:rsidR="00251519" w:rsidRPr="00DE6AEA" w:rsidRDefault="00251519" w:rsidP="0026387A">
            <w:pPr>
              <w:rPr>
                <w:rFonts w:ascii="Arial" w:hAnsi="Arial" w:cs="Arial"/>
              </w:rPr>
            </w:pPr>
          </w:p>
        </w:tc>
      </w:tr>
      <w:tr w:rsidR="00251519" w:rsidRPr="00DE6AEA" w:rsidTr="0026387A">
        <w:trPr>
          <w:trHeight w:val="300"/>
        </w:trPr>
        <w:tc>
          <w:tcPr>
            <w:tcW w:w="558" w:type="dxa"/>
            <w:vMerge/>
          </w:tcPr>
          <w:p w:rsidR="00251519" w:rsidRPr="00DE6AEA" w:rsidRDefault="00251519" w:rsidP="0026387A">
            <w:pPr>
              <w:rPr>
                <w:rFonts w:ascii="Arial" w:hAnsi="Arial" w:cs="Arial"/>
              </w:rPr>
            </w:pPr>
          </w:p>
        </w:tc>
        <w:tc>
          <w:tcPr>
            <w:tcW w:w="3690" w:type="dxa"/>
            <w:vMerge/>
          </w:tcPr>
          <w:p w:rsidR="00251519" w:rsidRPr="00DE6AEA" w:rsidRDefault="00251519" w:rsidP="0026387A">
            <w:pPr>
              <w:rPr>
                <w:rFonts w:ascii="Arial" w:hAnsi="Arial" w:cs="Arial"/>
              </w:rPr>
            </w:pPr>
          </w:p>
        </w:tc>
        <w:tc>
          <w:tcPr>
            <w:tcW w:w="2250" w:type="dxa"/>
            <w:tcBorders>
              <w:top w:val="single" w:sz="4" w:space="0" w:color="auto"/>
              <w:bottom w:val="single" w:sz="4" w:space="0" w:color="auto"/>
            </w:tcBorders>
          </w:tcPr>
          <w:p w:rsidR="00251519" w:rsidRPr="00DE6AEA" w:rsidRDefault="00251519" w:rsidP="0026387A">
            <w:pPr>
              <w:rPr>
                <w:rFonts w:ascii="Arial" w:hAnsi="Arial" w:cs="Arial"/>
              </w:rPr>
            </w:pPr>
          </w:p>
        </w:tc>
        <w:tc>
          <w:tcPr>
            <w:tcW w:w="3060" w:type="dxa"/>
            <w:tcBorders>
              <w:top w:val="single" w:sz="4" w:space="0" w:color="auto"/>
              <w:bottom w:val="single" w:sz="4" w:space="0" w:color="auto"/>
            </w:tcBorders>
          </w:tcPr>
          <w:p w:rsidR="00251519" w:rsidRPr="00DE6AEA" w:rsidRDefault="00251519" w:rsidP="0026387A">
            <w:pPr>
              <w:rPr>
                <w:rFonts w:ascii="Arial" w:hAnsi="Arial" w:cs="Arial"/>
              </w:rPr>
            </w:pPr>
          </w:p>
        </w:tc>
      </w:tr>
      <w:tr w:rsidR="00251519" w:rsidRPr="00DE6AEA" w:rsidTr="0026387A">
        <w:trPr>
          <w:trHeight w:val="240"/>
        </w:trPr>
        <w:tc>
          <w:tcPr>
            <w:tcW w:w="558" w:type="dxa"/>
            <w:vMerge/>
          </w:tcPr>
          <w:p w:rsidR="00251519" w:rsidRPr="00DE6AEA" w:rsidRDefault="00251519" w:rsidP="0026387A">
            <w:pPr>
              <w:rPr>
                <w:rFonts w:ascii="Arial" w:hAnsi="Arial" w:cs="Arial"/>
              </w:rPr>
            </w:pPr>
          </w:p>
        </w:tc>
        <w:tc>
          <w:tcPr>
            <w:tcW w:w="3690" w:type="dxa"/>
            <w:vMerge/>
          </w:tcPr>
          <w:p w:rsidR="00251519" w:rsidRPr="00DE6AEA" w:rsidRDefault="00251519" w:rsidP="0026387A">
            <w:pPr>
              <w:rPr>
                <w:rFonts w:ascii="Arial" w:hAnsi="Arial" w:cs="Arial"/>
              </w:rPr>
            </w:pPr>
          </w:p>
        </w:tc>
        <w:tc>
          <w:tcPr>
            <w:tcW w:w="2250" w:type="dxa"/>
            <w:tcBorders>
              <w:top w:val="single" w:sz="4" w:space="0" w:color="auto"/>
            </w:tcBorders>
          </w:tcPr>
          <w:p w:rsidR="00251519" w:rsidRPr="00DE6AEA" w:rsidRDefault="00251519" w:rsidP="0026387A">
            <w:pPr>
              <w:rPr>
                <w:rFonts w:ascii="Arial" w:hAnsi="Arial" w:cs="Arial"/>
              </w:rPr>
            </w:pPr>
          </w:p>
        </w:tc>
        <w:tc>
          <w:tcPr>
            <w:tcW w:w="3060" w:type="dxa"/>
            <w:tcBorders>
              <w:top w:val="single" w:sz="4" w:space="0" w:color="auto"/>
            </w:tcBorders>
          </w:tcPr>
          <w:p w:rsidR="00251519" w:rsidRPr="00DE6AEA" w:rsidRDefault="00251519" w:rsidP="0026387A">
            <w:pPr>
              <w:rPr>
                <w:rFonts w:ascii="Arial" w:hAnsi="Arial" w:cs="Arial"/>
              </w:rPr>
            </w:pPr>
          </w:p>
        </w:tc>
      </w:tr>
      <w:tr w:rsidR="00251519" w:rsidRPr="00DE6AEA" w:rsidTr="0026387A">
        <w:tc>
          <w:tcPr>
            <w:tcW w:w="558" w:type="dxa"/>
          </w:tcPr>
          <w:p w:rsidR="00251519" w:rsidRPr="00DE6AEA" w:rsidRDefault="00251519" w:rsidP="0026387A">
            <w:pPr>
              <w:rPr>
                <w:rFonts w:ascii="Arial" w:hAnsi="Arial" w:cs="Arial"/>
              </w:rPr>
            </w:pPr>
            <w:r w:rsidRPr="00DE6AEA">
              <w:rPr>
                <w:rFonts w:ascii="Arial" w:hAnsi="Arial" w:cs="Arial"/>
              </w:rPr>
              <w:t>1</w:t>
            </w:r>
            <w:r>
              <w:rPr>
                <w:rFonts w:ascii="Arial" w:hAnsi="Arial" w:cs="Arial"/>
              </w:rPr>
              <w:t>5</w:t>
            </w:r>
            <w:r w:rsidRPr="00DE6AEA">
              <w:rPr>
                <w:rFonts w:ascii="Arial" w:hAnsi="Arial" w:cs="Arial"/>
              </w:rPr>
              <w:t>.</w:t>
            </w:r>
          </w:p>
        </w:tc>
        <w:tc>
          <w:tcPr>
            <w:tcW w:w="3690" w:type="dxa"/>
          </w:tcPr>
          <w:p w:rsidR="00251519" w:rsidRPr="00DE6AEA" w:rsidRDefault="00251519" w:rsidP="0026387A">
            <w:pPr>
              <w:rPr>
                <w:rFonts w:ascii="Arial" w:hAnsi="Arial" w:cs="Arial"/>
              </w:rPr>
            </w:pPr>
            <w:r w:rsidRPr="00DE6AEA">
              <w:rPr>
                <w:rFonts w:ascii="Arial" w:hAnsi="Arial" w:cs="Arial"/>
              </w:rPr>
              <w:t>OWNERSHIP OF RESIDENCE</w:t>
            </w:r>
          </w:p>
        </w:tc>
        <w:tc>
          <w:tcPr>
            <w:tcW w:w="5310" w:type="dxa"/>
            <w:gridSpan w:val="2"/>
          </w:tcPr>
          <w:p w:rsidR="00251519" w:rsidRPr="00DE6AEA" w:rsidRDefault="00251519" w:rsidP="0026387A">
            <w:pPr>
              <w:rPr>
                <w:rFonts w:ascii="Arial" w:hAnsi="Arial" w:cs="Arial"/>
              </w:rPr>
            </w:pPr>
            <w:r w:rsidRPr="00DE6AEA">
              <w:rPr>
                <w:rFonts w:ascii="Arial" w:hAnsi="Arial" w:cs="Arial"/>
              </w:rPr>
              <w:t>OWNED (SELF/SPOUSE) RENTED COMPANY LEASE OTHER* (PLEASE SPECIFY)</w:t>
            </w:r>
          </w:p>
        </w:tc>
      </w:tr>
      <w:tr w:rsidR="00251519" w:rsidRPr="00DE6AEA" w:rsidTr="0026387A">
        <w:tc>
          <w:tcPr>
            <w:tcW w:w="558" w:type="dxa"/>
          </w:tcPr>
          <w:p w:rsidR="00251519" w:rsidRPr="00DE6AEA" w:rsidRDefault="00251519" w:rsidP="0026387A">
            <w:pPr>
              <w:rPr>
                <w:rFonts w:ascii="Arial" w:hAnsi="Arial" w:cs="Arial"/>
              </w:rPr>
            </w:pPr>
            <w:r>
              <w:rPr>
                <w:rFonts w:ascii="Arial" w:hAnsi="Arial" w:cs="Arial"/>
              </w:rPr>
              <w:t>16</w:t>
            </w:r>
            <w:r w:rsidRPr="00DE6AEA">
              <w:rPr>
                <w:rFonts w:ascii="Arial" w:hAnsi="Arial" w:cs="Arial"/>
              </w:rPr>
              <w:t>.</w:t>
            </w:r>
          </w:p>
        </w:tc>
        <w:tc>
          <w:tcPr>
            <w:tcW w:w="3690" w:type="dxa"/>
          </w:tcPr>
          <w:p w:rsidR="00251519" w:rsidRPr="00DE6AEA" w:rsidRDefault="00251519" w:rsidP="0026387A">
            <w:pPr>
              <w:rPr>
                <w:rFonts w:ascii="Arial" w:hAnsi="Arial" w:cs="Arial"/>
              </w:rPr>
            </w:pPr>
            <w:r w:rsidRPr="00DE6AEA">
              <w:rPr>
                <w:rFonts w:ascii="Arial" w:hAnsi="Arial" w:cs="Arial"/>
              </w:rPr>
              <w:t>IN CASE OF OD FACILITY:</w:t>
            </w:r>
          </w:p>
          <w:p w:rsidR="00251519" w:rsidRPr="00DE6AEA" w:rsidRDefault="00251519" w:rsidP="0026387A">
            <w:pPr>
              <w:rPr>
                <w:rFonts w:ascii="Arial" w:hAnsi="Arial" w:cs="Arial"/>
              </w:rPr>
            </w:pPr>
          </w:p>
          <w:p w:rsidR="00251519" w:rsidRPr="00DE6AEA" w:rsidRDefault="00251519" w:rsidP="0026387A">
            <w:pPr>
              <w:rPr>
                <w:rFonts w:ascii="Arial" w:hAnsi="Arial" w:cs="Arial"/>
              </w:rPr>
            </w:pPr>
            <w:r w:rsidRPr="00DE6AEA">
              <w:rPr>
                <w:rFonts w:ascii="Arial" w:hAnsi="Arial" w:cs="Arial"/>
              </w:rPr>
              <w:t>PROJECT TURNOVER: (PROOF TO BE ATTACHED I.E. SALES TAX RETURN/STATEMENT OF ACCOUNT OF EXISTING BANKER/ OTHER DOCUMENTARY EVIDENCE)</w:t>
            </w:r>
          </w:p>
          <w:p w:rsidR="00251519" w:rsidRPr="00DE6AEA" w:rsidRDefault="00251519" w:rsidP="0026387A">
            <w:pPr>
              <w:rPr>
                <w:rFonts w:ascii="Arial" w:hAnsi="Arial" w:cs="Arial"/>
              </w:rPr>
            </w:pPr>
          </w:p>
        </w:tc>
        <w:tc>
          <w:tcPr>
            <w:tcW w:w="5310" w:type="dxa"/>
            <w:gridSpan w:val="2"/>
          </w:tcPr>
          <w:p w:rsidR="00251519" w:rsidRPr="00DE6AEA" w:rsidRDefault="00251519" w:rsidP="0026387A">
            <w:pPr>
              <w:rPr>
                <w:rFonts w:ascii="Arial" w:hAnsi="Arial" w:cs="Arial"/>
              </w:rPr>
            </w:pPr>
          </w:p>
        </w:tc>
      </w:tr>
    </w:tbl>
    <w:p w:rsidR="00251519" w:rsidRDefault="00251519" w:rsidP="00251519">
      <w:pPr>
        <w:jc w:val="center"/>
      </w:pPr>
    </w:p>
    <w:p w:rsidR="00251519" w:rsidRDefault="00251519" w:rsidP="00251519">
      <w:pPr>
        <w:jc w:val="center"/>
      </w:pPr>
    </w:p>
    <w:p w:rsidR="00251519" w:rsidRDefault="00251519" w:rsidP="00251519">
      <w:pPr>
        <w:jc w:val="center"/>
      </w:pPr>
    </w:p>
    <w:tbl>
      <w:tblPr>
        <w:tblStyle w:val="TableGrid"/>
        <w:tblW w:w="9558" w:type="dxa"/>
        <w:tblLayout w:type="fixed"/>
        <w:tblLook w:val="04A0"/>
      </w:tblPr>
      <w:tblGrid>
        <w:gridCol w:w="558"/>
        <w:gridCol w:w="3690"/>
        <w:gridCol w:w="1440"/>
        <w:gridCol w:w="2070"/>
        <w:gridCol w:w="1800"/>
      </w:tblGrid>
      <w:tr w:rsidR="00251519" w:rsidRPr="00DE6AEA" w:rsidTr="0026387A">
        <w:tc>
          <w:tcPr>
            <w:tcW w:w="558" w:type="dxa"/>
          </w:tcPr>
          <w:p w:rsidR="00251519" w:rsidRPr="00DE6AEA" w:rsidRDefault="00251519" w:rsidP="0026387A">
            <w:pPr>
              <w:rPr>
                <w:rFonts w:ascii="Arial" w:hAnsi="Arial" w:cs="Arial"/>
              </w:rPr>
            </w:pPr>
            <w:r w:rsidRPr="00DE6AEA">
              <w:rPr>
                <w:rFonts w:ascii="Arial" w:hAnsi="Arial" w:cs="Arial"/>
              </w:rPr>
              <w:lastRenderedPageBreak/>
              <w:t>1</w:t>
            </w:r>
            <w:r>
              <w:rPr>
                <w:rFonts w:ascii="Arial" w:hAnsi="Arial" w:cs="Arial"/>
              </w:rPr>
              <w:t>7</w:t>
            </w:r>
            <w:r w:rsidRPr="00DE6AEA">
              <w:rPr>
                <w:rFonts w:ascii="Arial" w:hAnsi="Arial" w:cs="Arial"/>
              </w:rPr>
              <w:t>.</w:t>
            </w:r>
          </w:p>
        </w:tc>
        <w:tc>
          <w:tcPr>
            <w:tcW w:w="9000" w:type="dxa"/>
            <w:gridSpan w:val="4"/>
          </w:tcPr>
          <w:p w:rsidR="00251519" w:rsidRPr="00DE6AEA" w:rsidRDefault="00251519" w:rsidP="0026387A">
            <w:pPr>
              <w:rPr>
                <w:rFonts w:ascii="Arial" w:hAnsi="Arial" w:cs="Arial"/>
                <w:b/>
              </w:rPr>
            </w:pPr>
            <w:r w:rsidRPr="00DE6AEA">
              <w:rPr>
                <w:rFonts w:ascii="Arial" w:hAnsi="Arial" w:cs="Arial"/>
                <w:b/>
              </w:rPr>
              <w:t>DETAILS OF ASSETS AND LIABILITIES</w:t>
            </w:r>
          </w:p>
        </w:tc>
      </w:tr>
      <w:tr w:rsidR="00251519" w:rsidRPr="00DE6AEA" w:rsidTr="0026387A">
        <w:tc>
          <w:tcPr>
            <w:tcW w:w="558" w:type="dxa"/>
          </w:tcPr>
          <w:p w:rsidR="00251519" w:rsidRPr="00DE6AEA" w:rsidRDefault="00251519" w:rsidP="0026387A">
            <w:pPr>
              <w:rPr>
                <w:rFonts w:ascii="Arial" w:hAnsi="Arial" w:cs="Arial"/>
              </w:rPr>
            </w:pPr>
          </w:p>
        </w:tc>
        <w:tc>
          <w:tcPr>
            <w:tcW w:w="3690" w:type="dxa"/>
          </w:tcPr>
          <w:p w:rsidR="00251519" w:rsidRPr="00DE6AEA" w:rsidRDefault="00251519" w:rsidP="0026387A">
            <w:pPr>
              <w:rPr>
                <w:rFonts w:ascii="Arial" w:hAnsi="Arial" w:cs="Arial"/>
                <w:b/>
              </w:rPr>
            </w:pPr>
            <w:r w:rsidRPr="00DE6AEA">
              <w:rPr>
                <w:rFonts w:ascii="Arial" w:hAnsi="Arial" w:cs="Arial"/>
                <w:b/>
              </w:rPr>
              <w:t>LIABILITIES</w:t>
            </w:r>
          </w:p>
        </w:tc>
        <w:tc>
          <w:tcPr>
            <w:tcW w:w="1440" w:type="dxa"/>
          </w:tcPr>
          <w:p w:rsidR="00251519" w:rsidRPr="00DE6AEA" w:rsidRDefault="00251519" w:rsidP="0026387A">
            <w:pPr>
              <w:rPr>
                <w:rFonts w:ascii="Arial" w:hAnsi="Arial" w:cs="Arial"/>
                <w:b/>
              </w:rPr>
            </w:pPr>
          </w:p>
        </w:tc>
        <w:tc>
          <w:tcPr>
            <w:tcW w:w="2070" w:type="dxa"/>
          </w:tcPr>
          <w:p w:rsidR="00251519" w:rsidRPr="00DE6AEA" w:rsidRDefault="00251519" w:rsidP="0026387A">
            <w:pPr>
              <w:rPr>
                <w:rFonts w:ascii="Arial" w:hAnsi="Arial" w:cs="Arial"/>
                <w:b/>
              </w:rPr>
            </w:pPr>
            <w:r w:rsidRPr="00DE6AEA">
              <w:rPr>
                <w:rFonts w:ascii="Arial" w:hAnsi="Arial" w:cs="Arial"/>
                <w:b/>
              </w:rPr>
              <w:t>ASSETS</w:t>
            </w:r>
          </w:p>
        </w:tc>
        <w:tc>
          <w:tcPr>
            <w:tcW w:w="1800" w:type="dxa"/>
          </w:tcPr>
          <w:p w:rsidR="00251519" w:rsidRPr="00DE6AEA" w:rsidRDefault="00251519" w:rsidP="0026387A">
            <w:pPr>
              <w:rPr>
                <w:rFonts w:ascii="Arial" w:hAnsi="Arial" w:cs="Arial"/>
                <w:b/>
              </w:rPr>
            </w:pPr>
          </w:p>
        </w:tc>
      </w:tr>
      <w:tr w:rsidR="00251519" w:rsidRPr="00DE6AEA" w:rsidTr="0026387A">
        <w:tc>
          <w:tcPr>
            <w:tcW w:w="558" w:type="dxa"/>
          </w:tcPr>
          <w:p w:rsidR="00251519" w:rsidRPr="00DE6AEA" w:rsidRDefault="00251519" w:rsidP="0026387A">
            <w:pPr>
              <w:rPr>
                <w:rFonts w:ascii="Arial" w:hAnsi="Arial" w:cs="Arial"/>
              </w:rPr>
            </w:pPr>
          </w:p>
        </w:tc>
        <w:tc>
          <w:tcPr>
            <w:tcW w:w="3690" w:type="dxa"/>
          </w:tcPr>
          <w:p w:rsidR="00251519" w:rsidRPr="00DE6AEA" w:rsidRDefault="00251519" w:rsidP="0026387A">
            <w:pPr>
              <w:rPr>
                <w:rFonts w:ascii="Arial" w:hAnsi="Arial" w:cs="Arial"/>
                <w:b/>
              </w:rPr>
            </w:pPr>
            <w:r w:rsidRPr="00DE6AEA">
              <w:rPr>
                <w:rFonts w:ascii="Arial" w:hAnsi="Arial" w:cs="Arial"/>
                <w:b/>
              </w:rPr>
              <w:t>OUTSTANDING LOANS/ADVANCES</w:t>
            </w:r>
          </w:p>
        </w:tc>
        <w:tc>
          <w:tcPr>
            <w:tcW w:w="1440" w:type="dxa"/>
          </w:tcPr>
          <w:p w:rsidR="00251519" w:rsidRPr="00DE6AEA" w:rsidRDefault="00251519" w:rsidP="0026387A">
            <w:pPr>
              <w:rPr>
                <w:rFonts w:ascii="Arial" w:hAnsi="Arial" w:cs="Arial"/>
                <w:b/>
              </w:rPr>
            </w:pPr>
            <w:r w:rsidRPr="00DE6AEA">
              <w:rPr>
                <w:rFonts w:ascii="Arial" w:hAnsi="Arial" w:cs="Arial"/>
                <w:b/>
              </w:rPr>
              <w:t>AMOUNT</w:t>
            </w:r>
          </w:p>
        </w:tc>
        <w:tc>
          <w:tcPr>
            <w:tcW w:w="2070" w:type="dxa"/>
          </w:tcPr>
          <w:p w:rsidR="00251519" w:rsidRPr="00DE6AEA" w:rsidRDefault="00251519" w:rsidP="0026387A">
            <w:pPr>
              <w:rPr>
                <w:rFonts w:ascii="Arial" w:hAnsi="Arial" w:cs="Arial"/>
                <w:b/>
              </w:rPr>
            </w:pPr>
            <w:r w:rsidRPr="00DE6AEA">
              <w:rPr>
                <w:rFonts w:ascii="Arial" w:hAnsi="Arial" w:cs="Arial"/>
                <w:b/>
              </w:rPr>
              <w:t>ASSETS</w:t>
            </w:r>
          </w:p>
        </w:tc>
        <w:tc>
          <w:tcPr>
            <w:tcW w:w="1800" w:type="dxa"/>
          </w:tcPr>
          <w:p w:rsidR="00251519" w:rsidRPr="00DE6AEA" w:rsidRDefault="00251519" w:rsidP="0026387A">
            <w:pPr>
              <w:rPr>
                <w:rFonts w:ascii="Arial" w:hAnsi="Arial" w:cs="Arial"/>
                <w:b/>
              </w:rPr>
            </w:pPr>
            <w:r w:rsidRPr="00DE6AEA">
              <w:rPr>
                <w:rFonts w:ascii="Arial" w:hAnsi="Arial" w:cs="Arial"/>
                <w:b/>
              </w:rPr>
              <w:t>AMOUNT</w:t>
            </w:r>
          </w:p>
        </w:tc>
      </w:tr>
      <w:tr w:rsidR="00251519" w:rsidRPr="00DE6AEA" w:rsidTr="0026387A">
        <w:tc>
          <w:tcPr>
            <w:tcW w:w="558" w:type="dxa"/>
          </w:tcPr>
          <w:p w:rsidR="00251519" w:rsidRPr="00DE6AEA" w:rsidRDefault="00251519" w:rsidP="0026387A">
            <w:pPr>
              <w:rPr>
                <w:rFonts w:ascii="Arial" w:hAnsi="Arial" w:cs="Arial"/>
              </w:rPr>
            </w:pPr>
          </w:p>
        </w:tc>
        <w:tc>
          <w:tcPr>
            <w:tcW w:w="3690" w:type="dxa"/>
          </w:tcPr>
          <w:p w:rsidR="00251519" w:rsidRPr="00DE6AEA" w:rsidRDefault="00251519" w:rsidP="0026387A">
            <w:pPr>
              <w:rPr>
                <w:rFonts w:ascii="Arial" w:hAnsi="Arial" w:cs="Arial"/>
              </w:rPr>
            </w:pPr>
            <w:r w:rsidRPr="00DE6AEA">
              <w:rPr>
                <w:rFonts w:ascii="Arial" w:hAnsi="Arial" w:cs="Arial"/>
              </w:rPr>
              <w:t>BANK</w:t>
            </w:r>
          </w:p>
        </w:tc>
        <w:tc>
          <w:tcPr>
            <w:tcW w:w="1440" w:type="dxa"/>
          </w:tcPr>
          <w:p w:rsidR="00251519" w:rsidRPr="00DE6AEA" w:rsidRDefault="00251519" w:rsidP="0026387A">
            <w:pPr>
              <w:rPr>
                <w:rFonts w:ascii="Arial" w:hAnsi="Arial" w:cs="Arial"/>
              </w:rPr>
            </w:pPr>
          </w:p>
        </w:tc>
        <w:tc>
          <w:tcPr>
            <w:tcW w:w="2070" w:type="dxa"/>
          </w:tcPr>
          <w:p w:rsidR="00251519" w:rsidRPr="00DE6AEA" w:rsidRDefault="00251519" w:rsidP="0026387A">
            <w:pPr>
              <w:rPr>
                <w:rFonts w:ascii="Arial" w:hAnsi="Arial" w:cs="Arial"/>
                <w:b/>
              </w:rPr>
            </w:pPr>
            <w:r w:rsidRPr="00DE6AEA">
              <w:rPr>
                <w:rFonts w:ascii="Arial" w:hAnsi="Arial" w:cs="Arial"/>
                <w:b/>
              </w:rPr>
              <w:t>IMMOVABLE PROPERTIES</w:t>
            </w:r>
          </w:p>
        </w:tc>
        <w:tc>
          <w:tcPr>
            <w:tcW w:w="1800" w:type="dxa"/>
          </w:tcPr>
          <w:p w:rsidR="00251519" w:rsidRPr="00DE6AEA" w:rsidRDefault="00251519" w:rsidP="0026387A">
            <w:pPr>
              <w:rPr>
                <w:rFonts w:ascii="Arial" w:hAnsi="Arial" w:cs="Arial"/>
              </w:rPr>
            </w:pPr>
          </w:p>
        </w:tc>
      </w:tr>
      <w:tr w:rsidR="00251519" w:rsidRPr="00DE6AEA" w:rsidTr="0026387A">
        <w:tc>
          <w:tcPr>
            <w:tcW w:w="558" w:type="dxa"/>
          </w:tcPr>
          <w:p w:rsidR="00251519" w:rsidRPr="00DE6AEA" w:rsidRDefault="00251519" w:rsidP="0026387A">
            <w:pPr>
              <w:rPr>
                <w:rFonts w:ascii="Arial" w:hAnsi="Arial" w:cs="Arial"/>
              </w:rPr>
            </w:pPr>
          </w:p>
        </w:tc>
        <w:tc>
          <w:tcPr>
            <w:tcW w:w="3690" w:type="dxa"/>
          </w:tcPr>
          <w:p w:rsidR="00251519" w:rsidRPr="00DE6AEA" w:rsidRDefault="00251519" w:rsidP="0026387A">
            <w:pPr>
              <w:rPr>
                <w:rFonts w:ascii="Arial" w:hAnsi="Arial" w:cs="Arial"/>
              </w:rPr>
            </w:pPr>
            <w:r w:rsidRPr="00DE6AEA">
              <w:rPr>
                <w:rFonts w:ascii="Arial" w:hAnsi="Arial" w:cs="Arial"/>
              </w:rPr>
              <w:t>EMPLOYER</w:t>
            </w:r>
          </w:p>
        </w:tc>
        <w:tc>
          <w:tcPr>
            <w:tcW w:w="1440" w:type="dxa"/>
          </w:tcPr>
          <w:p w:rsidR="00251519" w:rsidRPr="00DE6AEA" w:rsidRDefault="00251519" w:rsidP="0026387A">
            <w:pPr>
              <w:rPr>
                <w:rFonts w:ascii="Arial" w:hAnsi="Arial" w:cs="Arial"/>
              </w:rPr>
            </w:pPr>
          </w:p>
        </w:tc>
        <w:tc>
          <w:tcPr>
            <w:tcW w:w="2070" w:type="dxa"/>
          </w:tcPr>
          <w:p w:rsidR="00251519" w:rsidRPr="00DE6AEA" w:rsidRDefault="00251519" w:rsidP="0026387A">
            <w:pPr>
              <w:rPr>
                <w:rFonts w:ascii="Arial" w:hAnsi="Arial" w:cs="Arial"/>
              </w:rPr>
            </w:pPr>
            <w:r w:rsidRPr="00DE6AEA">
              <w:rPr>
                <w:rFonts w:ascii="Arial" w:hAnsi="Arial" w:cs="Arial"/>
              </w:rPr>
              <w:t>LAND</w:t>
            </w:r>
          </w:p>
        </w:tc>
        <w:tc>
          <w:tcPr>
            <w:tcW w:w="1800" w:type="dxa"/>
          </w:tcPr>
          <w:p w:rsidR="00251519" w:rsidRPr="00DE6AEA" w:rsidRDefault="00251519" w:rsidP="0026387A">
            <w:pPr>
              <w:rPr>
                <w:rFonts w:ascii="Arial" w:hAnsi="Arial" w:cs="Arial"/>
              </w:rPr>
            </w:pPr>
          </w:p>
        </w:tc>
      </w:tr>
      <w:tr w:rsidR="00251519" w:rsidRPr="00DE6AEA" w:rsidTr="0026387A">
        <w:tc>
          <w:tcPr>
            <w:tcW w:w="558" w:type="dxa"/>
          </w:tcPr>
          <w:p w:rsidR="00251519" w:rsidRPr="00DE6AEA" w:rsidRDefault="00251519" w:rsidP="0026387A">
            <w:pPr>
              <w:rPr>
                <w:rFonts w:ascii="Arial" w:hAnsi="Arial" w:cs="Arial"/>
              </w:rPr>
            </w:pPr>
          </w:p>
        </w:tc>
        <w:tc>
          <w:tcPr>
            <w:tcW w:w="3690" w:type="dxa"/>
          </w:tcPr>
          <w:p w:rsidR="00251519" w:rsidRPr="00DE6AEA" w:rsidRDefault="00251519" w:rsidP="0026387A">
            <w:pPr>
              <w:rPr>
                <w:rFonts w:ascii="Arial" w:hAnsi="Arial" w:cs="Arial"/>
              </w:rPr>
            </w:pPr>
            <w:r w:rsidRPr="00DE6AEA">
              <w:rPr>
                <w:rFonts w:ascii="Arial" w:hAnsi="Arial" w:cs="Arial"/>
              </w:rPr>
              <w:t>PROVIDENT FUND</w:t>
            </w:r>
          </w:p>
        </w:tc>
        <w:tc>
          <w:tcPr>
            <w:tcW w:w="1440" w:type="dxa"/>
          </w:tcPr>
          <w:p w:rsidR="00251519" w:rsidRPr="00DE6AEA" w:rsidRDefault="00251519" w:rsidP="0026387A">
            <w:pPr>
              <w:rPr>
                <w:rFonts w:ascii="Arial" w:hAnsi="Arial" w:cs="Arial"/>
              </w:rPr>
            </w:pPr>
          </w:p>
        </w:tc>
        <w:tc>
          <w:tcPr>
            <w:tcW w:w="2070" w:type="dxa"/>
          </w:tcPr>
          <w:p w:rsidR="00251519" w:rsidRPr="00DE6AEA" w:rsidRDefault="00251519" w:rsidP="0026387A">
            <w:pPr>
              <w:rPr>
                <w:rFonts w:ascii="Arial" w:hAnsi="Arial" w:cs="Arial"/>
              </w:rPr>
            </w:pPr>
            <w:r w:rsidRPr="00DE6AEA">
              <w:rPr>
                <w:rFonts w:ascii="Arial" w:hAnsi="Arial" w:cs="Arial"/>
              </w:rPr>
              <w:t>BUILDING</w:t>
            </w:r>
          </w:p>
        </w:tc>
        <w:tc>
          <w:tcPr>
            <w:tcW w:w="1800" w:type="dxa"/>
          </w:tcPr>
          <w:p w:rsidR="00251519" w:rsidRPr="00DE6AEA" w:rsidRDefault="00251519" w:rsidP="0026387A">
            <w:pPr>
              <w:rPr>
                <w:rFonts w:ascii="Arial" w:hAnsi="Arial" w:cs="Arial"/>
              </w:rPr>
            </w:pPr>
          </w:p>
        </w:tc>
      </w:tr>
      <w:tr w:rsidR="00251519" w:rsidRPr="00DE6AEA" w:rsidTr="0026387A">
        <w:tc>
          <w:tcPr>
            <w:tcW w:w="558" w:type="dxa"/>
          </w:tcPr>
          <w:p w:rsidR="00251519" w:rsidRPr="00DE6AEA" w:rsidRDefault="00251519" w:rsidP="0026387A">
            <w:pPr>
              <w:rPr>
                <w:rFonts w:ascii="Arial" w:hAnsi="Arial" w:cs="Arial"/>
              </w:rPr>
            </w:pPr>
          </w:p>
        </w:tc>
        <w:tc>
          <w:tcPr>
            <w:tcW w:w="3690" w:type="dxa"/>
          </w:tcPr>
          <w:p w:rsidR="00251519" w:rsidRPr="00DE6AEA" w:rsidRDefault="00251519" w:rsidP="0026387A">
            <w:pPr>
              <w:rPr>
                <w:rFonts w:ascii="Arial" w:hAnsi="Arial" w:cs="Arial"/>
              </w:rPr>
            </w:pPr>
            <w:r w:rsidRPr="00DE6AEA">
              <w:rPr>
                <w:rFonts w:ascii="Arial" w:hAnsi="Arial" w:cs="Arial"/>
              </w:rPr>
              <w:t>RELALTIVES AND FRIENDS</w:t>
            </w:r>
          </w:p>
        </w:tc>
        <w:tc>
          <w:tcPr>
            <w:tcW w:w="1440" w:type="dxa"/>
          </w:tcPr>
          <w:p w:rsidR="00251519" w:rsidRPr="00DE6AEA" w:rsidRDefault="00251519" w:rsidP="0026387A">
            <w:pPr>
              <w:rPr>
                <w:rFonts w:ascii="Arial" w:hAnsi="Arial" w:cs="Arial"/>
              </w:rPr>
            </w:pPr>
          </w:p>
        </w:tc>
        <w:tc>
          <w:tcPr>
            <w:tcW w:w="2070" w:type="dxa"/>
          </w:tcPr>
          <w:p w:rsidR="00251519" w:rsidRPr="00DE6AEA" w:rsidRDefault="00251519" w:rsidP="0026387A">
            <w:pPr>
              <w:rPr>
                <w:rFonts w:ascii="Arial" w:hAnsi="Arial" w:cs="Arial"/>
                <w:b/>
              </w:rPr>
            </w:pPr>
            <w:r w:rsidRPr="00DE6AEA">
              <w:rPr>
                <w:rFonts w:ascii="Arial" w:hAnsi="Arial" w:cs="Arial"/>
                <w:b/>
              </w:rPr>
              <w:t>MOVABLE PROPERTIES</w:t>
            </w:r>
          </w:p>
        </w:tc>
        <w:tc>
          <w:tcPr>
            <w:tcW w:w="1800" w:type="dxa"/>
          </w:tcPr>
          <w:p w:rsidR="00251519" w:rsidRPr="00DE6AEA" w:rsidRDefault="00251519" w:rsidP="0026387A">
            <w:pPr>
              <w:rPr>
                <w:rFonts w:ascii="Arial" w:hAnsi="Arial" w:cs="Arial"/>
              </w:rPr>
            </w:pPr>
          </w:p>
        </w:tc>
      </w:tr>
      <w:tr w:rsidR="00251519" w:rsidRPr="00DE6AEA" w:rsidTr="0026387A">
        <w:tc>
          <w:tcPr>
            <w:tcW w:w="558" w:type="dxa"/>
          </w:tcPr>
          <w:p w:rsidR="00251519" w:rsidRPr="00DE6AEA" w:rsidRDefault="00251519" w:rsidP="0026387A">
            <w:pPr>
              <w:rPr>
                <w:rFonts w:ascii="Arial" w:hAnsi="Arial" w:cs="Arial"/>
              </w:rPr>
            </w:pPr>
          </w:p>
        </w:tc>
        <w:tc>
          <w:tcPr>
            <w:tcW w:w="3690" w:type="dxa"/>
          </w:tcPr>
          <w:p w:rsidR="00251519" w:rsidRPr="00DE6AEA" w:rsidRDefault="00251519" w:rsidP="0026387A">
            <w:pPr>
              <w:rPr>
                <w:rFonts w:ascii="Arial" w:hAnsi="Arial" w:cs="Arial"/>
              </w:rPr>
            </w:pPr>
            <w:r w:rsidRPr="00DE6AEA">
              <w:rPr>
                <w:rFonts w:ascii="Arial" w:hAnsi="Arial" w:cs="Arial"/>
              </w:rPr>
              <w:t>OTHERS</w:t>
            </w:r>
          </w:p>
        </w:tc>
        <w:tc>
          <w:tcPr>
            <w:tcW w:w="1440" w:type="dxa"/>
          </w:tcPr>
          <w:p w:rsidR="00251519" w:rsidRPr="00DE6AEA" w:rsidRDefault="00251519" w:rsidP="0026387A">
            <w:pPr>
              <w:rPr>
                <w:rFonts w:ascii="Arial" w:hAnsi="Arial" w:cs="Arial"/>
              </w:rPr>
            </w:pPr>
          </w:p>
        </w:tc>
        <w:tc>
          <w:tcPr>
            <w:tcW w:w="2070" w:type="dxa"/>
          </w:tcPr>
          <w:p w:rsidR="00251519" w:rsidRPr="00DE6AEA" w:rsidRDefault="00251519" w:rsidP="0026387A">
            <w:pPr>
              <w:rPr>
                <w:rFonts w:ascii="Arial" w:hAnsi="Arial" w:cs="Arial"/>
              </w:rPr>
            </w:pPr>
            <w:r w:rsidRPr="00DE6AEA">
              <w:rPr>
                <w:rFonts w:ascii="Arial" w:hAnsi="Arial" w:cs="Arial"/>
              </w:rPr>
              <w:t>CASH</w:t>
            </w:r>
          </w:p>
        </w:tc>
        <w:tc>
          <w:tcPr>
            <w:tcW w:w="1800" w:type="dxa"/>
          </w:tcPr>
          <w:p w:rsidR="00251519" w:rsidRPr="00DE6AEA" w:rsidRDefault="00251519" w:rsidP="0026387A">
            <w:pPr>
              <w:rPr>
                <w:rFonts w:ascii="Arial" w:hAnsi="Arial" w:cs="Arial"/>
              </w:rPr>
            </w:pPr>
          </w:p>
        </w:tc>
      </w:tr>
      <w:tr w:rsidR="00251519" w:rsidRPr="00DE6AEA" w:rsidTr="0026387A">
        <w:tc>
          <w:tcPr>
            <w:tcW w:w="558" w:type="dxa"/>
          </w:tcPr>
          <w:p w:rsidR="00251519" w:rsidRPr="00DE6AEA" w:rsidRDefault="00251519" w:rsidP="0026387A">
            <w:pPr>
              <w:rPr>
                <w:rFonts w:ascii="Arial" w:hAnsi="Arial" w:cs="Arial"/>
              </w:rPr>
            </w:pPr>
          </w:p>
        </w:tc>
        <w:tc>
          <w:tcPr>
            <w:tcW w:w="3690" w:type="dxa"/>
          </w:tcPr>
          <w:p w:rsidR="00251519" w:rsidRPr="00DE6AEA" w:rsidRDefault="00251519" w:rsidP="0026387A">
            <w:pPr>
              <w:rPr>
                <w:rFonts w:ascii="Arial" w:hAnsi="Arial" w:cs="Arial"/>
              </w:rPr>
            </w:pPr>
          </w:p>
        </w:tc>
        <w:tc>
          <w:tcPr>
            <w:tcW w:w="1440" w:type="dxa"/>
          </w:tcPr>
          <w:p w:rsidR="00251519" w:rsidRPr="00DE6AEA" w:rsidRDefault="00251519" w:rsidP="0026387A">
            <w:pPr>
              <w:rPr>
                <w:rFonts w:ascii="Arial" w:hAnsi="Arial" w:cs="Arial"/>
              </w:rPr>
            </w:pPr>
          </w:p>
        </w:tc>
        <w:tc>
          <w:tcPr>
            <w:tcW w:w="2070" w:type="dxa"/>
          </w:tcPr>
          <w:p w:rsidR="00251519" w:rsidRPr="00DE6AEA" w:rsidRDefault="00251519" w:rsidP="0026387A">
            <w:pPr>
              <w:rPr>
                <w:rFonts w:ascii="Arial" w:hAnsi="Arial" w:cs="Arial"/>
              </w:rPr>
            </w:pPr>
            <w:r w:rsidRPr="00DE6AEA">
              <w:rPr>
                <w:rFonts w:ascii="Arial" w:hAnsi="Arial" w:cs="Arial"/>
              </w:rPr>
              <w:t>DEPOSITS WITH BANKS</w:t>
            </w:r>
          </w:p>
        </w:tc>
        <w:tc>
          <w:tcPr>
            <w:tcW w:w="1800" w:type="dxa"/>
          </w:tcPr>
          <w:p w:rsidR="00251519" w:rsidRPr="00DE6AEA" w:rsidRDefault="00251519" w:rsidP="0026387A">
            <w:pPr>
              <w:rPr>
                <w:rFonts w:ascii="Arial" w:hAnsi="Arial" w:cs="Arial"/>
              </w:rPr>
            </w:pPr>
          </w:p>
        </w:tc>
      </w:tr>
      <w:tr w:rsidR="00251519" w:rsidRPr="00DE6AEA" w:rsidTr="0026387A">
        <w:tc>
          <w:tcPr>
            <w:tcW w:w="558" w:type="dxa"/>
          </w:tcPr>
          <w:p w:rsidR="00251519" w:rsidRPr="00DE6AEA" w:rsidRDefault="00251519" w:rsidP="0026387A">
            <w:pPr>
              <w:rPr>
                <w:rFonts w:ascii="Arial" w:hAnsi="Arial" w:cs="Arial"/>
              </w:rPr>
            </w:pPr>
          </w:p>
        </w:tc>
        <w:tc>
          <w:tcPr>
            <w:tcW w:w="3690" w:type="dxa"/>
          </w:tcPr>
          <w:p w:rsidR="00251519" w:rsidRPr="00DE6AEA" w:rsidRDefault="00251519" w:rsidP="0026387A">
            <w:pPr>
              <w:rPr>
                <w:rFonts w:ascii="Arial" w:hAnsi="Arial" w:cs="Arial"/>
              </w:rPr>
            </w:pPr>
          </w:p>
        </w:tc>
        <w:tc>
          <w:tcPr>
            <w:tcW w:w="1440" w:type="dxa"/>
          </w:tcPr>
          <w:p w:rsidR="00251519" w:rsidRPr="00DE6AEA" w:rsidRDefault="00251519" w:rsidP="0026387A">
            <w:pPr>
              <w:rPr>
                <w:rFonts w:ascii="Arial" w:hAnsi="Arial" w:cs="Arial"/>
              </w:rPr>
            </w:pPr>
          </w:p>
        </w:tc>
        <w:tc>
          <w:tcPr>
            <w:tcW w:w="2070" w:type="dxa"/>
          </w:tcPr>
          <w:p w:rsidR="00251519" w:rsidRDefault="00251519" w:rsidP="0026387A">
            <w:pPr>
              <w:rPr>
                <w:rFonts w:ascii="Arial" w:hAnsi="Arial" w:cs="Arial"/>
              </w:rPr>
            </w:pPr>
            <w:r w:rsidRPr="00DE6AEA">
              <w:rPr>
                <w:rFonts w:ascii="Arial" w:hAnsi="Arial" w:cs="Arial"/>
              </w:rPr>
              <w:t>INVESTMENT IN GOVT</w:t>
            </w:r>
            <w:r>
              <w:rPr>
                <w:rFonts w:ascii="Arial" w:hAnsi="Arial" w:cs="Arial"/>
              </w:rPr>
              <w:t>,</w:t>
            </w:r>
          </w:p>
          <w:p w:rsidR="00251519" w:rsidRPr="00DE6AEA" w:rsidRDefault="00251519" w:rsidP="0026387A">
            <w:pPr>
              <w:rPr>
                <w:rFonts w:ascii="Arial" w:hAnsi="Arial" w:cs="Arial"/>
              </w:rPr>
            </w:pPr>
            <w:r w:rsidRPr="00DE6AEA">
              <w:rPr>
                <w:rFonts w:ascii="Arial" w:hAnsi="Arial" w:cs="Arial"/>
              </w:rPr>
              <w:t>.SECURITIES</w:t>
            </w:r>
          </w:p>
        </w:tc>
        <w:tc>
          <w:tcPr>
            <w:tcW w:w="1800" w:type="dxa"/>
          </w:tcPr>
          <w:p w:rsidR="00251519" w:rsidRPr="00DE6AEA" w:rsidRDefault="00251519" w:rsidP="0026387A">
            <w:pPr>
              <w:rPr>
                <w:rFonts w:ascii="Arial" w:hAnsi="Arial" w:cs="Arial"/>
              </w:rPr>
            </w:pPr>
          </w:p>
        </w:tc>
      </w:tr>
      <w:tr w:rsidR="00251519" w:rsidRPr="00DE6AEA" w:rsidTr="0026387A">
        <w:tc>
          <w:tcPr>
            <w:tcW w:w="558" w:type="dxa"/>
          </w:tcPr>
          <w:p w:rsidR="00251519" w:rsidRPr="00DE6AEA" w:rsidRDefault="00251519" w:rsidP="0026387A">
            <w:pPr>
              <w:rPr>
                <w:rFonts w:ascii="Arial" w:hAnsi="Arial" w:cs="Arial"/>
              </w:rPr>
            </w:pPr>
          </w:p>
        </w:tc>
        <w:tc>
          <w:tcPr>
            <w:tcW w:w="3690" w:type="dxa"/>
          </w:tcPr>
          <w:p w:rsidR="00251519" w:rsidRPr="00DE6AEA" w:rsidRDefault="00251519" w:rsidP="0026387A">
            <w:pPr>
              <w:rPr>
                <w:rFonts w:ascii="Arial" w:hAnsi="Arial" w:cs="Arial"/>
              </w:rPr>
            </w:pPr>
          </w:p>
        </w:tc>
        <w:tc>
          <w:tcPr>
            <w:tcW w:w="1440" w:type="dxa"/>
          </w:tcPr>
          <w:p w:rsidR="00251519" w:rsidRPr="00DE6AEA" w:rsidRDefault="00251519" w:rsidP="0026387A">
            <w:pPr>
              <w:rPr>
                <w:rFonts w:ascii="Arial" w:hAnsi="Arial" w:cs="Arial"/>
              </w:rPr>
            </w:pPr>
          </w:p>
        </w:tc>
        <w:tc>
          <w:tcPr>
            <w:tcW w:w="2070" w:type="dxa"/>
          </w:tcPr>
          <w:p w:rsidR="00251519" w:rsidRPr="00DE6AEA" w:rsidRDefault="00251519" w:rsidP="0026387A">
            <w:pPr>
              <w:rPr>
                <w:rFonts w:ascii="Arial" w:hAnsi="Arial" w:cs="Arial"/>
              </w:rPr>
            </w:pPr>
            <w:r w:rsidRPr="00DE6AEA">
              <w:rPr>
                <w:rFonts w:ascii="Arial" w:hAnsi="Arial" w:cs="Arial"/>
              </w:rPr>
              <w:t>OTHERS</w:t>
            </w:r>
          </w:p>
        </w:tc>
        <w:tc>
          <w:tcPr>
            <w:tcW w:w="1800" w:type="dxa"/>
          </w:tcPr>
          <w:p w:rsidR="00251519" w:rsidRPr="00DE6AEA" w:rsidRDefault="00251519" w:rsidP="0026387A">
            <w:pPr>
              <w:rPr>
                <w:rFonts w:ascii="Arial" w:hAnsi="Arial" w:cs="Arial"/>
              </w:rPr>
            </w:pPr>
          </w:p>
        </w:tc>
      </w:tr>
      <w:tr w:rsidR="00251519" w:rsidRPr="00DE6AEA" w:rsidTr="0026387A">
        <w:tc>
          <w:tcPr>
            <w:tcW w:w="558" w:type="dxa"/>
          </w:tcPr>
          <w:p w:rsidR="00251519" w:rsidRPr="00DE6AEA" w:rsidRDefault="00251519" w:rsidP="0026387A">
            <w:pPr>
              <w:rPr>
                <w:rFonts w:ascii="Arial" w:hAnsi="Arial" w:cs="Arial"/>
              </w:rPr>
            </w:pPr>
          </w:p>
        </w:tc>
        <w:tc>
          <w:tcPr>
            <w:tcW w:w="3690" w:type="dxa"/>
          </w:tcPr>
          <w:p w:rsidR="00251519" w:rsidRPr="00DE6AEA" w:rsidRDefault="00251519" w:rsidP="0026387A">
            <w:pPr>
              <w:rPr>
                <w:rFonts w:ascii="Arial" w:hAnsi="Arial" w:cs="Arial"/>
                <w:b/>
              </w:rPr>
            </w:pPr>
            <w:r w:rsidRPr="00DE6AEA">
              <w:rPr>
                <w:rFonts w:ascii="Arial" w:hAnsi="Arial" w:cs="Arial"/>
                <w:b/>
              </w:rPr>
              <w:t>TOTAL</w:t>
            </w:r>
          </w:p>
        </w:tc>
        <w:tc>
          <w:tcPr>
            <w:tcW w:w="1440" w:type="dxa"/>
          </w:tcPr>
          <w:p w:rsidR="00251519" w:rsidRPr="00DE6AEA" w:rsidRDefault="00251519" w:rsidP="0026387A">
            <w:pPr>
              <w:rPr>
                <w:rFonts w:ascii="Arial" w:hAnsi="Arial" w:cs="Arial"/>
                <w:b/>
              </w:rPr>
            </w:pPr>
          </w:p>
        </w:tc>
        <w:tc>
          <w:tcPr>
            <w:tcW w:w="2070" w:type="dxa"/>
          </w:tcPr>
          <w:p w:rsidR="00251519" w:rsidRPr="00DE6AEA" w:rsidRDefault="00251519" w:rsidP="0026387A">
            <w:pPr>
              <w:rPr>
                <w:rFonts w:ascii="Arial" w:hAnsi="Arial" w:cs="Arial"/>
                <w:b/>
              </w:rPr>
            </w:pPr>
            <w:r w:rsidRPr="00DE6AEA">
              <w:rPr>
                <w:rFonts w:ascii="Arial" w:hAnsi="Arial" w:cs="Arial"/>
                <w:b/>
              </w:rPr>
              <w:t>TOTAL</w:t>
            </w:r>
          </w:p>
        </w:tc>
        <w:tc>
          <w:tcPr>
            <w:tcW w:w="1800" w:type="dxa"/>
          </w:tcPr>
          <w:p w:rsidR="00251519" w:rsidRPr="00DE6AEA" w:rsidRDefault="00251519" w:rsidP="0026387A">
            <w:pPr>
              <w:rPr>
                <w:rFonts w:ascii="Arial" w:hAnsi="Arial" w:cs="Arial"/>
              </w:rPr>
            </w:pPr>
          </w:p>
        </w:tc>
      </w:tr>
      <w:tr w:rsidR="00251519" w:rsidRPr="00DE6AEA" w:rsidTr="0026387A">
        <w:tc>
          <w:tcPr>
            <w:tcW w:w="558" w:type="dxa"/>
          </w:tcPr>
          <w:p w:rsidR="00251519" w:rsidRPr="00DE6AEA" w:rsidRDefault="00251519" w:rsidP="0026387A">
            <w:pPr>
              <w:rPr>
                <w:rFonts w:ascii="Arial" w:hAnsi="Arial" w:cs="Arial"/>
              </w:rPr>
            </w:pPr>
            <w:r>
              <w:rPr>
                <w:rFonts w:ascii="Arial" w:hAnsi="Arial" w:cs="Arial"/>
              </w:rPr>
              <w:t>18</w:t>
            </w:r>
            <w:r w:rsidRPr="00DE6AEA">
              <w:rPr>
                <w:rFonts w:ascii="Arial" w:hAnsi="Arial" w:cs="Arial"/>
              </w:rPr>
              <w:t>.</w:t>
            </w:r>
          </w:p>
        </w:tc>
        <w:tc>
          <w:tcPr>
            <w:tcW w:w="5130" w:type="dxa"/>
            <w:gridSpan w:val="2"/>
          </w:tcPr>
          <w:p w:rsidR="00251519" w:rsidRPr="00DE6AEA" w:rsidRDefault="00251519" w:rsidP="0026387A">
            <w:pPr>
              <w:rPr>
                <w:rFonts w:ascii="Arial" w:hAnsi="Arial" w:cs="Arial"/>
              </w:rPr>
            </w:pPr>
            <w:r w:rsidRPr="00DE6AEA">
              <w:rPr>
                <w:rFonts w:ascii="Arial" w:hAnsi="Arial" w:cs="Arial"/>
              </w:rPr>
              <w:t>PURPOSE OF LOAN/LIMIT</w:t>
            </w:r>
          </w:p>
        </w:tc>
        <w:tc>
          <w:tcPr>
            <w:tcW w:w="3870" w:type="dxa"/>
            <w:gridSpan w:val="2"/>
          </w:tcPr>
          <w:p w:rsidR="00251519" w:rsidRPr="00DE6AEA" w:rsidRDefault="00251519" w:rsidP="0026387A">
            <w:pPr>
              <w:rPr>
                <w:rFonts w:ascii="Arial" w:hAnsi="Arial" w:cs="Arial"/>
              </w:rPr>
            </w:pPr>
          </w:p>
        </w:tc>
      </w:tr>
      <w:tr w:rsidR="00251519" w:rsidRPr="00DE6AEA" w:rsidTr="0026387A">
        <w:tc>
          <w:tcPr>
            <w:tcW w:w="558" w:type="dxa"/>
          </w:tcPr>
          <w:p w:rsidR="00251519" w:rsidRPr="00DE6AEA" w:rsidRDefault="00251519" w:rsidP="0026387A">
            <w:pPr>
              <w:rPr>
                <w:rFonts w:ascii="Arial" w:hAnsi="Arial" w:cs="Arial"/>
              </w:rPr>
            </w:pPr>
            <w:r>
              <w:rPr>
                <w:rFonts w:ascii="Arial" w:hAnsi="Arial" w:cs="Arial"/>
              </w:rPr>
              <w:t>19</w:t>
            </w:r>
            <w:r w:rsidRPr="00DE6AEA">
              <w:rPr>
                <w:rFonts w:ascii="Arial" w:hAnsi="Arial" w:cs="Arial"/>
              </w:rPr>
              <w:t>.</w:t>
            </w:r>
          </w:p>
        </w:tc>
        <w:tc>
          <w:tcPr>
            <w:tcW w:w="5130" w:type="dxa"/>
            <w:gridSpan w:val="2"/>
          </w:tcPr>
          <w:p w:rsidR="00251519" w:rsidRPr="00DE6AEA" w:rsidRDefault="00251519" w:rsidP="0026387A">
            <w:pPr>
              <w:rPr>
                <w:rFonts w:ascii="Arial" w:hAnsi="Arial" w:cs="Arial"/>
              </w:rPr>
            </w:pPr>
            <w:r w:rsidRPr="00DE6AEA">
              <w:rPr>
                <w:rFonts w:ascii="Arial" w:hAnsi="Arial" w:cs="Arial"/>
              </w:rPr>
              <w:t>AMOUNT OF LOAN/LIMIT</w:t>
            </w:r>
          </w:p>
        </w:tc>
        <w:tc>
          <w:tcPr>
            <w:tcW w:w="3870" w:type="dxa"/>
            <w:gridSpan w:val="2"/>
          </w:tcPr>
          <w:p w:rsidR="00251519" w:rsidRPr="00DE6AEA" w:rsidRDefault="00251519" w:rsidP="0026387A">
            <w:pPr>
              <w:rPr>
                <w:rFonts w:ascii="Arial" w:hAnsi="Arial" w:cs="Arial"/>
              </w:rPr>
            </w:pPr>
          </w:p>
        </w:tc>
      </w:tr>
      <w:tr w:rsidR="00251519" w:rsidRPr="00DE6AEA" w:rsidTr="0026387A">
        <w:tc>
          <w:tcPr>
            <w:tcW w:w="558" w:type="dxa"/>
          </w:tcPr>
          <w:p w:rsidR="00251519" w:rsidRPr="00DE6AEA" w:rsidRDefault="00251519" w:rsidP="0026387A">
            <w:pPr>
              <w:rPr>
                <w:rFonts w:ascii="Arial" w:hAnsi="Arial" w:cs="Arial"/>
              </w:rPr>
            </w:pPr>
            <w:r>
              <w:rPr>
                <w:rFonts w:ascii="Arial" w:hAnsi="Arial" w:cs="Arial"/>
              </w:rPr>
              <w:t>20</w:t>
            </w:r>
            <w:r w:rsidRPr="00DE6AEA">
              <w:rPr>
                <w:rFonts w:ascii="Arial" w:hAnsi="Arial" w:cs="Arial"/>
              </w:rPr>
              <w:t>.</w:t>
            </w:r>
          </w:p>
        </w:tc>
        <w:tc>
          <w:tcPr>
            <w:tcW w:w="5130" w:type="dxa"/>
            <w:gridSpan w:val="2"/>
          </w:tcPr>
          <w:p w:rsidR="00251519" w:rsidRPr="00DE6AEA" w:rsidRDefault="00251519" w:rsidP="0026387A">
            <w:pPr>
              <w:rPr>
                <w:rFonts w:ascii="Arial" w:hAnsi="Arial" w:cs="Arial"/>
              </w:rPr>
            </w:pPr>
            <w:r w:rsidRPr="00DE6AEA">
              <w:rPr>
                <w:rFonts w:ascii="Arial" w:hAnsi="Arial" w:cs="Arial"/>
              </w:rPr>
              <w:t>REPAYEMENT PERIOD IN CASE OF TERM LOAN</w:t>
            </w:r>
          </w:p>
        </w:tc>
        <w:tc>
          <w:tcPr>
            <w:tcW w:w="3870" w:type="dxa"/>
            <w:gridSpan w:val="2"/>
          </w:tcPr>
          <w:p w:rsidR="00251519" w:rsidRPr="00DE6AEA" w:rsidRDefault="00251519" w:rsidP="0026387A">
            <w:pPr>
              <w:rPr>
                <w:rFonts w:ascii="Arial" w:hAnsi="Arial" w:cs="Arial"/>
              </w:rPr>
            </w:pPr>
          </w:p>
        </w:tc>
      </w:tr>
    </w:tbl>
    <w:p w:rsidR="00251519" w:rsidRPr="00DE6AEA" w:rsidRDefault="00251519" w:rsidP="00251519">
      <w:pPr>
        <w:spacing w:line="240" w:lineRule="auto"/>
        <w:rPr>
          <w:rFonts w:ascii="Arial" w:hAnsi="Arial" w:cs="Arial"/>
        </w:rPr>
      </w:pPr>
    </w:p>
    <w:tbl>
      <w:tblPr>
        <w:tblStyle w:val="TableGrid"/>
        <w:tblW w:w="0" w:type="auto"/>
        <w:tblLayout w:type="fixed"/>
        <w:tblLook w:val="04A0"/>
      </w:tblPr>
      <w:tblGrid>
        <w:gridCol w:w="558"/>
        <w:gridCol w:w="3060"/>
        <w:gridCol w:w="2070"/>
        <w:gridCol w:w="3870"/>
      </w:tblGrid>
      <w:tr w:rsidR="00251519" w:rsidRPr="00DE6AEA" w:rsidTr="0026387A">
        <w:tc>
          <w:tcPr>
            <w:tcW w:w="558" w:type="dxa"/>
          </w:tcPr>
          <w:p w:rsidR="00251519" w:rsidRPr="00DE6AEA" w:rsidRDefault="00251519" w:rsidP="0026387A">
            <w:pPr>
              <w:rPr>
                <w:rFonts w:ascii="Arial" w:hAnsi="Arial" w:cs="Arial"/>
              </w:rPr>
            </w:pPr>
            <w:r>
              <w:rPr>
                <w:rFonts w:ascii="Arial" w:hAnsi="Arial" w:cs="Arial"/>
              </w:rPr>
              <w:t>21</w:t>
            </w:r>
            <w:r w:rsidRPr="00DE6AEA">
              <w:rPr>
                <w:rFonts w:ascii="Arial" w:hAnsi="Arial" w:cs="Arial"/>
              </w:rPr>
              <w:t xml:space="preserve">. </w:t>
            </w:r>
          </w:p>
        </w:tc>
        <w:tc>
          <w:tcPr>
            <w:tcW w:w="3060" w:type="dxa"/>
          </w:tcPr>
          <w:p w:rsidR="00251519" w:rsidRPr="00DE6AEA" w:rsidRDefault="00251519" w:rsidP="0026387A">
            <w:pPr>
              <w:rPr>
                <w:rFonts w:ascii="Arial" w:hAnsi="Arial" w:cs="Arial"/>
              </w:rPr>
            </w:pPr>
            <w:r w:rsidRPr="00DE6AEA">
              <w:rPr>
                <w:rFonts w:ascii="Arial" w:hAnsi="Arial" w:cs="Arial"/>
              </w:rPr>
              <w:t>DETAIL OF IMMOVABLE PROPERTY PROPOSED TO BE MORTGAGED</w:t>
            </w:r>
          </w:p>
        </w:tc>
        <w:tc>
          <w:tcPr>
            <w:tcW w:w="2070" w:type="dxa"/>
          </w:tcPr>
          <w:p w:rsidR="00251519" w:rsidRPr="00DE6AEA" w:rsidRDefault="00251519" w:rsidP="0026387A">
            <w:pPr>
              <w:rPr>
                <w:rFonts w:ascii="Arial" w:hAnsi="Arial" w:cs="Arial"/>
              </w:rPr>
            </w:pPr>
            <w:r w:rsidRPr="00DE6AEA">
              <w:rPr>
                <w:rFonts w:ascii="Arial" w:hAnsi="Arial" w:cs="Arial"/>
              </w:rPr>
              <w:t>NAME OF OWNER OF THE PROPERTY</w:t>
            </w:r>
          </w:p>
        </w:tc>
        <w:tc>
          <w:tcPr>
            <w:tcW w:w="3870" w:type="dxa"/>
          </w:tcPr>
          <w:p w:rsidR="00251519" w:rsidRPr="00DE6AEA" w:rsidRDefault="00251519" w:rsidP="0026387A">
            <w:pPr>
              <w:rPr>
                <w:rFonts w:ascii="Arial" w:hAnsi="Arial" w:cs="Arial"/>
              </w:rPr>
            </w:pPr>
          </w:p>
        </w:tc>
      </w:tr>
      <w:tr w:rsidR="00251519" w:rsidRPr="00DE6AEA" w:rsidTr="0026387A">
        <w:tc>
          <w:tcPr>
            <w:tcW w:w="558" w:type="dxa"/>
          </w:tcPr>
          <w:p w:rsidR="00251519" w:rsidRPr="00DE6AEA" w:rsidRDefault="00251519" w:rsidP="0026387A">
            <w:pPr>
              <w:rPr>
                <w:rFonts w:ascii="Arial" w:hAnsi="Arial" w:cs="Arial"/>
                <w:b/>
              </w:rPr>
            </w:pPr>
            <w:r w:rsidRPr="00DE6AEA">
              <w:rPr>
                <w:rFonts w:ascii="Arial" w:hAnsi="Arial" w:cs="Arial"/>
              </w:rPr>
              <w:t>a.</w:t>
            </w:r>
          </w:p>
        </w:tc>
        <w:tc>
          <w:tcPr>
            <w:tcW w:w="5130" w:type="dxa"/>
            <w:gridSpan w:val="2"/>
          </w:tcPr>
          <w:p w:rsidR="00251519" w:rsidRPr="00DE6AEA" w:rsidRDefault="00251519" w:rsidP="0026387A">
            <w:pPr>
              <w:rPr>
                <w:rFonts w:ascii="Arial" w:hAnsi="Arial" w:cs="Arial"/>
              </w:rPr>
            </w:pPr>
            <w:r w:rsidRPr="00DE6AEA">
              <w:rPr>
                <w:rFonts w:ascii="Arial" w:hAnsi="Arial" w:cs="Arial"/>
              </w:rPr>
              <w:t>DESCRIPTION OF PROPERTY (HOUSE/FLAT/COMMERCIAL/ INDUSTRIAL PROPERTY ETC.</w:t>
            </w:r>
          </w:p>
        </w:tc>
        <w:tc>
          <w:tcPr>
            <w:tcW w:w="3870" w:type="dxa"/>
          </w:tcPr>
          <w:p w:rsidR="00251519" w:rsidRPr="00DE6AEA" w:rsidRDefault="00251519" w:rsidP="0026387A">
            <w:pPr>
              <w:rPr>
                <w:rFonts w:ascii="Arial" w:hAnsi="Arial" w:cs="Arial"/>
              </w:rPr>
            </w:pPr>
          </w:p>
        </w:tc>
      </w:tr>
      <w:tr w:rsidR="00251519" w:rsidRPr="00DE6AEA" w:rsidTr="0026387A">
        <w:tc>
          <w:tcPr>
            <w:tcW w:w="558" w:type="dxa"/>
          </w:tcPr>
          <w:p w:rsidR="00251519" w:rsidRPr="00DE6AEA" w:rsidRDefault="00251519" w:rsidP="0026387A">
            <w:pPr>
              <w:rPr>
                <w:rFonts w:ascii="Arial" w:hAnsi="Arial" w:cs="Arial"/>
              </w:rPr>
            </w:pPr>
            <w:r w:rsidRPr="00DE6AEA">
              <w:rPr>
                <w:rFonts w:ascii="Arial" w:hAnsi="Arial" w:cs="Arial"/>
              </w:rPr>
              <w:t>b.</w:t>
            </w:r>
          </w:p>
        </w:tc>
        <w:tc>
          <w:tcPr>
            <w:tcW w:w="5130" w:type="dxa"/>
            <w:gridSpan w:val="2"/>
          </w:tcPr>
          <w:p w:rsidR="00251519" w:rsidRPr="00DE6AEA" w:rsidRDefault="00251519" w:rsidP="0026387A">
            <w:pPr>
              <w:rPr>
                <w:rFonts w:ascii="Arial" w:hAnsi="Arial" w:cs="Arial"/>
              </w:rPr>
            </w:pPr>
            <w:r w:rsidRPr="00DE6AEA">
              <w:rPr>
                <w:rFonts w:ascii="Arial" w:hAnsi="Arial" w:cs="Arial"/>
              </w:rPr>
              <w:t>MARKET VALUE</w:t>
            </w:r>
          </w:p>
        </w:tc>
        <w:tc>
          <w:tcPr>
            <w:tcW w:w="3870" w:type="dxa"/>
          </w:tcPr>
          <w:p w:rsidR="00251519" w:rsidRPr="00DE6AEA" w:rsidRDefault="00251519" w:rsidP="0026387A">
            <w:pPr>
              <w:rPr>
                <w:rFonts w:ascii="Arial" w:hAnsi="Arial" w:cs="Arial"/>
              </w:rPr>
            </w:pPr>
          </w:p>
        </w:tc>
      </w:tr>
    </w:tbl>
    <w:p w:rsidR="00251519" w:rsidRPr="00DE6AEA" w:rsidRDefault="00251519" w:rsidP="00251519">
      <w:pPr>
        <w:spacing w:line="240" w:lineRule="auto"/>
        <w:ind w:left="6480" w:firstLine="720"/>
        <w:rPr>
          <w:rFonts w:ascii="Arial" w:hAnsi="Arial" w:cs="Arial"/>
        </w:rPr>
      </w:pPr>
    </w:p>
    <w:p w:rsidR="00251519" w:rsidRPr="00DE6AEA" w:rsidRDefault="00251519" w:rsidP="00251519">
      <w:pPr>
        <w:spacing w:line="240" w:lineRule="auto"/>
        <w:jc w:val="both"/>
        <w:rPr>
          <w:rFonts w:ascii="Arial" w:hAnsi="Arial" w:cs="Arial"/>
        </w:rPr>
      </w:pPr>
      <w:r>
        <w:rPr>
          <w:rFonts w:ascii="Arial" w:hAnsi="Arial" w:cs="Arial"/>
        </w:rPr>
        <w:t>22</w:t>
      </w:r>
      <w:r w:rsidRPr="00DE6AEA">
        <w:rPr>
          <w:rFonts w:ascii="Arial" w:hAnsi="Arial" w:cs="Arial"/>
        </w:rPr>
        <w:t xml:space="preserve">. I/WE request for sanction of loan of Rs. _____________for meeting my/our business and/or personal needs against Equitable Mortgage of Immovable Property on the basis of information given above. </w:t>
      </w:r>
    </w:p>
    <w:p w:rsidR="00251519" w:rsidRPr="00DE6AEA" w:rsidRDefault="00251519" w:rsidP="00251519">
      <w:pPr>
        <w:spacing w:line="240" w:lineRule="auto"/>
        <w:jc w:val="both"/>
        <w:rPr>
          <w:rFonts w:ascii="Arial" w:hAnsi="Arial" w:cs="Arial"/>
        </w:rPr>
      </w:pPr>
      <w:r w:rsidRPr="00DE6AEA">
        <w:rPr>
          <w:rFonts w:ascii="Arial" w:hAnsi="Arial" w:cs="Arial"/>
        </w:rPr>
        <w:t xml:space="preserve">I/WE confirm that the above information is correct. I/WE have read and have been advised the terms and conditions relating to Mortgage Loan Scheme and I/WE hereby agree to be bound by these rules or by the revised additional terms and conditions which may at any time hereafter be made while the loan obtained by me/us is still outstanding. </w:t>
      </w:r>
    </w:p>
    <w:p w:rsidR="00251519" w:rsidRPr="00DE6AEA" w:rsidRDefault="00251519" w:rsidP="00251519">
      <w:pPr>
        <w:spacing w:line="240" w:lineRule="auto"/>
        <w:ind w:left="5760" w:firstLine="720"/>
        <w:rPr>
          <w:rFonts w:ascii="Arial" w:hAnsi="Arial" w:cs="Arial"/>
        </w:rPr>
      </w:pPr>
      <w:r w:rsidRPr="00DE6AEA">
        <w:rPr>
          <w:rFonts w:ascii="Arial" w:hAnsi="Arial" w:cs="Arial"/>
        </w:rPr>
        <w:t xml:space="preserve">Yours faithfully, </w:t>
      </w:r>
    </w:p>
    <w:p w:rsidR="00251519" w:rsidRPr="00DE6AEA" w:rsidRDefault="00251519" w:rsidP="00251519">
      <w:pPr>
        <w:spacing w:line="240" w:lineRule="auto"/>
        <w:ind w:left="5760" w:firstLine="720"/>
        <w:rPr>
          <w:rFonts w:ascii="Arial" w:hAnsi="Arial" w:cs="Arial"/>
        </w:rPr>
      </w:pPr>
    </w:p>
    <w:p w:rsidR="00251519" w:rsidRDefault="00251519" w:rsidP="00251519">
      <w:pPr>
        <w:spacing w:line="240" w:lineRule="auto"/>
        <w:ind w:left="5760"/>
        <w:rPr>
          <w:rFonts w:ascii="Arial" w:hAnsi="Arial" w:cs="Arial"/>
        </w:rPr>
      </w:pPr>
      <w:r w:rsidRPr="00DE6AEA">
        <w:rPr>
          <w:rFonts w:ascii="Arial" w:hAnsi="Arial" w:cs="Arial"/>
        </w:rPr>
        <w:t xml:space="preserve">Signature and name of applicant </w:t>
      </w:r>
    </w:p>
    <w:p w:rsidR="007B68E5" w:rsidRDefault="007B68E5" w:rsidP="007B68E5">
      <w:pPr>
        <w:spacing w:line="240" w:lineRule="auto"/>
        <w:rPr>
          <w:rFonts w:ascii="Arial" w:hAnsi="Arial" w:cs="Arial"/>
        </w:rPr>
      </w:pPr>
      <w:r>
        <w:rPr>
          <w:rFonts w:ascii="Arial" w:hAnsi="Arial" w:cs="Arial"/>
        </w:rPr>
        <w:t xml:space="preserve">Recommendation of B/Manager </w:t>
      </w:r>
    </w:p>
    <w:p w:rsidR="007B68E5" w:rsidRDefault="007B68E5" w:rsidP="007B68E5">
      <w:pPr>
        <w:spacing w:line="240" w:lineRule="auto"/>
        <w:rPr>
          <w:rFonts w:ascii="Arial" w:hAnsi="Arial" w:cs="Arial"/>
        </w:rPr>
      </w:pPr>
      <w:r>
        <w:rPr>
          <w:rFonts w:ascii="Arial" w:hAnsi="Arial" w:cs="Arial"/>
        </w:rPr>
        <w:t xml:space="preserve">Recommendation of D.O </w:t>
      </w:r>
    </w:p>
    <w:p w:rsidR="00251519" w:rsidRPr="007B68E5" w:rsidRDefault="007B68E5" w:rsidP="007B68E5">
      <w:pPr>
        <w:spacing w:line="240" w:lineRule="auto"/>
        <w:rPr>
          <w:rFonts w:ascii="Arial" w:hAnsi="Arial" w:cs="Arial"/>
        </w:rPr>
      </w:pPr>
      <w:proofErr w:type="spellStart"/>
      <w:r>
        <w:rPr>
          <w:rFonts w:ascii="Arial" w:hAnsi="Arial" w:cs="Arial"/>
        </w:rPr>
        <w:t>Santion</w:t>
      </w:r>
      <w:proofErr w:type="spellEnd"/>
      <w:r>
        <w:rPr>
          <w:rFonts w:ascii="Arial" w:hAnsi="Arial" w:cs="Arial"/>
        </w:rPr>
        <w:t xml:space="preserve"> Letter</w:t>
      </w:r>
    </w:p>
    <w:p w:rsidR="00251519" w:rsidRDefault="00251519" w:rsidP="00F26DAE"/>
    <w:p w:rsidR="00251519" w:rsidRPr="009F28B3" w:rsidRDefault="00251519" w:rsidP="00251519">
      <w:pPr>
        <w:autoSpaceDE w:val="0"/>
        <w:autoSpaceDN w:val="0"/>
        <w:adjustRightInd w:val="0"/>
        <w:spacing w:after="0" w:line="240" w:lineRule="auto"/>
        <w:jc w:val="right"/>
        <w:rPr>
          <w:rFonts w:ascii="Arial" w:hAnsi="Arial" w:cs="Arial"/>
          <w:b/>
          <w:bCs/>
        </w:rPr>
      </w:pPr>
      <w:r>
        <w:rPr>
          <w:rFonts w:ascii="Arial" w:hAnsi="Arial" w:cs="Arial"/>
          <w:b/>
          <w:bCs/>
        </w:rPr>
        <w:lastRenderedPageBreak/>
        <w:t>Annexure-III</w:t>
      </w:r>
    </w:p>
    <w:p w:rsidR="00251519" w:rsidRDefault="00251519" w:rsidP="00251519">
      <w:pPr>
        <w:autoSpaceDE w:val="0"/>
        <w:autoSpaceDN w:val="0"/>
        <w:adjustRightInd w:val="0"/>
        <w:spacing w:after="0" w:line="240" w:lineRule="auto"/>
        <w:jc w:val="right"/>
        <w:rPr>
          <w:rFonts w:ascii="Arial" w:hAnsi="Arial" w:cs="Arial"/>
          <w:sz w:val="16"/>
          <w:szCs w:val="16"/>
        </w:rPr>
      </w:pPr>
    </w:p>
    <w:p w:rsidR="00251519" w:rsidRPr="00706E1A" w:rsidRDefault="00251519" w:rsidP="00251519">
      <w:pPr>
        <w:autoSpaceDE w:val="0"/>
        <w:autoSpaceDN w:val="0"/>
        <w:adjustRightInd w:val="0"/>
        <w:spacing w:after="0" w:line="240" w:lineRule="auto"/>
        <w:jc w:val="right"/>
        <w:rPr>
          <w:rFonts w:ascii="Arial" w:hAnsi="Arial" w:cs="Arial"/>
          <w:sz w:val="16"/>
          <w:szCs w:val="16"/>
        </w:rPr>
      </w:pPr>
      <w:r w:rsidRPr="00706E1A">
        <w:rPr>
          <w:rFonts w:ascii="Arial" w:hAnsi="Arial" w:cs="Arial"/>
          <w:sz w:val="16"/>
          <w:szCs w:val="16"/>
        </w:rPr>
        <w:t xml:space="preserve">(To be stamped as an </w:t>
      </w:r>
    </w:p>
    <w:p w:rsidR="00251519" w:rsidRPr="00706E1A" w:rsidRDefault="00251519" w:rsidP="00251519">
      <w:pPr>
        <w:autoSpaceDE w:val="0"/>
        <w:autoSpaceDN w:val="0"/>
        <w:adjustRightInd w:val="0"/>
        <w:spacing w:after="0" w:line="240" w:lineRule="auto"/>
        <w:jc w:val="right"/>
        <w:rPr>
          <w:rFonts w:ascii="Arial" w:hAnsi="Arial" w:cs="Arial"/>
          <w:sz w:val="16"/>
          <w:szCs w:val="16"/>
        </w:rPr>
      </w:pPr>
      <w:proofErr w:type="gramStart"/>
      <w:r w:rsidRPr="00706E1A">
        <w:rPr>
          <w:rFonts w:ascii="Arial" w:hAnsi="Arial" w:cs="Arial"/>
          <w:sz w:val="16"/>
          <w:szCs w:val="16"/>
        </w:rPr>
        <w:t>agreement</w:t>
      </w:r>
      <w:proofErr w:type="gramEnd"/>
      <w:r w:rsidRPr="00706E1A">
        <w:rPr>
          <w:rFonts w:ascii="Arial" w:hAnsi="Arial" w:cs="Arial"/>
          <w:sz w:val="16"/>
          <w:szCs w:val="16"/>
        </w:rPr>
        <w:t xml:space="preserve"> not to be </w:t>
      </w:r>
    </w:p>
    <w:p w:rsidR="00251519" w:rsidRPr="00706E1A" w:rsidRDefault="00251519" w:rsidP="00251519">
      <w:pPr>
        <w:autoSpaceDE w:val="0"/>
        <w:autoSpaceDN w:val="0"/>
        <w:adjustRightInd w:val="0"/>
        <w:spacing w:after="0" w:line="240" w:lineRule="auto"/>
        <w:jc w:val="right"/>
        <w:rPr>
          <w:rFonts w:ascii="Arial" w:hAnsi="Arial" w:cs="Arial"/>
          <w:sz w:val="16"/>
          <w:szCs w:val="16"/>
        </w:rPr>
      </w:pPr>
      <w:r w:rsidRPr="00706E1A">
        <w:rPr>
          <w:rFonts w:ascii="Arial" w:hAnsi="Arial" w:cs="Arial"/>
          <w:sz w:val="16"/>
          <w:szCs w:val="16"/>
        </w:rPr>
        <w:t>Attested/Witnessed)</w:t>
      </w:r>
    </w:p>
    <w:p w:rsidR="00251519" w:rsidRDefault="00251519" w:rsidP="00251519">
      <w:pPr>
        <w:autoSpaceDE w:val="0"/>
        <w:autoSpaceDN w:val="0"/>
        <w:adjustRightInd w:val="0"/>
        <w:spacing w:after="0" w:line="240" w:lineRule="auto"/>
        <w:jc w:val="right"/>
        <w:rPr>
          <w:rFonts w:ascii="Arial" w:hAnsi="Arial" w:cs="Arial"/>
          <w:b/>
          <w:bCs/>
        </w:rPr>
      </w:pPr>
    </w:p>
    <w:p w:rsidR="00251519" w:rsidRPr="009F28B3" w:rsidRDefault="00251519" w:rsidP="00251519">
      <w:pPr>
        <w:autoSpaceDE w:val="0"/>
        <w:autoSpaceDN w:val="0"/>
        <w:adjustRightInd w:val="0"/>
        <w:spacing w:after="0" w:line="240" w:lineRule="auto"/>
        <w:jc w:val="right"/>
        <w:rPr>
          <w:rFonts w:ascii="Arial" w:hAnsi="Arial" w:cs="Arial"/>
          <w:b/>
          <w:bCs/>
        </w:rPr>
      </w:pPr>
    </w:p>
    <w:p w:rsidR="00251519" w:rsidRPr="009F28B3" w:rsidRDefault="00BE60EA" w:rsidP="00251519">
      <w:pPr>
        <w:autoSpaceDE w:val="0"/>
        <w:autoSpaceDN w:val="0"/>
        <w:adjustRightInd w:val="0"/>
        <w:spacing w:after="0" w:line="240" w:lineRule="auto"/>
        <w:jc w:val="center"/>
        <w:rPr>
          <w:rFonts w:ascii="Arial" w:hAnsi="Arial" w:cs="Arial"/>
          <w:b/>
          <w:bCs/>
        </w:rPr>
      </w:pPr>
      <w:r>
        <w:rPr>
          <w:rFonts w:ascii="Arial" w:hAnsi="Arial" w:cs="Arial"/>
          <w:b/>
          <w:bCs/>
        </w:rPr>
        <w:t xml:space="preserve">The </w:t>
      </w:r>
      <w:proofErr w:type="spellStart"/>
      <w:r>
        <w:rPr>
          <w:rFonts w:ascii="Arial" w:hAnsi="Arial" w:cs="Arial"/>
          <w:b/>
          <w:bCs/>
        </w:rPr>
        <w:t>Jind</w:t>
      </w:r>
      <w:proofErr w:type="spellEnd"/>
      <w:r>
        <w:rPr>
          <w:rFonts w:ascii="Arial" w:hAnsi="Arial" w:cs="Arial"/>
          <w:b/>
          <w:bCs/>
        </w:rPr>
        <w:t xml:space="preserve"> Central Cooperative Bank Ltd; </w:t>
      </w:r>
      <w:proofErr w:type="spellStart"/>
      <w:r>
        <w:rPr>
          <w:rFonts w:ascii="Arial" w:hAnsi="Arial" w:cs="Arial"/>
          <w:b/>
          <w:bCs/>
        </w:rPr>
        <w:t>Jind</w:t>
      </w:r>
      <w:proofErr w:type="spellEnd"/>
    </w:p>
    <w:p w:rsidR="00251519" w:rsidRPr="009F28B3" w:rsidRDefault="00251519" w:rsidP="00251519">
      <w:pPr>
        <w:autoSpaceDE w:val="0"/>
        <w:autoSpaceDN w:val="0"/>
        <w:adjustRightInd w:val="0"/>
        <w:spacing w:after="0" w:line="240" w:lineRule="auto"/>
        <w:jc w:val="both"/>
        <w:rPr>
          <w:rFonts w:ascii="Arial" w:hAnsi="Arial" w:cs="Arial"/>
          <w:b/>
          <w:bCs/>
        </w:rPr>
      </w:pPr>
    </w:p>
    <w:p w:rsidR="00251519" w:rsidRPr="009F28B3" w:rsidRDefault="00251519" w:rsidP="00251519">
      <w:pPr>
        <w:autoSpaceDE w:val="0"/>
        <w:autoSpaceDN w:val="0"/>
        <w:adjustRightInd w:val="0"/>
        <w:spacing w:after="0" w:line="240" w:lineRule="auto"/>
        <w:jc w:val="both"/>
        <w:rPr>
          <w:rFonts w:ascii="Arial" w:hAnsi="Arial" w:cs="Arial"/>
        </w:rPr>
      </w:pPr>
    </w:p>
    <w:p w:rsidR="00251519" w:rsidRPr="009F28B3" w:rsidRDefault="00251519" w:rsidP="00251519">
      <w:pPr>
        <w:autoSpaceDE w:val="0"/>
        <w:autoSpaceDN w:val="0"/>
        <w:adjustRightInd w:val="0"/>
        <w:spacing w:after="0" w:line="240" w:lineRule="auto"/>
        <w:jc w:val="center"/>
        <w:rPr>
          <w:rFonts w:ascii="Arial" w:hAnsi="Arial" w:cs="Arial"/>
          <w:b/>
          <w:bCs/>
        </w:rPr>
      </w:pPr>
      <w:r w:rsidRPr="009F28B3">
        <w:rPr>
          <w:rFonts w:ascii="Arial" w:hAnsi="Arial" w:cs="Arial"/>
          <w:b/>
          <w:bCs/>
        </w:rPr>
        <w:t>TERM LOAN AGREEMENT</w:t>
      </w:r>
    </w:p>
    <w:p w:rsidR="00251519" w:rsidRPr="009F28B3" w:rsidRDefault="00251519" w:rsidP="00251519">
      <w:pPr>
        <w:autoSpaceDE w:val="0"/>
        <w:autoSpaceDN w:val="0"/>
        <w:adjustRightInd w:val="0"/>
        <w:spacing w:after="0" w:line="240" w:lineRule="auto"/>
        <w:jc w:val="both"/>
        <w:rPr>
          <w:rFonts w:ascii="Arial" w:hAnsi="Arial" w:cs="Arial"/>
          <w:b/>
          <w:bCs/>
        </w:rPr>
      </w:pPr>
    </w:p>
    <w:p w:rsidR="00251519" w:rsidRPr="009F28B3" w:rsidRDefault="00251519" w:rsidP="00251519">
      <w:pPr>
        <w:autoSpaceDE w:val="0"/>
        <w:autoSpaceDN w:val="0"/>
        <w:adjustRightInd w:val="0"/>
        <w:spacing w:after="0" w:line="240" w:lineRule="auto"/>
        <w:jc w:val="both"/>
        <w:rPr>
          <w:rFonts w:ascii="Arial" w:hAnsi="Arial" w:cs="Arial"/>
          <w:b/>
          <w:bCs/>
        </w:rPr>
      </w:pPr>
    </w:p>
    <w:p w:rsidR="00251519" w:rsidRPr="009F28B3" w:rsidRDefault="00251519" w:rsidP="00251519">
      <w:pPr>
        <w:autoSpaceDE w:val="0"/>
        <w:autoSpaceDN w:val="0"/>
        <w:adjustRightInd w:val="0"/>
        <w:spacing w:after="0" w:line="240" w:lineRule="auto"/>
        <w:jc w:val="both"/>
        <w:rPr>
          <w:rFonts w:ascii="Arial" w:hAnsi="Arial" w:cs="Arial"/>
        </w:rPr>
      </w:pPr>
      <w:r w:rsidRPr="009F28B3">
        <w:rPr>
          <w:rFonts w:ascii="Arial" w:hAnsi="Arial" w:cs="Arial"/>
        </w:rPr>
        <w:t>This loan agreement is made on this __________day of ______20</w:t>
      </w:r>
      <w:r>
        <w:rPr>
          <w:rFonts w:ascii="Arial" w:hAnsi="Arial" w:cs="Arial"/>
        </w:rPr>
        <w:t>___</w:t>
      </w:r>
      <w:r w:rsidRPr="009F28B3">
        <w:rPr>
          <w:rFonts w:ascii="Arial" w:hAnsi="Arial" w:cs="Arial"/>
        </w:rPr>
        <w:t xml:space="preserve">__ between (*)____________________________________________________(hereinafter called the ‘borrowers’ which term shall include </w:t>
      </w:r>
      <w:proofErr w:type="spellStart"/>
      <w:r w:rsidRPr="009F28B3">
        <w:rPr>
          <w:rFonts w:ascii="Arial" w:hAnsi="Arial" w:cs="Arial"/>
        </w:rPr>
        <w:t>their</w:t>
      </w:r>
      <w:proofErr w:type="spellEnd"/>
      <w:r w:rsidRPr="009F28B3">
        <w:rPr>
          <w:rFonts w:ascii="Arial" w:hAnsi="Arial" w:cs="Arial"/>
        </w:rPr>
        <w:t xml:space="preserve"> and each of their legal heirs, representatives, executors, administrators, successors and assigns) of the ONE PART and </w:t>
      </w:r>
      <w:r w:rsidR="00BE60EA">
        <w:rPr>
          <w:rFonts w:ascii="Arial" w:hAnsi="Arial" w:cs="Arial"/>
        </w:rPr>
        <w:t xml:space="preserve">The </w:t>
      </w:r>
      <w:proofErr w:type="spellStart"/>
      <w:r w:rsidR="00BE60EA">
        <w:rPr>
          <w:rFonts w:ascii="Arial" w:hAnsi="Arial" w:cs="Arial"/>
        </w:rPr>
        <w:t>Jind</w:t>
      </w:r>
      <w:proofErr w:type="spellEnd"/>
      <w:r w:rsidR="00BE60EA">
        <w:rPr>
          <w:rFonts w:ascii="Arial" w:hAnsi="Arial" w:cs="Arial"/>
        </w:rPr>
        <w:t xml:space="preserve"> Central              Cooperative Bank Ltd; </w:t>
      </w:r>
      <w:r w:rsidRPr="009F28B3">
        <w:rPr>
          <w:rFonts w:ascii="Arial" w:hAnsi="Arial" w:cs="Arial"/>
        </w:rPr>
        <w:t xml:space="preserve">and </w:t>
      </w:r>
      <w:proofErr w:type="spellStart"/>
      <w:r w:rsidRPr="009F28B3">
        <w:rPr>
          <w:rFonts w:ascii="Arial" w:hAnsi="Arial" w:cs="Arial"/>
        </w:rPr>
        <w:t>interalia</w:t>
      </w:r>
      <w:proofErr w:type="spellEnd"/>
      <w:r w:rsidRPr="009F28B3">
        <w:rPr>
          <w:rFonts w:ascii="Arial" w:hAnsi="Arial" w:cs="Arial"/>
        </w:rPr>
        <w:t xml:space="preserve"> a branch office at _______________________________________ (hereinafter called the bank which expression shall include its successors and assigns ) of the OTHER PART.</w:t>
      </w:r>
    </w:p>
    <w:p w:rsidR="00251519" w:rsidRPr="009F28B3" w:rsidRDefault="00251519" w:rsidP="00251519">
      <w:pPr>
        <w:autoSpaceDE w:val="0"/>
        <w:autoSpaceDN w:val="0"/>
        <w:adjustRightInd w:val="0"/>
        <w:spacing w:after="0" w:line="240" w:lineRule="auto"/>
        <w:jc w:val="both"/>
        <w:rPr>
          <w:rFonts w:ascii="Arial" w:hAnsi="Arial" w:cs="Arial"/>
        </w:rPr>
      </w:pPr>
    </w:p>
    <w:p w:rsidR="00251519" w:rsidRPr="009F28B3" w:rsidRDefault="00251519" w:rsidP="00251519">
      <w:pPr>
        <w:autoSpaceDE w:val="0"/>
        <w:autoSpaceDN w:val="0"/>
        <w:adjustRightInd w:val="0"/>
        <w:spacing w:after="0" w:line="240" w:lineRule="auto"/>
        <w:jc w:val="both"/>
        <w:rPr>
          <w:rFonts w:ascii="Arial" w:hAnsi="Arial" w:cs="Arial"/>
        </w:rPr>
      </w:pPr>
    </w:p>
    <w:p w:rsidR="00251519" w:rsidRPr="009F28B3" w:rsidRDefault="00251519" w:rsidP="00251519">
      <w:pPr>
        <w:autoSpaceDE w:val="0"/>
        <w:autoSpaceDN w:val="0"/>
        <w:adjustRightInd w:val="0"/>
        <w:spacing w:after="0" w:line="240" w:lineRule="auto"/>
        <w:jc w:val="both"/>
        <w:rPr>
          <w:rFonts w:ascii="Arial" w:hAnsi="Arial" w:cs="Arial"/>
        </w:rPr>
      </w:pPr>
      <w:r w:rsidRPr="009F28B3">
        <w:rPr>
          <w:rFonts w:ascii="Arial" w:hAnsi="Arial" w:cs="Arial"/>
        </w:rPr>
        <w:t>WHEREAS THE borrowers have approached the bank for a term loan of Rs__________________________________________________________________</w:t>
      </w:r>
    </w:p>
    <w:p w:rsidR="00251519" w:rsidRPr="009F28B3" w:rsidRDefault="00251519" w:rsidP="00251519">
      <w:pPr>
        <w:autoSpaceDE w:val="0"/>
        <w:autoSpaceDN w:val="0"/>
        <w:adjustRightInd w:val="0"/>
        <w:spacing w:after="0" w:line="240" w:lineRule="auto"/>
        <w:jc w:val="both"/>
        <w:rPr>
          <w:rFonts w:ascii="Arial" w:hAnsi="Arial" w:cs="Arial"/>
        </w:rPr>
      </w:pPr>
    </w:p>
    <w:p w:rsidR="00251519" w:rsidRPr="009F28B3" w:rsidRDefault="00251519" w:rsidP="00251519">
      <w:pPr>
        <w:autoSpaceDE w:val="0"/>
        <w:autoSpaceDN w:val="0"/>
        <w:adjustRightInd w:val="0"/>
        <w:spacing w:after="0" w:line="240" w:lineRule="auto"/>
        <w:jc w:val="both"/>
        <w:rPr>
          <w:rFonts w:ascii="Arial" w:hAnsi="Arial" w:cs="Arial"/>
        </w:rPr>
      </w:pPr>
    </w:p>
    <w:p w:rsidR="00251519" w:rsidRPr="009F28B3" w:rsidRDefault="00251519" w:rsidP="00251519">
      <w:pPr>
        <w:autoSpaceDE w:val="0"/>
        <w:autoSpaceDN w:val="0"/>
        <w:adjustRightInd w:val="0"/>
        <w:spacing w:after="0" w:line="240" w:lineRule="auto"/>
        <w:jc w:val="both"/>
        <w:rPr>
          <w:rFonts w:ascii="Arial" w:hAnsi="Arial" w:cs="Arial"/>
        </w:rPr>
      </w:pPr>
      <w:r w:rsidRPr="009F28B3">
        <w:rPr>
          <w:rFonts w:ascii="Arial" w:hAnsi="Arial" w:cs="Arial"/>
        </w:rPr>
        <w:t xml:space="preserve">WHEREAS the bank has agreed to advance a sum of Rs. ____________by way of term loan for the above purpose inter alia on the terms and conditions mentioned below and upon security of mortgage of the property more fully described in the schedule I hereunder: </w:t>
      </w:r>
    </w:p>
    <w:p w:rsidR="00251519" w:rsidRPr="009F28B3" w:rsidRDefault="00251519" w:rsidP="00251519">
      <w:pPr>
        <w:autoSpaceDE w:val="0"/>
        <w:autoSpaceDN w:val="0"/>
        <w:adjustRightInd w:val="0"/>
        <w:spacing w:after="0" w:line="240" w:lineRule="auto"/>
        <w:jc w:val="both"/>
        <w:rPr>
          <w:rFonts w:ascii="Arial" w:hAnsi="Arial" w:cs="Arial"/>
        </w:rPr>
      </w:pPr>
    </w:p>
    <w:p w:rsidR="00251519" w:rsidRPr="009F28B3" w:rsidRDefault="00251519" w:rsidP="00251519">
      <w:pPr>
        <w:autoSpaceDE w:val="0"/>
        <w:autoSpaceDN w:val="0"/>
        <w:adjustRightInd w:val="0"/>
        <w:spacing w:after="0" w:line="240" w:lineRule="auto"/>
        <w:jc w:val="both"/>
        <w:rPr>
          <w:rFonts w:ascii="Arial" w:hAnsi="Arial" w:cs="Arial"/>
        </w:rPr>
      </w:pPr>
    </w:p>
    <w:p w:rsidR="00251519" w:rsidRPr="009F28B3" w:rsidRDefault="00251519" w:rsidP="00251519">
      <w:pPr>
        <w:autoSpaceDE w:val="0"/>
        <w:autoSpaceDN w:val="0"/>
        <w:adjustRightInd w:val="0"/>
        <w:spacing w:after="0" w:line="240" w:lineRule="auto"/>
        <w:jc w:val="both"/>
        <w:rPr>
          <w:rFonts w:ascii="Arial" w:hAnsi="Arial" w:cs="Arial"/>
        </w:rPr>
      </w:pPr>
      <w:r w:rsidRPr="009F28B3">
        <w:rPr>
          <w:rFonts w:ascii="Arial" w:hAnsi="Arial" w:cs="Arial"/>
        </w:rPr>
        <w:t xml:space="preserve">WHEREAS the bank has agreed to advance a sum of Rs. _____________by way of term loan for the above purpose </w:t>
      </w:r>
      <w:proofErr w:type="spellStart"/>
      <w:r w:rsidRPr="009F28B3">
        <w:rPr>
          <w:rFonts w:ascii="Arial" w:hAnsi="Arial" w:cs="Arial"/>
        </w:rPr>
        <w:t>interalia</w:t>
      </w:r>
      <w:proofErr w:type="spellEnd"/>
      <w:r w:rsidRPr="009F28B3">
        <w:rPr>
          <w:rFonts w:ascii="Arial" w:hAnsi="Arial" w:cs="Arial"/>
        </w:rPr>
        <w:t xml:space="preserve"> on the terms and conditions mentioned below and upon security of mortgage of the property more fully described in the schedule I hereunder:-</w:t>
      </w:r>
    </w:p>
    <w:p w:rsidR="00251519" w:rsidRPr="009F28B3" w:rsidRDefault="00251519" w:rsidP="00251519">
      <w:pPr>
        <w:autoSpaceDE w:val="0"/>
        <w:autoSpaceDN w:val="0"/>
        <w:adjustRightInd w:val="0"/>
        <w:spacing w:after="0" w:line="240" w:lineRule="auto"/>
        <w:jc w:val="both"/>
        <w:rPr>
          <w:rFonts w:ascii="Arial" w:hAnsi="Arial" w:cs="Arial"/>
        </w:rPr>
      </w:pPr>
    </w:p>
    <w:p w:rsidR="00251519" w:rsidRPr="009F28B3" w:rsidRDefault="00251519" w:rsidP="00251519">
      <w:pPr>
        <w:autoSpaceDE w:val="0"/>
        <w:autoSpaceDN w:val="0"/>
        <w:adjustRightInd w:val="0"/>
        <w:spacing w:after="0" w:line="240" w:lineRule="auto"/>
        <w:jc w:val="both"/>
        <w:rPr>
          <w:rFonts w:ascii="Arial" w:hAnsi="Arial" w:cs="Arial"/>
        </w:rPr>
      </w:pPr>
      <w:r w:rsidRPr="009F28B3">
        <w:rPr>
          <w:rFonts w:ascii="Arial" w:hAnsi="Arial" w:cs="Arial"/>
        </w:rPr>
        <w:t>NOW THIS AGREEMENT WITNESSETH AS UNDER:</w:t>
      </w:r>
    </w:p>
    <w:p w:rsidR="00251519" w:rsidRPr="009F28B3" w:rsidRDefault="00251519" w:rsidP="00251519">
      <w:pPr>
        <w:autoSpaceDE w:val="0"/>
        <w:autoSpaceDN w:val="0"/>
        <w:adjustRightInd w:val="0"/>
        <w:spacing w:after="0" w:line="240" w:lineRule="auto"/>
        <w:jc w:val="both"/>
        <w:rPr>
          <w:rFonts w:ascii="Arial" w:hAnsi="Arial" w:cs="Arial"/>
        </w:rPr>
      </w:pPr>
    </w:p>
    <w:p w:rsidR="00251519" w:rsidRPr="009F28B3" w:rsidRDefault="00251519" w:rsidP="00251519">
      <w:pPr>
        <w:autoSpaceDE w:val="0"/>
        <w:autoSpaceDN w:val="0"/>
        <w:adjustRightInd w:val="0"/>
        <w:spacing w:after="0" w:line="240" w:lineRule="auto"/>
        <w:jc w:val="both"/>
        <w:rPr>
          <w:rFonts w:ascii="Arial" w:hAnsi="Arial" w:cs="Arial"/>
        </w:rPr>
      </w:pPr>
    </w:p>
    <w:p w:rsidR="00251519" w:rsidRPr="009F28B3" w:rsidRDefault="00251519" w:rsidP="00251519">
      <w:pPr>
        <w:pStyle w:val="ListParagraph"/>
        <w:numPr>
          <w:ilvl w:val="0"/>
          <w:numId w:val="12"/>
        </w:numPr>
        <w:autoSpaceDE w:val="0"/>
        <w:autoSpaceDN w:val="0"/>
        <w:adjustRightInd w:val="0"/>
        <w:spacing w:after="0" w:line="240" w:lineRule="auto"/>
        <w:jc w:val="both"/>
        <w:rPr>
          <w:rFonts w:ascii="Arial" w:hAnsi="Arial" w:cs="Arial"/>
        </w:rPr>
      </w:pPr>
      <w:r w:rsidRPr="009F28B3">
        <w:rPr>
          <w:rFonts w:ascii="Arial" w:hAnsi="Arial" w:cs="Arial"/>
        </w:rPr>
        <w:t>The bank shall lend to the borrowers a term loan of Rs. _________ (Rupees____________________________________). The bank shall be entitled to disburse the loan in stages.</w:t>
      </w:r>
    </w:p>
    <w:p w:rsidR="00251519" w:rsidRDefault="00251519" w:rsidP="00251519">
      <w:pPr>
        <w:pStyle w:val="ListParagraph"/>
        <w:autoSpaceDE w:val="0"/>
        <w:autoSpaceDN w:val="0"/>
        <w:adjustRightInd w:val="0"/>
        <w:spacing w:after="0" w:line="240" w:lineRule="auto"/>
        <w:jc w:val="both"/>
        <w:rPr>
          <w:rFonts w:ascii="Arial" w:hAnsi="Arial" w:cs="Arial"/>
        </w:rPr>
      </w:pPr>
    </w:p>
    <w:p w:rsidR="00251519" w:rsidRDefault="00251519" w:rsidP="00251519">
      <w:pPr>
        <w:pStyle w:val="ListParagraph"/>
        <w:autoSpaceDE w:val="0"/>
        <w:autoSpaceDN w:val="0"/>
        <w:adjustRightInd w:val="0"/>
        <w:spacing w:after="0" w:line="240" w:lineRule="auto"/>
        <w:jc w:val="both"/>
        <w:rPr>
          <w:rFonts w:ascii="Arial" w:hAnsi="Arial" w:cs="Arial"/>
        </w:rPr>
      </w:pPr>
    </w:p>
    <w:p w:rsidR="00251519" w:rsidRPr="00BE60EA" w:rsidRDefault="00251519" w:rsidP="00BE60EA">
      <w:pPr>
        <w:pStyle w:val="ListParagraph"/>
        <w:numPr>
          <w:ilvl w:val="0"/>
          <w:numId w:val="12"/>
        </w:numPr>
        <w:autoSpaceDE w:val="0"/>
        <w:autoSpaceDN w:val="0"/>
        <w:adjustRightInd w:val="0"/>
        <w:spacing w:after="0" w:line="240" w:lineRule="auto"/>
        <w:jc w:val="both"/>
        <w:rPr>
          <w:rFonts w:ascii="Arial" w:hAnsi="Arial" w:cs="Arial"/>
        </w:rPr>
      </w:pPr>
      <w:r w:rsidRPr="00D45BAA">
        <w:rPr>
          <w:rFonts w:ascii="Arial" w:hAnsi="Arial" w:cs="Arial"/>
        </w:rPr>
        <w:t>The borrowers shall repay the said term loan in the manner and on dates as fully detailed in Schedule II hereto.</w:t>
      </w:r>
    </w:p>
    <w:p w:rsidR="00251519" w:rsidRPr="009F28B3" w:rsidRDefault="00251519" w:rsidP="00251519">
      <w:pPr>
        <w:autoSpaceDE w:val="0"/>
        <w:autoSpaceDN w:val="0"/>
        <w:adjustRightInd w:val="0"/>
        <w:spacing w:after="0" w:line="240" w:lineRule="auto"/>
        <w:jc w:val="both"/>
        <w:rPr>
          <w:rFonts w:ascii="Arial" w:hAnsi="Arial" w:cs="Arial"/>
        </w:rPr>
      </w:pPr>
    </w:p>
    <w:p w:rsidR="00251519" w:rsidRPr="009F28B3" w:rsidRDefault="00251519" w:rsidP="00251519">
      <w:pPr>
        <w:autoSpaceDE w:val="0"/>
        <w:autoSpaceDN w:val="0"/>
        <w:adjustRightInd w:val="0"/>
        <w:spacing w:after="0" w:line="240" w:lineRule="auto"/>
        <w:jc w:val="both"/>
        <w:rPr>
          <w:rFonts w:ascii="Arial" w:hAnsi="Arial" w:cs="Arial"/>
        </w:rPr>
      </w:pPr>
      <w:r w:rsidRPr="009F28B3">
        <w:rPr>
          <w:rFonts w:ascii="Arial" w:hAnsi="Arial" w:cs="Arial"/>
        </w:rPr>
        <w:t>3A.</w:t>
      </w:r>
      <w:r w:rsidRPr="009F28B3">
        <w:rPr>
          <w:rFonts w:ascii="Arial" w:hAnsi="Arial" w:cs="Arial"/>
        </w:rPr>
        <w:tab/>
      </w:r>
      <w:proofErr w:type="gramStart"/>
      <w:r w:rsidRPr="009F28B3">
        <w:rPr>
          <w:rFonts w:ascii="Arial" w:hAnsi="Arial" w:cs="Arial"/>
        </w:rPr>
        <w:t>The</w:t>
      </w:r>
      <w:proofErr w:type="gramEnd"/>
      <w:r w:rsidRPr="009F28B3">
        <w:rPr>
          <w:rFonts w:ascii="Arial" w:hAnsi="Arial" w:cs="Arial"/>
        </w:rPr>
        <w:t xml:space="preserve"> borrowers shall pay interest at _____% p.a. (Fix) </w:t>
      </w:r>
    </w:p>
    <w:p w:rsidR="00251519" w:rsidRPr="009F28B3" w:rsidRDefault="00251519" w:rsidP="00251519">
      <w:pPr>
        <w:autoSpaceDE w:val="0"/>
        <w:autoSpaceDN w:val="0"/>
        <w:adjustRightInd w:val="0"/>
        <w:spacing w:after="0" w:line="240" w:lineRule="auto"/>
        <w:jc w:val="both"/>
        <w:rPr>
          <w:rFonts w:ascii="Arial" w:hAnsi="Arial" w:cs="Arial"/>
        </w:rPr>
      </w:pPr>
    </w:p>
    <w:p w:rsidR="00251519" w:rsidRPr="009F28B3" w:rsidRDefault="00251519" w:rsidP="00251519">
      <w:pPr>
        <w:spacing w:after="0" w:line="240" w:lineRule="auto"/>
        <w:ind w:firstLine="720"/>
        <w:jc w:val="both"/>
        <w:rPr>
          <w:rFonts w:ascii="Arial" w:hAnsi="Arial" w:cs="Arial"/>
          <w:color w:val="000000"/>
        </w:rPr>
      </w:pPr>
    </w:p>
    <w:p w:rsidR="00251519" w:rsidRPr="009F28B3" w:rsidRDefault="00251519" w:rsidP="00251519">
      <w:pPr>
        <w:autoSpaceDE w:val="0"/>
        <w:autoSpaceDN w:val="0"/>
        <w:adjustRightInd w:val="0"/>
        <w:spacing w:after="0" w:line="240" w:lineRule="auto"/>
        <w:ind w:left="720" w:hanging="720"/>
        <w:jc w:val="both"/>
        <w:rPr>
          <w:rFonts w:ascii="Arial" w:hAnsi="Arial" w:cs="Arial"/>
        </w:rPr>
      </w:pPr>
      <w:r w:rsidRPr="009F28B3">
        <w:rPr>
          <w:rFonts w:ascii="Arial" w:hAnsi="Arial" w:cs="Arial"/>
          <w:b/>
          <w:color w:val="000000"/>
        </w:rPr>
        <w:tab/>
      </w:r>
      <w:r w:rsidRPr="009F28B3">
        <w:rPr>
          <w:rFonts w:ascii="Arial" w:hAnsi="Arial" w:cs="Arial"/>
        </w:rPr>
        <w:t xml:space="preserve">Fixed rate of interest option on Loan against Property </w:t>
      </w:r>
      <w:r w:rsidRPr="009F28B3">
        <w:rPr>
          <w:rFonts w:ascii="Arial" w:hAnsi="Arial" w:cs="Arial"/>
          <w:bCs/>
        </w:rPr>
        <w:t>disbursed on or after 01.05.2018</w:t>
      </w:r>
      <w:r w:rsidRPr="009F28B3">
        <w:rPr>
          <w:rFonts w:ascii="Arial" w:hAnsi="Arial" w:cs="Arial"/>
        </w:rPr>
        <w:t xml:space="preserve">, will be subject to re-set clause of </w:t>
      </w:r>
      <w:r>
        <w:rPr>
          <w:rFonts w:ascii="Arial" w:hAnsi="Arial" w:cs="Arial"/>
        </w:rPr>
        <w:t>two</w:t>
      </w:r>
      <w:r w:rsidRPr="009F28B3">
        <w:rPr>
          <w:rFonts w:ascii="Arial" w:hAnsi="Arial" w:cs="Arial"/>
        </w:rPr>
        <w:t xml:space="preserve"> years. There will, however, be no application of re-set clause for a repayment tenor </w:t>
      </w:r>
      <w:proofErr w:type="spellStart"/>
      <w:r w:rsidRPr="009F28B3">
        <w:rPr>
          <w:rFonts w:ascii="Arial" w:hAnsi="Arial" w:cs="Arial"/>
        </w:rPr>
        <w:t>upto</w:t>
      </w:r>
      <w:r>
        <w:rPr>
          <w:rFonts w:ascii="Arial" w:hAnsi="Arial" w:cs="Arial"/>
        </w:rPr>
        <w:t>two</w:t>
      </w:r>
      <w:proofErr w:type="spellEnd"/>
      <w:r w:rsidRPr="009F28B3">
        <w:rPr>
          <w:rFonts w:ascii="Arial" w:hAnsi="Arial" w:cs="Arial"/>
        </w:rPr>
        <w:t xml:space="preserve"> years. The re-set clause will be as under:-</w:t>
      </w:r>
    </w:p>
    <w:p w:rsidR="00251519" w:rsidRPr="009F28B3" w:rsidRDefault="00251519" w:rsidP="00251519">
      <w:pPr>
        <w:autoSpaceDE w:val="0"/>
        <w:autoSpaceDN w:val="0"/>
        <w:adjustRightInd w:val="0"/>
        <w:spacing w:after="0" w:line="240" w:lineRule="auto"/>
        <w:jc w:val="both"/>
        <w:rPr>
          <w:rFonts w:ascii="Arial" w:hAnsi="Arial" w:cs="Arial"/>
        </w:rPr>
      </w:pPr>
    </w:p>
    <w:p w:rsidR="00251519" w:rsidRPr="009F28B3" w:rsidRDefault="00251519" w:rsidP="00251519">
      <w:pPr>
        <w:autoSpaceDE w:val="0"/>
        <w:autoSpaceDN w:val="0"/>
        <w:adjustRightInd w:val="0"/>
        <w:spacing w:after="0" w:line="240" w:lineRule="auto"/>
        <w:ind w:left="720"/>
        <w:jc w:val="both"/>
        <w:rPr>
          <w:rFonts w:ascii="Arial" w:hAnsi="Arial" w:cs="Arial"/>
        </w:rPr>
      </w:pPr>
      <w:r w:rsidRPr="009F28B3">
        <w:rPr>
          <w:rFonts w:ascii="Arial" w:hAnsi="Arial" w:cs="Arial"/>
        </w:rPr>
        <w:t xml:space="preserve">“Interest rate shall be reviewed and re-set on completion of a block of </w:t>
      </w:r>
      <w:r>
        <w:rPr>
          <w:rFonts w:ascii="Arial" w:hAnsi="Arial" w:cs="Arial"/>
        </w:rPr>
        <w:t>two</w:t>
      </w:r>
      <w:r w:rsidRPr="009F28B3">
        <w:rPr>
          <w:rFonts w:ascii="Arial" w:hAnsi="Arial" w:cs="Arial"/>
        </w:rPr>
        <w:t xml:space="preserve"> years. Year of first disbursement, whatever be the month of </w:t>
      </w:r>
      <w:proofErr w:type="spellStart"/>
      <w:r w:rsidRPr="009F28B3">
        <w:rPr>
          <w:rFonts w:ascii="Arial" w:hAnsi="Arial" w:cs="Arial"/>
        </w:rPr>
        <w:t>availment</w:t>
      </w:r>
      <w:proofErr w:type="spellEnd"/>
      <w:r w:rsidRPr="009F28B3">
        <w:rPr>
          <w:rFonts w:ascii="Arial" w:hAnsi="Arial" w:cs="Arial"/>
        </w:rPr>
        <w:t xml:space="preserve">, will be taken as first </w:t>
      </w:r>
      <w:r w:rsidRPr="009F28B3">
        <w:rPr>
          <w:rFonts w:ascii="Arial" w:hAnsi="Arial" w:cs="Arial"/>
        </w:rPr>
        <w:lastRenderedPageBreak/>
        <w:t xml:space="preserve">year and year will cover the period from 1st April to 31st March. As and from 1st April, after completion of every block of </w:t>
      </w:r>
      <w:r>
        <w:rPr>
          <w:rFonts w:ascii="Arial" w:hAnsi="Arial" w:cs="Arial"/>
        </w:rPr>
        <w:t>two</w:t>
      </w:r>
      <w:r w:rsidRPr="009F28B3">
        <w:rPr>
          <w:rFonts w:ascii="Arial" w:hAnsi="Arial" w:cs="Arial"/>
        </w:rPr>
        <w:t xml:space="preserve"> years, the interest rate as re-set will be applied. If there is any delay in revision/re-set of interest, appropriate adjustment will be made in the account, effective from 1st April of the year. If the interest rate is not re-set, until it is reset, rate as prevailing before will be applied. If interest rate is not re-set in the year when it is due, it shall be open to the Bank to re-set the interest in any subsequent year and in such event, the interest rate as re-set, will be applicable from 1st April of the year in which it is re-set for the remaining years of block of </w:t>
      </w:r>
      <w:r>
        <w:rPr>
          <w:rFonts w:ascii="Arial" w:hAnsi="Arial" w:cs="Arial"/>
        </w:rPr>
        <w:t>two</w:t>
      </w:r>
      <w:r w:rsidRPr="009F28B3">
        <w:rPr>
          <w:rFonts w:ascii="Arial" w:hAnsi="Arial" w:cs="Arial"/>
        </w:rPr>
        <w:t xml:space="preserve"> years. Only Bank has full discretion to fix/prescribe/revise/re-set the rate of interest”. </w:t>
      </w:r>
    </w:p>
    <w:p w:rsidR="00251519" w:rsidRPr="009F28B3" w:rsidRDefault="00251519" w:rsidP="00251519">
      <w:pPr>
        <w:autoSpaceDE w:val="0"/>
        <w:autoSpaceDN w:val="0"/>
        <w:adjustRightInd w:val="0"/>
        <w:spacing w:after="0" w:line="240" w:lineRule="auto"/>
        <w:ind w:left="720"/>
        <w:jc w:val="both"/>
        <w:rPr>
          <w:rFonts w:ascii="Arial" w:hAnsi="Arial" w:cs="Arial"/>
        </w:rPr>
      </w:pPr>
    </w:p>
    <w:p w:rsidR="00251519" w:rsidRPr="009F28B3" w:rsidRDefault="00251519" w:rsidP="00251519">
      <w:pPr>
        <w:autoSpaceDE w:val="0"/>
        <w:autoSpaceDN w:val="0"/>
        <w:adjustRightInd w:val="0"/>
        <w:spacing w:after="0" w:line="240" w:lineRule="auto"/>
        <w:ind w:left="720" w:hanging="720"/>
        <w:jc w:val="both"/>
        <w:rPr>
          <w:rFonts w:ascii="Arial" w:hAnsi="Arial" w:cs="Arial"/>
        </w:rPr>
      </w:pPr>
      <w:r w:rsidRPr="009F28B3">
        <w:rPr>
          <w:rFonts w:ascii="Arial" w:hAnsi="Arial" w:cs="Arial"/>
        </w:rPr>
        <w:tab/>
        <w:t xml:space="preserve">Accordingly, the rate of interest in the loan accounts sanctioned under fixed option shall be reset on 1st April every year, after completion of every block of </w:t>
      </w:r>
      <w:r>
        <w:rPr>
          <w:rFonts w:ascii="Arial" w:hAnsi="Arial" w:cs="Arial"/>
        </w:rPr>
        <w:t>two</w:t>
      </w:r>
      <w:r w:rsidRPr="009F28B3">
        <w:rPr>
          <w:rFonts w:ascii="Arial" w:hAnsi="Arial" w:cs="Arial"/>
        </w:rPr>
        <w:t xml:space="preserve"> years, and rate shall continue to be fixed till next applicable reset date.</w:t>
      </w:r>
    </w:p>
    <w:p w:rsidR="00251519" w:rsidRPr="009F28B3" w:rsidRDefault="00251519" w:rsidP="00251519">
      <w:pPr>
        <w:autoSpaceDE w:val="0"/>
        <w:autoSpaceDN w:val="0"/>
        <w:adjustRightInd w:val="0"/>
        <w:spacing w:after="0" w:line="240" w:lineRule="auto"/>
        <w:ind w:left="720" w:hanging="720"/>
        <w:jc w:val="both"/>
        <w:rPr>
          <w:rFonts w:ascii="Arial" w:hAnsi="Arial" w:cs="Arial"/>
        </w:rPr>
      </w:pPr>
    </w:p>
    <w:p w:rsidR="00251519" w:rsidRPr="009F28B3" w:rsidRDefault="00251519" w:rsidP="00251519">
      <w:pPr>
        <w:autoSpaceDE w:val="0"/>
        <w:autoSpaceDN w:val="0"/>
        <w:adjustRightInd w:val="0"/>
        <w:spacing w:after="0" w:line="240" w:lineRule="auto"/>
        <w:ind w:left="720" w:hanging="720"/>
        <w:jc w:val="both"/>
        <w:rPr>
          <w:rFonts w:ascii="Arial" w:hAnsi="Arial" w:cs="Arial"/>
          <w:color w:val="000000"/>
        </w:rPr>
      </w:pPr>
      <w:r w:rsidRPr="009F28B3">
        <w:rPr>
          <w:rFonts w:ascii="Arial" w:hAnsi="Arial" w:cs="Arial"/>
          <w:b/>
          <w:color w:val="000000"/>
        </w:rPr>
        <w:tab/>
      </w:r>
      <w:r w:rsidRPr="009F28B3">
        <w:rPr>
          <w:rFonts w:ascii="Arial" w:hAnsi="Arial" w:cs="Arial"/>
          <w:color w:val="000000"/>
        </w:rPr>
        <w:t xml:space="preserve">The borrower(s) will be required to exercise fix rate of interest option at the time of submission of loan application. </w:t>
      </w:r>
    </w:p>
    <w:p w:rsidR="00251519" w:rsidRPr="009F28B3" w:rsidRDefault="00251519" w:rsidP="00251519">
      <w:pPr>
        <w:tabs>
          <w:tab w:val="left" w:pos="720"/>
        </w:tabs>
        <w:spacing w:after="0" w:line="240" w:lineRule="auto"/>
        <w:jc w:val="both"/>
        <w:rPr>
          <w:rFonts w:ascii="Arial" w:hAnsi="Arial" w:cs="Arial"/>
          <w:b/>
        </w:rPr>
      </w:pPr>
    </w:p>
    <w:p w:rsidR="00251519" w:rsidRPr="009F28B3" w:rsidRDefault="00251519" w:rsidP="00251519">
      <w:pPr>
        <w:autoSpaceDE w:val="0"/>
        <w:autoSpaceDN w:val="0"/>
        <w:adjustRightInd w:val="0"/>
        <w:spacing w:after="0" w:line="240" w:lineRule="auto"/>
        <w:ind w:left="720"/>
        <w:jc w:val="both"/>
        <w:rPr>
          <w:rFonts w:ascii="Arial" w:hAnsi="Arial" w:cs="Arial"/>
        </w:rPr>
      </w:pPr>
      <w:r w:rsidRPr="009F28B3">
        <w:rPr>
          <w:rFonts w:ascii="Arial" w:hAnsi="Arial" w:cs="Arial"/>
        </w:rPr>
        <w:t>Notwithstanding any other clause if the agreement, the rate if interest payable by the borrower and the periodicity of rests shall be subject to changes/ variations made by Reserve Bank of India / Bank from time to time.</w:t>
      </w:r>
    </w:p>
    <w:p w:rsidR="00251519" w:rsidRPr="009F28B3" w:rsidRDefault="00251519" w:rsidP="00251519">
      <w:pPr>
        <w:autoSpaceDE w:val="0"/>
        <w:autoSpaceDN w:val="0"/>
        <w:adjustRightInd w:val="0"/>
        <w:spacing w:after="0" w:line="240" w:lineRule="auto"/>
        <w:ind w:left="720"/>
        <w:jc w:val="both"/>
        <w:rPr>
          <w:rFonts w:ascii="Arial" w:hAnsi="Arial" w:cs="Arial"/>
        </w:rPr>
      </w:pPr>
    </w:p>
    <w:p w:rsidR="00251519" w:rsidRPr="009F28B3" w:rsidRDefault="00251519" w:rsidP="00251519">
      <w:pPr>
        <w:autoSpaceDE w:val="0"/>
        <w:autoSpaceDN w:val="0"/>
        <w:adjustRightInd w:val="0"/>
        <w:spacing w:after="0" w:line="240" w:lineRule="auto"/>
        <w:ind w:left="720"/>
        <w:jc w:val="both"/>
        <w:rPr>
          <w:rFonts w:ascii="Arial" w:hAnsi="Arial" w:cs="Arial"/>
        </w:rPr>
      </w:pPr>
      <w:r w:rsidRPr="009F28B3">
        <w:rPr>
          <w:rFonts w:ascii="Arial" w:hAnsi="Arial" w:cs="Arial"/>
        </w:rPr>
        <w:t>The borrower agrees to pay the interest at the rate as prescribed by the bank from time to time. The bank shall have the discretion to decide the manner of computation of interest tax and charging thereof in the account.</w:t>
      </w:r>
    </w:p>
    <w:p w:rsidR="00251519" w:rsidRPr="009F28B3" w:rsidRDefault="00251519" w:rsidP="00251519">
      <w:pPr>
        <w:autoSpaceDE w:val="0"/>
        <w:autoSpaceDN w:val="0"/>
        <w:adjustRightInd w:val="0"/>
        <w:spacing w:after="0" w:line="240" w:lineRule="auto"/>
        <w:jc w:val="both"/>
        <w:rPr>
          <w:rFonts w:ascii="Arial" w:hAnsi="Arial" w:cs="Arial"/>
        </w:rPr>
      </w:pPr>
    </w:p>
    <w:p w:rsidR="00251519" w:rsidRPr="009F28B3" w:rsidRDefault="00251519" w:rsidP="00251519">
      <w:pPr>
        <w:autoSpaceDE w:val="0"/>
        <w:autoSpaceDN w:val="0"/>
        <w:adjustRightInd w:val="0"/>
        <w:spacing w:after="0" w:line="240" w:lineRule="auto"/>
        <w:ind w:left="720" w:hanging="720"/>
        <w:jc w:val="both"/>
        <w:rPr>
          <w:rFonts w:ascii="Arial" w:hAnsi="Arial" w:cs="Arial"/>
        </w:rPr>
      </w:pPr>
      <w:r w:rsidRPr="009F28B3">
        <w:rPr>
          <w:rFonts w:ascii="Arial" w:hAnsi="Arial" w:cs="Arial"/>
        </w:rPr>
        <w:t xml:space="preserve">3B. </w:t>
      </w:r>
      <w:r w:rsidRPr="009F28B3">
        <w:rPr>
          <w:rFonts w:ascii="Arial" w:hAnsi="Arial" w:cs="Arial"/>
        </w:rPr>
        <w:tab/>
        <w:t>Interest shall be calculated on the daily balance due to the bank in the said account and shall be charged on the account on the last working day of the month so long as the debt herein incurred is not paid by the borrowers in its entirety and will form part of the principal and carry interest at the above mentioned rate.</w:t>
      </w:r>
    </w:p>
    <w:p w:rsidR="00251519" w:rsidRPr="009F28B3" w:rsidRDefault="00251519" w:rsidP="00251519">
      <w:pPr>
        <w:autoSpaceDE w:val="0"/>
        <w:autoSpaceDN w:val="0"/>
        <w:adjustRightInd w:val="0"/>
        <w:spacing w:after="0" w:line="240" w:lineRule="auto"/>
        <w:jc w:val="both"/>
        <w:rPr>
          <w:rFonts w:ascii="Arial" w:hAnsi="Arial" w:cs="Arial"/>
        </w:rPr>
      </w:pPr>
    </w:p>
    <w:p w:rsidR="00251519" w:rsidRPr="009F28B3" w:rsidRDefault="00251519" w:rsidP="00251519">
      <w:pPr>
        <w:tabs>
          <w:tab w:val="left" w:pos="630"/>
        </w:tabs>
        <w:autoSpaceDE w:val="0"/>
        <w:autoSpaceDN w:val="0"/>
        <w:adjustRightInd w:val="0"/>
        <w:spacing w:after="0" w:line="240" w:lineRule="auto"/>
        <w:ind w:left="540" w:hanging="540"/>
        <w:jc w:val="both"/>
        <w:rPr>
          <w:rFonts w:ascii="Arial" w:hAnsi="Arial" w:cs="Arial"/>
        </w:rPr>
      </w:pPr>
      <w:r w:rsidRPr="009F28B3">
        <w:rPr>
          <w:rFonts w:ascii="Arial" w:hAnsi="Arial" w:cs="Arial"/>
        </w:rPr>
        <w:t xml:space="preserve">3C. </w:t>
      </w:r>
      <w:r>
        <w:rPr>
          <w:rFonts w:ascii="Arial" w:hAnsi="Arial" w:cs="Arial"/>
        </w:rPr>
        <w:tab/>
      </w:r>
      <w:r>
        <w:rPr>
          <w:rFonts w:ascii="Arial" w:hAnsi="Arial" w:cs="Arial"/>
        </w:rPr>
        <w:tab/>
      </w:r>
      <w:r>
        <w:rPr>
          <w:rFonts w:ascii="Arial" w:hAnsi="Arial" w:cs="Arial"/>
        </w:rPr>
        <w:tab/>
      </w:r>
      <w:r w:rsidRPr="009F28B3">
        <w:rPr>
          <w:rFonts w:ascii="Arial" w:hAnsi="Arial" w:cs="Arial"/>
        </w:rPr>
        <w:t xml:space="preserve">Interest shall be payable monthly irrespective of dates of payment of the </w:t>
      </w:r>
      <w:proofErr w:type="spellStart"/>
      <w:r w:rsidRPr="009F28B3">
        <w:rPr>
          <w:rFonts w:ascii="Arial" w:hAnsi="Arial" w:cs="Arial"/>
        </w:rPr>
        <w:t>installments</w:t>
      </w:r>
      <w:proofErr w:type="spellEnd"/>
      <w:r w:rsidRPr="009F28B3">
        <w:rPr>
          <w:rFonts w:ascii="Arial" w:hAnsi="Arial" w:cs="Arial"/>
        </w:rPr>
        <w:t xml:space="preserve"> fixed.</w:t>
      </w:r>
    </w:p>
    <w:p w:rsidR="00251519" w:rsidRPr="009F28B3" w:rsidRDefault="00251519" w:rsidP="00251519">
      <w:pPr>
        <w:autoSpaceDE w:val="0"/>
        <w:autoSpaceDN w:val="0"/>
        <w:adjustRightInd w:val="0"/>
        <w:spacing w:after="0" w:line="240" w:lineRule="auto"/>
        <w:jc w:val="both"/>
        <w:rPr>
          <w:rFonts w:ascii="Arial" w:hAnsi="Arial" w:cs="Arial"/>
        </w:rPr>
      </w:pPr>
    </w:p>
    <w:p w:rsidR="00251519" w:rsidRPr="009F28B3" w:rsidRDefault="00251519" w:rsidP="00251519">
      <w:pPr>
        <w:autoSpaceDE w:val="0"/>
        <w:autoSpaceDN w:val="0"/>
        <w:adjustRightInd w:val="0"/>
        <w:spacing w:after="0" w:line="240" w:lineRule="auto"/>
        <w:ind w:left="540" w:hanging="540"/>
        <w:jc w:val="both"/>
        <w:rPr>
          <w:rFonts w:ascii="Arial" w:hAnsi="Arial" w:cs="Arial"/>
        </w:rPr>
      </w:pPr>
      <w:r w:rsidRPr="009F28B3">
        <w:rPr>
          <w:rFonts w:ascii="Arial" w:hAnsi="Arial" w:cs="Arial"/>
        </w:rPr>
        <w:t xml:space="preserve">4A. </w:t>
      </w:r>
      <w:proofErr w:type="gramStart"/>
      <w:r w:rsidRPr="009F28B3">
        <w:rPr>
          <w:rFonts w:ascii="Arial" w:hAnsi="Arial" w:cs="Arial"/>
        </w:rPr>
        <w:t>The</w:t>
      </w:r>
      <w:proofErr w:type="gramEnd"/>
      <w:r w:rsidRPr="009F28B3">
        <w:rPr>
          <w:rFonts w:ascii="Arial" w:hAnsi="Arial" w:cs="Arial"/>
        </w:rPr>
        <w:t xml:space="preserve"> borrowers agree to pay additional interest at 3% p.a. with agreed rests as under:</w:t>
      </w:r>
    </w:p>
    <w:p w:rsidR="00251519" w:rsidRPr="009F28B3" w:rsidRDefault="00251519" w:rsidP="00251519">
      <w:pPr>
        <w:autoSpaceDE w:val="0"/>
        <w:autoSpaceDN w:val="0"/>
        <w:adjustRightInd w:val="0"/>
        <w:spacing w:after="0" w:line="240" w:lineRule="auto"/>
        <w:jc w:val="both"/>
        <w:rPr>
          <w:rFonts w:ascii="Arial" w:hAnsi="Arial" w:cs="Arial"/>
        </w:rPr>
      </w:pPr>
    </w:p>
    <w:p w:rsidR="00251519" w:rsidRPr="00BE60EA" w:rsidRDefault="00251519" w:rsidP="00BE60EA">
      <w:pPr>
        <w:pStyle w:val="ListParagraph"/>
        <w:numPr>
          <w:ilvl w:val="0"/>
          <w:numId w:val="11"/>
        </w:numPr>
        <w:autoSpaceDE w:val="0"/>
        <w:autoSpaceDN w:val="0"/>
        <w:adjustRightInd w:val="0"/>
        <w:spacing w:after="0" w:line="240" w:lineRule="auto"/>
        <w:jc w:val="both"/>
        <w:rPr>
          <w:rFonts w:ascii="Arial" w:hAnsi="Arial" w:cs="Arial"/>
        </w:rPr>
      </w:pPr>
      <w:r w:rsidRPr="009F28B3">
        <w:rPr>
          <w:rFonts w:ascii="Arial" w:hAnsi="Arial" w:cs="Arial"/>
        </w:rPr>
        <w:t>In case of default in payment of interest or installments on the due date(s), on the amount in default after 30 days of the date of default.</w:t>
      </w:r>
    </w:p>
    <w:p w:rsidR="00251519" w:rsidRDefault="00251519" w:rsidP="00251519">
      <w:pPr>
        <w:autoSpaceDE w:val="0"/>
        <w:autoSpaceDN w:val="0"/>
        <w:adjustRightInd w:val="0"/>
        <w:spacing w:after="0" w:line="240" w:lineRule="auto"/>
        <w:ind w:firstLine="360"/>
        <w:jc w:val="both"/>
        <w:rPr>
          <w:rFonts w:ascii="Arial" w:hAnsi="Arial" w:cs="Arial"/>
        </w:rPr>
      </w:pPr>
    </w:p>
    <w:p w:rsidR="00251519" w:rsidRPr="009F28B3" w:rsidRDefault="00251519" w:rsidP="00251519">
      <w:pPr>
        <w:autoSpaceDE w:val="0"/>
        <w:autoSpaceDN w:val="0"/>
        <w:adjustRightInd w:val="0"/>
        <w:spacing w:after="0" w:line="240" w:lineRule="auto"/>
        <w:ind w:firstLine="360"/>
        <w:jc w:val="both"/>
        <w:rPr>
          <w:rFonts w:ascii="Arial" w:hAnsi="Arial" w:cs="Arial"/>
        </w:rPr>
      </w:pPr>
      <w:proofErr w:type="gramStart"/>
      <w:r w:rsidRPr="009F28B3">
        <w:rPr>
          <w:rFonts w:ascii="Arial" w:hAnsi="Arial" w:cs="Arial"/>
        </w:rPr>
        <w:t>b. I) In case of default in furnishing statements/returns as prescribed by the bank.</w:t>
      </w:r>
      <w:proofErr w:type="gramEnd"/>
    </w:p>
    <w:p w:rsidR="00251519" w:rsidRPr="009F28B3" w:rsidRDefault="00251519" w:rsidP="00251519">
      <w:pPr>
        <w:autoSpaceDE w:val="0"/>
        <w:autoSpaceDN w:val="0"/>
        <w:adjustRightInd w:val="0"/>
        <w:spacing w:after="0" w:line="240" w:lineRule="auto"/>
        <w:ind w:left="540"/>
        <w:jc w:val="both"/>
        <w:rPr>
          <w:rFonts w:ascii="Arial" w:hAnsi="Arial" w:cs="Arial"/>
        </w:rPr>
      </w:pPr>
      <w:r w:rsidRPr="009F28B3">
        <w:rPr>
          <w:rFonts w:ascii="Arial" w:hAnsi="Arial" w:cs="Arial"/>
        </w:rPr>
        <w:t>II) In case of default in complying the terms and conditions of the loan/ of this   agreement.</w:t>
      </w:r>
    </w:p>
    <w:p w:rsidR="00251519" w:rsidRPr="009F28B3" w:rsidRDefault="00251519" w:rsidP="00251519">
      <w:pPr>
        <w:autoSpaceDE w:val="0"/>
        <w:autoSpaceDN w:val="0"/>
        <w:adjustRightInd w:val="0"/>
        <w:spacing w:after="0" w:line="240" w:lineRule="auto"/>
        <w:ind w:left="540" w:hanging="420"/>
        <w:jc w:val="both"/>
        <w:rPr>
          <w:rFonts w:ascii="Arial" w:hAnsi="Arial" w:cs="Arial"/>
        </w:rPr>
      </w:pPr>
      <w:r w:rsidRPr="009F28B3">
        <w:rPr>
          <w:rFonts w:ascii="Arial" w:hAnsi="Arial" w:cs="Arial"/>
        </w:rPr>
        <w:t xml:space="preserve">      III) In case the account becomes irregular or any other reasons whatsoever, on the    amount outstanding from the date of default/account becomes irregular.</w:t>
      </w:r>
    </w:p>
    <w:p w:rsidR="00251519" w:rsidRPr="009F28B3" w:rsidRDefault="00251519" w:rsidP="00251519">
      <w:pPr>
        <w:autoSpaceDE w:val="0"/>
        <w:autoSpaceDN w:val="0"/>
        <w:adjustRightInd w:val="0"/>
        <w:spacing w:after="0" w:line="240" w:lineRule="auto"/>
        <w:jc w:val="both"/>
        <w:rPr>
          <w:rFonts w:ascii="Arial" w:hAnsi="Arial" w:cs="Arial"/>
        </w:rPr>
      </w:pPr>
    </w:p>
    <w:p w:rsidR="00251519" w:rsidRPr="009F28B3" w:rsidRDefault="00251519" w:rsidP="00251519">
      <w:pPr>
        <w:autoSpaceDE w:val="0"/>
        <w:autoSpaceDN w:val="0"/>
        <w:adjustRightInd w:val="0"/>
        <w:spacing w:after="0" w:line="240" w:lineRule="auto"/>
        <w:ind w:left="630" w:hanging="630"/>
        <w:jc w:val="both"/>
        <w:rPr>
          <w:rFonts w:ascii="Arial" w:hAnsi="Arial" w:cs="Arial"/>
        </w:rPr>
      </w:pPr>
      <w:r w:rsidRPr="009F28B3">
        <w:rPr>
          <w:rFonts w:ascii="Arial" w:hAnsi="Arial" w:cs="Arial"/>
        </w:rPr>
        <w:t>4B.</w:t>
      </w:r>
      <w:r w:rsidRPr="009F28B3">
        <w:rPr>
          <w:rFonts w:ascii="Arial" w:hAnsi="Arial" w:cs="Arial"/>
        </w:rPr>
        <w:tab/>
        <w:t>Charging of additional interest shall be without prejudice to any other right available to the bank.</w:t>
      </w:r>
    </w:p>
    <w:p w:rsidR="00251519" w:rsidRPr="009F28B3" w:rsidRDefault="00251519" w:rsidP="00251519">
      <w:pPr>
        <w:autoSpaceDE w:val="0"/>
        <w:autoSpaceDN w:val="0"/>
        <w:adjustRightInd w:val="0"/>
        <w:spacing w:after="0" w:line="240" w:lineRule="auto"/>
        <w:jc w:val="both"/>
        <w:rPr>
          <w:rFonts w:ascii="Arial" w:hAnsi="Arial" w:cs="Arial"/>
        </w:rPr>
      </w:pPr>
      <w:proofErr w:type="gramStart"/>
      <w:r w:rsidRPr="009F28B3">
        <w:rPr>
          <w:rFonts w:ascii="Arial" w:hAnsi="Arial" w:cs="Arial"/>
        </w:rPr>
        <w:t>4.C</w:t>
      </w:r>
      <w:proofErr w:type="gramEnd"/>
      <w:r w:rsidRPr="009F28B3">
        <w:rPr>
          <w:rFonts w:ascii="Arial" w:hAnsi="Arial" w:cs="Arial"/>
        </w:rPr>
        <w:tab/>
        <w:t>(</w:t>
      </w:r>
      <w:proofErr w:type="spellStart"/>
      <w:r w:rsidRPr="009F28B3">
        <w:rPr>
          <w:rFonts w:ascii="Arial" w:hAnsi="Arial" w:cs="Arial"/>
        </w:rPr>
        <w:t>i</w:t>
      </w:r>
      <w:proofErr w:type="spellEnd"/>
      <w:r w:rsidRPr="009F28B3">
        <w:rPr>
          <w:rFonts w:ascii="Arial" w:hAnsi="Arial" w:cs="Arial"/>
        </w:rPr>
        <w:t xml:space="preserve">)Late Payment Charges :- Rs. 500/- plus taxes if any after </w:t>
      </w:r>
      <w:r>
        <w:rPr>
          <w:rFonts w:ascii="Arial" w:hAnsi="Arial" w:cs="Arial"/>
        </w:rPr>
        <w:t>15</w:t>
      </w:r>
      <w:r w:rsidRPr="009F28B3">
        <w:rPr>
          <w:rFonts w:ascii="Arial" w:hAnsi="Arial" w:cs="Arial"/>
        </w:rPr>
        <w:t xml:space="preserve"> days </w:t>
      </w:r>
    </w:p>
    <w:p w:rsidR="00251519" w:rsidRDefault="00251519" w:rsidP="00251519">
      <w:pPr>
        <w:autoSpaceDE w:val="0"/>
        <w:autoSpaceDN w:val="0"/>
        <w:adjustRightInd w:val="0"/>
        <w:spacing w:after="0" w:line="240" w:lineRule="auto"/>
        <w:ind w:firstLine="720"/>
        <w:jc w:val="both"/>
        <w:rPr>
          <w:rFonts w:ascii="Arial" w:hAnsi="Arial" w:cs="Arial"/>
        </w:rPr>
      </w:pPr>
      <w:r w:rsidRPr="009F28B3">
        <w:rPr>
          <w:rFonts w:ascii="Arial" w:hAnsi="Arial" w:cs="Arial"/>
        </w:rPr>
        <w:t xml:space="preserve">(ii)Cheque Bounce Charges Rs. 250/- plus taxes if any per cheque. </w:t>
      </w:r>
    </w:p>
    <w:p w:rsidR="00251519" w:rsidRPr="000278D7" w:rsidRDefault="00251519" w:rsidP="00251519">
      <w:pPr>
        <w:autoSpaceDE w:val="0"/>
        <w:autoSpaceDN w:val="0"/>
        <w:adjustRightInd w:val="0"/>
        <w:spacing w:after="0" w:line="240" w:lineRule="auto"/>
        <w:jc w:val="both"/>
        <w:rPr>
          <w:rFonts w:ascii="Arial" w:hAnsi="Arial" w:cs="Arial"/>
        </w:rPr>
      </w:pPr>
      <w:r>
        <w:rPr>
          <w:rFonts w:ascii="Arial" w:hAnsi="Arial" w:cs="Arial"/>
        </w:rPr>
        <w:tab/>
        <w:t xml:space="preserve">(iii) </w:t>
      </w:r>
      <w:r w:rsidRPr="000278D7">
        <w:rPr>
          <w:rFonts w:ascii="Arial" w:hAnsi="Arial" w:cs="Arial"/>
        </w:rPr>
        <w:t xml:space="preserve">PENAL INTEREST:-3% p.a. on default amount over and above the normal rate of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0278D7">
        <w:rPr>
          <w:rFonts w:ascii="Arial" w:hAnsi="Arial" w:cs="Arial"/>
        </w:rPr>
        <w:t xml:space="preserve">interest after 30 days of default. </w:t>
      </w:r>
    </w:p>
    <w:p w:rsidR="00251519" w:rsidRPr="009F28B3" w:rsidRDefault="00251519" w:rsidP="00251519">
      <w:pPr>
        <w:autoSpaceDE w:val="0"/>
        <w:autoSpaceDN w:val="0"/>
        <w:adjustRightInd w:val="0"/>
        <w:spacing w:after="0" w:line="240" w:lineRule="auto"/>
        <w:jc w:val="both"/>
        <w:rPr>
          <w:rFonts w:ascii="Arial" w:hAnsi="Arial" w:cs="Arial"/>
        </w:rPr>
      </w:pPr>
    </w:p>
    <w:p w:rsidR="00251519" w:rsidRPr="009F28B3" w:rsidRDefault="00251519" w:rsidP="00251519">
      <w:pPr>
        <w:autoSpaceDE w:val="0"/>
        <w:autoSpaceDN w:val="0"/>
        <w:adjustRightInd w:val="0"/>
        <w:spacing w:after="0" w:line="240" w:lineRule="auto"/>
        <w:ind w:left="720" w:hanging="720"/>
        <w:jc w:val="both"/>
        <w:rPr>
          <w:rFonts w:ascii="Arial" w:hAnsi="Arial" w:cs="Arial"/>
        </w:rPr>
      </w:pPr>
      <w:r w:rsidRPr="009F28B3">
        <w:rPr>
          <w:rFonts w:ascii="Arial" w:hAnsi="Arial" w:cs="Arial"/>
        </w:rPr>
        <w:t xml:space="preserve">5A. </w:t>
      </w:r>
      <w:r w:rsidRPr="009F28B3">
        <w:rPr>
          <w:rFonts w:ascii="Arial" w:hAnsi="Arial" w:cs="Arial"/>
        </w:rPr>
        <w:tab/>
      </w:r>
      <w:proofErr w:type="gramStart"/>
      <w:r w:rsidRPr="009F28B3">
        <w:rPr>
          <w:rFonts w:ascii="Arial" w:hAnsi="Arial" w:cs="Arial"/>
        </w:rPr>
        <w:t>The</w:t>
      </w:r>
      <w:proofErr w:type="gramEnd"/>
      <w:r w:rsidRPr="009F28B3">
        <w:rPr>
          <w:rFonts w:ascii="Arial" w:hAnsi="Arial" w:cs="Arial"/>
        </w:rPr>
        <w:t xml:space="preserve"> bank shall be entitled at its option to recall the entire outstanding together with interest and other charges in the following cases.</w:t>
      </w:r>
    </w:p>
    <w:p w:rsidR="00251519" w:rsidRPr="009F28B3" w:rsidRDefault="00251519" w:rsidP="00251519">
      <w:pPr>
        <w:autoSpaceDE w:val="0"/>
        <w:autoSpaceDN w:val="0"/>
        <w:adjustRightInd w:val="0"/>
        <w:spacing w:after="0" w:line="240" w:lineRule="auto"/>
        <w:jc w:val="both"/>
        <w:rPr>
          <w:rFonts w:ascii="Arial" w:hAnsi="Arial" w:cs="Arial"/>
        </w:rPr>
      </w:pPr>
    </w:p>
    <w:p w:rsidR="00251519" w:rsidRPr="009F28B3" w:rsidRDefault="00251519" w:rsidP="00251519">
      <w:pPr>
        <w:autoSpaceDE w:val="0"/>
        <w:autoSpaceDN w:val="0"/>
        <w:adjustRightInd w:val="0"/>
        <w:spacing w:after="0" w:line="240" w:lineRule="auto"/>
        <w:ind w:firstLine="720"/>
        <w:jc w:val="both"/>
        <w:rPr>
          <w:rFonts w:ascii="Arial" w:hAnsi="Arial" w:cs="Arial"/>
        </w:rPr>
      </w:pPr>
      <w:proofErr w:type="gramStart"/>
      <w:r w:rsidRPr="009F28B3">
        <w:rPr>
          <w:rFonts w:ascii="Arial" w:hAnsi="Arial" w:cs="Arial"/>
        </w:rPr>
        <w:t>a</w:t>
      </w:r>
      <w:proofErr w:type="gramEnd"/>
      <w:r w:rsidRPr="009F28B3">
        <w:rPr>
          <w:rFonts w:ascii="Arial" w:hAnsi="Arial" w:cs="Arial"/>
        </w:rPr>
        <w:t xml:space="preserve">. In case the borrowers default in payment of any </w:t>
      </w:r>
      <w:proofErr w:type="spellStart"/>
      <w:r w:rsidRPr="009F28B3">
        <w:rPr>
          <w:rFonts w:ascii="Arial" w:hAnsi="Arial" w:cs="Arial"/>
        </w:rPr>
        <w:t>installment</w:t>
      </w:r>
      <w:proofErr w:type="spellEnd"/>
      <w:r w:rsidRPr="009F28B3">
        <w:rPr>
          <w:rFonts w:ascii="Arial" w:hAnsi="Arial" w:cs="Arial"/>
        </w:rPr>
        <w:t xml:space="preserve"> or interest.</w:t>
      </w:r>
    </w:p>
    <w:p w:rsidR="00251519" w:rsidRPr="009F28B3" w:rsidRDefault="00251519" w:rsidP="00251519">
      <w:pPr>
        <w:autoSpaceDE w:val="0"/>
        <w:autoSpaceDN w:val="0"/>
        <w:adjustRightInd w:val="0"/>
        <w:spacing w:after="0" w:line="240" w:lineRule="auto"/>
        <w:ind w:left="720"/>
        <w:jc w:val="both"/>
        <w:rPr>
          <w:rFonts w:ascii="Arial" w:hAnsi="Arial" w:cs="Arial"/>
        </w:rPr>
      </w:pPr>
      <w:r w:rsidRPr="009F28B3">
        <w:rPr>
          <w:rFonts w:ascii="Arial" w:hAnsi="Arial" w:cs="Arial"/>
        </w:rPr>
        <w:lastRenderedPageBreak/>
        <w:t>b. In case the borrowers fail to create the security as undertaken within the period prescribed or such extended period as the bank may allow.</w:t>
      </w:r>
    </w:p>
    <w:p w:rsidR="00251519" w:rsidRPr="009F28B3" w:rsidRDefault="00251519" w:rsidP="00251519">
      <w:pPr>
        <w:autoSpaceDE w:val="0"/>
        <w:autoSpaceDN w:val="0"/>
        <w:adjustRightInd w:val="0"/>
        <w:spacing w:after="0" w:line="240" w:lineRule="auto"/>
        <w:ind w:left="720"/>
        <w:jc w:val="both"/>
        <w:rPr>
          <w:rFonts w:ascii="Arial" w:hAnsi="Arial" w:cs="Arial"/>
        </w:rPr>
      </w:pPr>
      <w:r w:rsidRPr="009F28B3">
        <w:rPr>
          <w:rFonts w:ascii="Arial" w:hAnsi="Arial" w:cs="Arial"/>
        </w:rPr>
        <w:t>c. In case the borrowers contravene any of the terms and conditions of the loan and/or of this agreement.</w:t>
      </w:r>
    </w:p>
    <w:p w:rsidR="00251519" w:rsidRPr="009F28B3" w:rsidRDefault="00251519" w:rsidP="00251519">
      <w:pPr>
        <w:autoSpaceDE w:val="0"/>
        <w:autoSpaceDN w:val="0"/>
        <w:adjustRightInd w:val="0"/>
        <w:spacing w:after="0" w:line="240" w:lineRule="auto"/>
        <w:ind w:firstLine="720"/>
        <w:jc w:val="both"/>
        <w:rPr>
          <w:rFonts w:ascii="Arial" w:hAnsi="Arial" w:cs="Arial"/>
        </w:rPr>
      </w:pPr>
      <w:r w:rsidRPr="009F28B3">
        <w:rPr>
          <w:rFonts w:ascii="Arial" w:hAnsi="Arial" w:cs="Arial"/>
        </w:rPr>
        <w:t>d. In such other cases/circumstances as the bank may deem fit and proper.</w:t>
      </w:r>
    </w:p>
    <w:p w:rsidR="00251519" w:rsidRPr="009F28B3" w:rsidRDefault="00251519" w:rsidP="00251519">
      <w:pPr>
        <w:autoSpaceDE w:val="0"/>
        <w:autoSpaceDN w:val="0"/>
        <w:adjustRightInd w:val="0"/>
        <w:spacing w:after="0" w:line="240" w:lineRule="auto"/>
        <w:jc w:val="both"/>
        <w:rPr>
          <w:rFonts w:ascii="Arial" w:hAnsi="Arial" w:cs="Arial"/>
        </w:rPr>
      </w:pPr>
    </w:p>
    <w:p w:rsidR="00251519" w:rsidRPr="009F28B3" w:rsidRDefault="00251519" w:rsidP="00251519">
      <w:pPr>
        <w:autoSpaceDE w:val="0"/>
        <w:autoSpaceDN w:val="0"/>
        <w:adjustRightInd w:val="0"/>
        <w:spacing w:after="0" w:line="240" w:lineRule="auto"/>
        <w:ind w:left="720" w:hanging="720"/>
        <w:jc w:val="both"/>
        <w:rPr>
          <w:rFonts w:ascii="Arial" w:hAnsi="Arial" w:cs="Arial"/>
        </w:rPr>
      </w:pPr>
      <w:r w:rsidRPr="009F28B3">
        <w:rPr>
          <w:rFonts w:ascii="Arial" w:hAnsi="Arial" w:cs="Arial"/>
        </w:rPr>
        <w:t xml:space="preserve">5B. </w:t>
      </w:r>
      <w:r w:rsidRPr="009F28B3">
        <w:rPr>
          <w:rFonts w:ascii="Arial" w:hAnsi="Arial" w:cs="Arial"/>
        </w:rPr>
        <w:tab/>
        <w:t xml:space="preserve">In the event of bank exercising its power to recall as aforesaid, the borrowers undertake that irrespective of the period for which the loan is made, the borrowers shall pay to the bank immediately after demand whereby the recall is made, the balance then outstanding on the said account together with interest and all other charges due </w:t>
      </w:r>
      <w:proofErr w:type="spellStart"/>
      <w:r w:rsidRPr="009F28B3">
        <w:rPr>
          <w:rFonts w:ascii="Arial" w:hAnsi="Arial" w:cs="Arial"/>
        </w:rPr>
        <w:t>thereunder</w:t>
      </w:r>
      <w:proofErr w:type="spellEnd"/>
      <w:r w:rsidRPr="009F28B3">
        <w:rPr>
          <w:rFonts w:ascii="Arial" w:hAnsi="Arial" w:cs="Arial"/>
        </w:rPr>
        <w:t>.</w:t>
      </w:r>
    </w:p>
    <w:p w:rsidR="00251519" w:rsidRPr="009F28B3" w:rsidRDefault="00251519" w:rsidP="00251519">
      <w:pPr>
        <w:autoSpaceDE w:val="0"/>
        <w:autoSpaceDN w:val="0"/>
        <w:adjustRightInd w:val="0"/>
        <w:spacing w:after="0" w:line="240" w:lineRule="auto"/>
        <w:jc w:val="both"/>
        <w:rPr>
          <w:rFonts w:ascii="Arial" w:hAnsi="Arial" w:cs="Arial"/>
        </w:rPr>
      </w:pPr>
    </w:p>
    <w:p w:rsidR="00251519" w:rsidRPr="009F28B3" w:rsidRDefault="00251519" w:rsidP="00251519">
      <w:pPr>
        <w:autoSpaceDE w:val="0"/>
        <w:autoSpaceDN w:val="0"/>
        <w:adjustRightInd w:val="0"/>
        <w:spacing w:after="0" w:line="240" w:lineRule="auto"/>
        <w:ind w:left="720" w:hanging="720"/>
        <w:jc w:val="both"/>
        <w:rPr>
          <w:rFonts w:ascii="Arial" w:hAnsi="Arial" w:cs="Arial"/>
        </w:rPr>
      </w:pPr>
      <w:r w:rsidRPr="009F28B3">
        <w:rPr>
          <w:rFonts w:ascii="Arial" w:hAnsi="Arial" w:cs="Arial"/>
        </w:rPr>
        <w:t xml:space="preserve">6. </w:t>
      </w:r>
      <w:r w:rsidRPr="009F28B3">
        <w:rPr>
          <w:rFonts w:ascii="Arial" w:hAnsi="Arial" w:cs="Arial"/>
        </w:rPr>
        <w:tab/>
        <w:t>The borrowers hereby agree and undertake to create mortgage in favour of the bank within ________months after date of this agreement or such further period as the bank may allow in its discretion, in the form and manner as may be required by the bank of the property described in Schedule I hereunder to secure the outstanding under the said term loan besides interest, costs and other charges thereon.</w:t>
      </w:r>
    </w:p>
    <w:p w:rsidR="00251519" w:rsidRPr="009F28B3" w:rsidRDefault="00251519" w:rsidP="00251519">
      <w:pPr>
        <w:autoSpaceDE w:val="0"/>
        <w:autoSpaceDN w:val="0"/>
        <w:adjustRightInd w:val="0"/>
        <w:spacing w:after="0" w:line="240" w:lineRule="auto"/>
        <w:jc w:val="both"/>
        <w:rPr>
          <w:rFonts w:ascii="Arial" w:hAnsi="Arial" w:cs="Arial"/>
        </w:rPr>
      </w:pPr>
    </w:p>
    <w:p w:rsidR="00251519" w:rsidRPr="009F28B3" w:rsidRDefault="00251519" w:rsidP="00251519">
      <w:pPr>
        <w:autoSpaceDE w:val="0"/>
        <w:autoSpaceDN w:val="0"/>
        <w:adjustRightInd w:val="0"/>
        <w:spacing w:after="0" w:line="240" w:lineRule="auto"/>
        <w:ind w:left="720" w:hanging="720"/>
        <w:jc w:val="both"/>
        <w:rPr>
          <w:rFonts w:ascii="Arial" w:hAnsi="Arial" w:cs="Arial"/>
        </w:rPr>
      </w:pPr>
      <w:r w:rsidRPr="009F28B3">
        <w:rPr>
          <w:rFonts w:ascii="Arial" w:hAnsi="Arial" w:cs="Arial"/>
        </w:rPr>
        <w:t xml:space="preserve">7. </w:t>
      </w:r>
      <w:r w:rsidRPr="009F28B3">
        <w:rPr>
          <w:rFonts w:ascii="Arial" w:hAnsi="Arial" w:cs="Arial"/>
        </w:rPr>
        <w:tab/>
        <w:t>The borrowers shall not create lien, charge, mortgage or encumbrances of any kind whatsoever on/</w:t>
      </w:r>
      <w:proofErr w:type="spellStart"/>
      <w:r w:rsidRPr="009F28B3">
        <w:rPr>
          <w:rFonts w:ascii="Arial" w:hAnsi="Arial" w:cs="Arial"/>
        </w:rPr>
        <w:t>of</w:t>
      </w:r>
      <w:proofErr w:type="spellEnd"/>
      <w:r w:rsidRPr="009F28B3">
        <w:rPr>
          <w:rFonts w:ascii="Arial" w:hAnsi="Arial" w:cs="Arial"/>
        </w:rPr>
        <w:t xml:space="preserve"> the property described in Schedule I hereof in favour of any person other than bank without the consent of the bank in writing.</w:t>
      </w:r>
    </w:p>
    <w:p w:rsidR="00251519" w:rsidRPr="009F28B3" w:rsidRDefault="00251519" w:rsidP="00251519">
      <w:pPr>
        <w:autoSpaceDE w:val="0"/>
        <w:autoSpaceDN w:val="0"/>
        <w:adjustRightInd w:val="0"/>
        <w:spacing w:after="0" w:line="240" w:lineRule="auto"/>
        <w:jc w:val="both"/>
        <w:rPr>
          <w:rFonts w:ascii="Arial" w:hAnsi="Arial" w:cs="Arial"/>
        </w:rPr>
      </w:pPr>
    </w:p>
    <w:p w:rsidR="00251519" w:rsidRPr="009F28B3" w:rsidRDefault="00251519" w:rsidP="00251519">
      <w:pPr>
        <w:autoSpaceDE w:val="0"/>
        <w:autoSpaceDN w:val="0"/>
        <w:adjustRightInd w:val="0"/>
        <w:spacing w:after="0" w:line="240" w:lineRule="auto"/>
        <w:ind w:left="720" w:hanging="720"/>
        <w:jc w:val="both"/>
        <w:rPr>
          <w:rFonts w:ascii="Arial" w:hAnsi="Arial" w:cs="Arial"/>
        </w:rPr>
      </w:pPr>
      <w:r w:rsidRPr="009F28B3">
        <w:rPr>
          <w:rFonts w:ascii="Arial" w:hAnsi="Arial" w:cs="Arial"/>
        </w:rPr>
        <w:t xml:space="preserve">8. </w:t>
      </w:r>
      <w:r w:rsidRPr="009F28B3">
        <w:rPr>
          <w:rFonts w:ascii="Arial" w:hAnsi="Arial" w:cs="Arial"/>
        </w:rPr>
        <w:tab/>
        <w:t>That the borrowers agree that their liability to the bank for their dues on the said account shall be joint and several with the authority and right to the said bank to compromise and/or give indulgence to any of them preserving its rights and remedies against all or any of them.</w:t>
      </w:r>
    </w:p>
    <w:p w:rsidR="00251519" w:rsidRPr="009F28B3" w:rsidRDefault="00251519" w:rsidP="00251519">
      <w:pPr>
        <w:autoSpaceDE w:val="0"/>
        <w:autoSpaceDN w:val="0"/>
        <w:adjustRightInd w:val="0"/>
        <w:spacing w:after="0" w:line="240" w:lineRule="auto"/>
        <w:jc w:val="both"/>
        <w:rPr>
          <w:rFonts w:ascii="Arial" w:hAnsi="Arial" w:cs="Arial"/>
        </w:rPr>
      </w:pPr>
    </w:p>
    <w:p w:rsidR="00251519" w:rsidRDefault="00251519" w:rsidP="00BE60EA">
      <w:pPr>
        <w:autoSpaceDE w:val="0"/>
        <w:autoSpaceDN w:val="0"/>
        <w:adjustRightInd w:val="0"/>
        <w:spacing w:after="0" w:line="240" w:lineRule="auto"/>
        <w:ind w:left="720" w:hanging="720"/>
        <w:jc w:val="both"/>
        <w:rPr>
          <w:rFonts w:ascii="Arial" w:hAnsi="Arial" w:cs="Arial"/>
        </w:rPr>
      </w:pPr>
      <w:r w:rsidRPr="009F28B3">
        <w:rPr>
          <w:rFonts w:ascii="Arial" w:hAnsi="Arial" w:cs="Arial"/>
        </w:rPr>
        <w:t xml:space="preserve">9. </w:t>
      </w:r>
      <w:r w:rsidRPr="009F28B3">
        <w:rPr>
          <w:rFonts w:ascii="Arial" w:hAnsi="Arial" w:cs="Arial"/>
        </w:rPr>
        <w:tab/>
        <w:t>That the borrowers hereby agree to hold themselves liable as aforesaid on all the confirmation letters signed by any one of them and on all the accounts stated to any one of them. The borrowers agree that each one of them is an agent for the other(s) and is authorized to acknowledge and admit liability outstanding in the account from time to time.</w:t>
      </w:r>
    </w:p>
    <w:p w:rsidR="00251519" w:rsidRPr="009F28B3" w:rsidRDefault="00251519" w:rsidP="00251519">
      <w:pPr>
        <w:autoSpaceDE w:val="0"/>
        <w:autoSpaceDN w:val="0"/>
        <w:adjustRightInd w:val="0"/>
        <w:spacing w:after="0" w:line="240" w:lineRule="auto"/>
        <w:jc w:val="both"/>
        <w:rPr>
          <w:rFonts w:ascii="Arial" w:hAnsi="Arial" w:cs="Arial"/>
        </w:rPr>
      </w:pPr>
    </w:p>
    <w:p w:rsidR="00251519" w:rsidRDefault="00251519" w:rsidP="00251519">
      <w:pPr>
        <w:autoSpaceDE w:val="0"/>
        <w:autoSpaceDN w:val="0"/>
        <w:adjustRightInd w:val="0"/>
        <w:spacing w:after="0" w:line="240" w:lineRule="auto"/>
        <w:ind w:left="720" w:hanging="720"/>
        <w:jc w:val="both"/>
        <w:rPr>
          <w:rFonts w:ascii="Arial" w:hAnsi="Arial" w:cs="Arial"/>
        </w:rPr>
      </w:pPr>
      <w:r w:rsidRPr="009F28B3">
        <w:rPr>
          <w:rFonts w:ascii="Arial" w:hAnsi="Arial" w:cs="Arial"/>
        </w:rPr>
        <w:t>10</w:t>
      </w:r>
      <w:proofErr w:type="gramStart"/>
      <w:r w:rsidRPr="009F28B3">
        <w:rPr>
          <w:rFonts w:ascii="Arial" w:hAnsi="Arial" w:cs="Arial"/>
        </w:rPr>
        <w:t>.A</w:t>
      </w:r>
      <w:proofErr w:type="gramEnd"/>
      <w:r w:rsidRPr="009F28B3">
        <w:rPr>
          <w:rFonts w:ascii="Arial" w:hAnsi="Arial" w:cs="Arial"/>
        </w:rPr>
        <w:tab/>
        <w:t xml:space="preserve">The borrowers agree to keep fully insured for the full market value of the property or assets to be mortgaged in the name of the borrowers and the bank with bank clause </w:t>
      </w:r>
    </w:p>
    <w:p w:rsidR="00251519" w:rsidRPr="009F28B3" w:rsidRDefault="00251519" w:rsidP="00251519">
      <w:pPr>
        <w:autoSpaceDE w:val="0"/>
        <w:autoSpaceDN w:val="0"/>
        <w:adjustRightInd w:val="0"/>
        <w:spacing w:after="0" w:line="240" w:lineRule="auto"/>
        <w:ind w:left="720" w:hanging="720"/>
        <w:jc w:val="both"/>
        <w:rPr>
          <w:rFonts w:ascii="Arial" w:hAnsi="Arial" w:cs="Arial"/>
        </w:rPr>
      </w:pPr>
      <w:r>
        <w:rPr>
          <w:rFonts w:ascii="Arial" w:hAnsi="Arial" w:cs="Arial"/>
        </w:rPr>
        <w:tab/>
      </w:r>
      <w:proofErr w:type="gramStart"/>
      <w:r w:rsidRPr="009F28B3">
        <w:rPr>
          <w:rFonts w:ascii="Arial" w:hAnsi="Arial" w:cs="Arial"/>
        </w:rPr>
        <w:t>against</w:t>
      </w:r>
      <w:proofErr w:type="gramEnd"/>
      <w:r w:rsidRPr="009F28B3">
        <w:rPr>
          <w:rFonts w:ascii="Arial" w:hAnsi="Arial" w:cs="Arial"/>
        </w:rPr>
        <w:t xml:space="preserve"> risk of damage, loss, destruction by fire and such other risk as may be prescribed by the bank and keep up such insurances until the amount due under the term loan is paid in full to the bank. In case the borrowers fail at any time to insure and pay the necessary premium, the bank may without being bound to do so, get the said property/assets insured and debit the amount of premium to the borrower’s account. The premium so paid will carry interest at the same rate as of the amount advanced and become a part of the principal amount.</w:t>
      </w:r>
    </w:p>
    <w:p w:rsidR="00251519" w:rsidRPr="009F28B3" w:rsidRDefault="00251519" w:rsidP="00251519">
      <w:pPr>
        <w:autoSpaceDE w:val="0"/>
        <w:autoSpaceDN w:val="0"/>
        <w:adjustRightInd w:val="0"/>
        <w:spacing w:after="0" w:line="240" w:lineRule="auto"/>
        <w:jc w:val="both"/>
        <w:rPr>
          <w:rFonts w:ascii="Arial" w:hAnsi="Arial" w:cs="Arial"/>
        </w:rPr>
      </w:pPr>
    </w:p>
    <w:p w:rsidR="00251519" w:rsidRPr="009F28B3" w:rsidRDefault="00251519" w:rsidP="00251519">
      <w:pPr>
        <w:autoSpaceDE w:val="0"/>
        <w:autoSpaceDN w:val="0"/>
        <w:adjustRightInd w:val="0"/>
        <w:spacing w:after="0" w:line="240" w:lineRule="auto"/>
        <w:ind w:left="720" w:hanging="720"/>
        <w:jc w:val="both"/>
        <w:rPr>
          <w:rFonts w:ascii="Arial" w:hAnsi="Arial" w:cs="Arial"/>
        </w:rPr>
      </w:pPr>
      <w:r w:rsidRPr="009F28B3">
        <w:rPr>
          <w:rFonts w:ascii="Arial" w:hAnsi="Arial" w:cs="Arial"/>
        </w:rPr>
        <w:t xml:space="preserve">10B. </w:t>
      </w:r>
      <w:r w:rsidRPr="009F28B3">
        <w:rPr>
          <w:rFonts w:ascii="Arial" w:hAnsi="Arial" w:cs="Arial"/>
        </w:rPr>
        <w:tab/>
      </w:r>
      <w:proofErr w:type="gramStart"/>
      <w:r w:rsidRPr="009F28B3">
        <w:rPr>
          <w:rFonts w:ascii="Arial" w:hAnsi="Arial" w:cs="Arial"/>
        </w:rPr>
        <w:t>The</w:t>
      </w:r>
      <w:proofErr w:type="gramEnd"/>
      <w:r w:rsidRPr="009F28B3">
        <w:rPr>
          <w:rFonts w:ascii="Arial" w:hAnsi="Arial" w:cs="Arial"/>
        </w:rPr>
        <w:t xml:space="preserve"> bank shall be entitled to file claim and also pursue legally against insurance company for recovery of the loss. All sums received under any such </w:t>
      </w:r>
      <w:proofErr w:type="gramStart"/>
      <w:r w:rsidRPr="009F28B3">
        <w:rPr>
          <w:rFonts w:ascii="Arial" w:hAnsi="Arial" w:cs="Arial"/>
        </w:rPr>
        <w:t>insurances</w:t>
      </w:r>
      <w:proofErr w:type="gramEnd"/>
      <w:r w:rsidRPr="009F28B3">
        <w:rPr>
          <w:rFonts w:ascii="Arial" w:hAnsi="Arial" w:cs="Arial"/>
        </w:rPr>
        <w:t xml:space="preserve"> as aforesaid shall be received by the bank and applied in or towards the liquidation of the balance due to the bank. It is expressly agreed that the bank shall not incur any liability to the borrowers if it fails to lodge any claim under any policy with the Insurance Company within the time prescribed under such policy or for any reasons whatsoever. The bank shall not incur any liability to the borrowers for not bringing any suit for recovery of insurance money of allowing such suit to be barred by time.</w:t>
      </w:r>
    </w:p>
    <w:p w:rsidR="00251519" w:rsidRPr="009F28B3" w:rsidRDefault="00251519" w:rsidP="00251519">
      <w:pPr>
        <w:autoSpaceDE w:val="0"/>
        <w:autoSpaceDN w:val="0"/>
        <w:adjustRightInd w:val="0"/>
        <w:spacing w:after="0" w:line="240" w:lineRule="auto"/>
        <w:jc w:val="both"/>
        <w:rPr>
          <w:rFonts w:ascii="Arial" w:hAnsi="Arial" w:cs="Arial"/>
        </w:rPr>
      </w:pPr>
    </w:p>
    <w:p w:rsidR="00251519" w:rsidRPr="009F28B3" w:rsidRDefault="00251519" w:rsidP="00251519">
      <w:pPr>
        <w:autoSpaceDE w:val="0"/>
        <w:autoSpaceDN w:val="0"/>
        <w:adjustRightInd w:val="0"/>
        <w:spacing w:after="0" w:line="240" w:lineRule="auto"/>
        <w:ind w:left="720" w:hanging="720"/>
        <w:jc w:val="both"/>
        <w:rPr>
          <w:rFonts w:ascii="Arial" w:hAnsi="Arial" w:cs="Arial"/>
        </w:rPr>
      </w:pPr>
      <w:r w:rsidRPr="009F28B3">
        <w:rPr>
          <w:rFonts w:ascii="Arial" w:hAnsi="Arial" w:cs="Arial"/>
        </w:rPr>
        <w:t>10</w:t>
      </w:r>
      <w:proofErr w:type="gramStart"/>
      <w:r w:rsidRPr="009F28B3">
        <w:rPr>
          <w:rFonts w:ascii="Arial" w:hAnsi="Arial" w:cs="Arial"/>
        </w:rPr>
        <w:t>.C</w:t>
      </w:r>
      <w:proofErr w:type="gramEnd"/>
      <w:r w:rsidRPr="009F28B3">
        <w:rPr>
          <w:rFonts w:ascii="Arial" w:hAnsi="Arial" w:cs="Arial"/>
        </w:rPr>
        <w:tab/>
        <w:t xml:space="preserve"> It is also agreed that the bank shall have the absolute right to adjust, settle, compromise or refer to arbitration, without reference to or consent of the borrowers, any dispute in connection with or arising under any policy of insurance and any of the </w:t>
      </w:r>
      <w:r w:rsidRPr="009F28B3">
        <w:rPr>
          <w:rFonts w:ascii="Arial" w:hAnsi="Arial" w:cs="Arial"/>
        </w:rPr>
        <w:lastRenderedPageBreak/>
        <w:t>assured and such act of the bank shall be valid and binding on the borrowers but shall not impair the right of the bank to recover its dues from the borrowers.</w:t>
      </w:r>
    </w:p>
    <w:p w:rsidR="00251519" w:rsidRPr="009F28B3" w:rsidRDefault="00251519" w:rsidP="00251519">
      <w:pPr>
        <w:autoSpaceDE w:val="0"/>
        <w:autoSpaceDN w:val="0"/>
        <w:adjustRightInd w:val="0"/>
        <w:spacing w:after="0" w:line="240" w:lineRule="auto"/>
        <w:jc w:val="both"/>
        <w:rPr>
          <w:rFonts w:ascii="Arial" w:hAnsi="Arial" w:cs="Arial"/>
        </w:rPr>
      </w:pPr>
    </w:p>
    <w:p w:rsidR="00251519" w:rsidRPr="009F28B3" w:rsidRDefault="00251519" w:rsidP="00251519">
      <w:pPr>
        <w:autoSpaceDE w:val="0"/>
        <w:autoSpaceDN w:val="0"/>
        <w:adjustRightInd w:val="0"/>
        <w:spacing w:after="0" w:line="240" w:lineRule="auto"/>
        <w:ind w:left="720" w:hanging="720"/>
        <w:jc w:val="both"/>
        <w:rPr>
          <w:rFonts w:ascii="Arial" w:hAnsi="Arial" w:cs="Arial"/>
        </w:rPr>
      </w:pPr>
      <w:r w:rsidRPr="009F28B3">
        <w:rPr>
          <w:rFonts w:ascii="Arial" w:hAnsi="Arial" w:cs="Arial"/>
        </w:rPr>
        <w:t xml:space="preserve">10D. </w:t>
      </w:r>
      <w:r w:rsidRPr="009F28B3">
        <w:rPr>
          <w:rFonts w:ascii="Arial" w:hAnsi="Arial" w:cs="Arial"/>
        </w:rPr>
        <w:tab/>
      </w:r>
      <w:proofErr w:type="gramStart"/>
      <w:r w:rsidRPr="009F28B3">
        <w:rPr>
          <w:rFonts w:ascii="Arial" w:hAnsi="Arial" w:cs="Arial"/>
        </w:rPr>
        <w:t>Notwithstanding</w:t>
      </w:r>
      <w:proofErr w:type="gramEnd"/>
      <w:r w:rsidRPr="009F28B3">
        <w:rPr>
          <w:rFonts w:ascii="Arial" w:hAnsi="Arial" w:cs="Arial"/>
        </w:rPr>
        <w:t xml:space="preserve"> anything herein contained, it is the absolute responsibility of the borrowers to insure the property to be mortgaged, to file claim or initiate legal action and to follow up further with the insurance company, in case of occurrence of risk insured and remit to the bank the proceeds received/realized from insurance company.</w:t>
      </w:r>
    </w:p>
    <w:p w:rsidR="00251519" w:rsidRPr="009F28B3" w:rsidRDefault="00251519" w:rsidP="00251519">
      <w:pPr>
        <w:autoSpaceDE w:val="0"/>
        <w:autoSpaceDN w:val="0"/>
        <w:adjustRightInd w:val="0"/>
        <w:spacing w:after="0" w:line="240" w:lineRule="auto"/>
        <w:jc w:val="both"/>
        <w:rPr>
          <w:rFonts w:ascii="Arial" w:hAnsi="Arial" w:cs="Arial"/>
        </w:rPr>
      </w:pPr>
    </w:p>
    <w:p w:rsidR="00251519" w:rsidRPr="009F28B3" w:rsidRDefault="00251519" w:rsidP="00251519">
      <w:pPr>
        <w:autoSpaceDE w:val="0"/>
        <w:autoSpaceDN w:val="0"/>
        <w:adjustRightInd w:val="0"/>
        <w:spacing w:after="0" w:line="240" w:lineRule="auto"/>
        <w:ind w:left="720" w:hanging="720"/>
        <w:jc w:val="both"/>
        <w:rPr>
          <w:rFonts w:ascii="Arial" w:hAnsi="Arial" w:cs="Arial"/>
        </w:rPr>
      </w:pPr>
      <w:r w:rsidRPr="009F28B3">
        <w:rPr>
          <w:rFonts w:ascii="Arial" w:hAnsi="Arial" w:cs="Arial"/>
        </w:rPr>
        <w:t xml:space="preserve">11. </w:t>
      </w:r>
      <w:r w:rsidRPr="009F28B3">
        <w:rPr>
          <w:rFonts w:ascii="Arial" w:hAnsi="Arial" w:cs="Arial"/>
        </w:rPr>
        <w:tab/>
        <w:t>The borrowers shall continue to pay all rates and taxes accruing due in respect of the property/assets to be mortgaged and perform all the terms and conditions of the document of title on which the borrower holds the property.</w:t>
      </w:r>
    </w:p>
    <w:p w:rsidR="00251519" w:rsidRPr="009F28B3" w:rsidRDefault="00251519" w:rsidP="00251519">
      <w:pPr>
        <w:autoSpaceDE w:val="0"/>
        <w:autoSpaceDN w:val="0"/>
        <w:adjustRightInd w:val="0"/>
        <w:spacing w:after="0" w:line="240" w:lineRule="auto"/>
        <w:jc w:val="both"/>
        <w:rPr>
          <w:rFonts w:ascii="Arial" w:hAnsi="Arial" w:cs="Arial"/>
        </w:rPr>
      </w:pPr>
    </w:p>
    <w:p w:rsidR="00251519" w:rsidRPr="009F28B3" w:rsidRDefault="00251519" w:rsidP="00251519">
      <w:pPr>
        <w:autoSpaceDE w:val="0"/>
        <w:autoSpaceDN w:val="0"/>
        <w:adjustRightInd w:val="0"/>
        <w:spacing w:after="0" w:line="240" w:lineRule="auto"/>
        <w:jc w:val="both"/>
        <w:rPr>
          <w:rFonts w:ascii="Arial" w:hAnsi="Arial" w:cs="Arial"/>
        </w:rPr>
      </w:pPr>
      <w:r w:rsidRPr="009F28B3">
        <w:rPr>
          <w:rFonts w:ascii="Arial" w:hAnsi="Arial" w:cs="Arial"/>
        </w:rPr>
        <w:t>11A.</w:t>
      </w:r>
      <w:r w:rsidRPr="009F28B3">
        <w:rPr>
          <w:rFonts w:ascii="Arial" w:hAnsi="Arial" w:cs="Arial"/>
        </w:rPr>
        <w:tab/>
      </w:r>
      <w:proofErr w:type="gramStart"/>
      <w:r w:rsidRPr="009F28B3">
        <w:rPr>
          <w:rFonts w:ascii="Arial" w:hAnsi="Arial" w:cs="Arial"/>
        </w:rPr>
        <w:t>The</w:t>
      </w:r>
      <w:proofErr w:type="gramEnd"/>
      <w:r w:rsidRPr="009F28B3">
        <w:rPr>
          <w:rFonts w:ascii="Arial" w:hAnsi="Arial" w:cs="Arial"/>
        </w:rPr>
        <w:t xml:space="preserve"> borrower(s) declare that the property is self occupied/vacant. </w:t>
      </w:r>
    </w:p>
    <w:p w:rsidR="00251519" w:rsidRPr="009F28B3" w:rsidRDefault="00251519" w:rsidP="00251519">
      <w:pPr>
        <w:autoSpaceDE w:val="0"/>
        <w:autoSpaceDN w:val="0"/>
        <w:adjustRightInd w:val="0"/>
        <w:spacing w:after="0" w:line="240" w:lineRule="auto"/>
        <w:jc w:val="both"/>
        <w:rPr>
          <w:rFonts w:ascii="Arial" w:hAnsi="Arial" w:cs="Arial"/>
        </w:rPr>
      </w:pPr>
    </w:p>
    <w:p w:rsidR="00251519" w:rsidRPr="009F28B3" w:rsidRDefault="00251519" w:rsidP="00251519">
      <w:pPr>
        <w:autoSpaceDE w:val="0"/>
        <w:autoSpaceDN w:val="0"/>
        <w:adjustRightInd w:val="0"/>
        <w:spacing w:after="0" w:line="240" w:lineRule="auto"/>
        <w:ind w:left="720" w:hanging="720"/>
        <w:jc w:val="both"/>
        <w:rPr>
          <w:rFonts w:ascii="Arial" w:hAnsi="Arial" w:cs="Arial"/>
        </w:rPr>
      </w:pPr>
      <w:r w:rsidRPr="009F28B3">
        <w:rPr>
          <w:rFonts w:ascii="Arial" w:hAnsi="Arial" w:cs="Arial"/>
        </w:rPr>
        <w:t xml:space="preserve">11B </w:t>
      </w:r>
      <w:r w:rsidRPr="009F28B3">
        <w:rPr>
          <w:rFonts w:ascii="Arial" w:hAnsi="Arial" w:cs="Arial"/>
        </w:rPr>
        <w:tab/>
      </w:r>
      <w:proofErr w:type="gramStart"/>
      <w:r w:rsidRPr="009F28B3">
        <w:rPr>
          <w:rFonts w:ascii="Arial" w:hAnsi="Arial" w:cs="Arial"/>
        </w:rPr>
        <w:t>The</w:t>
      </w:r>
      <w:proofErr w:type="gramEnd"/>
      <w:r w:rsidRPr="009F28B3">
        <w:rPr>
          <w:rFonts w:ascii="Arial" w:hAnsi="Arial" w:cs="Arial"/>
        </w:rPr>
        <w:t xml:space="preserve"> borrower(s) agrees that subsequent to </w:t>
      </w:r>
      <w:proofErr w:type="spellStart"/>
      <w:r w:rsidRPr="009F28B3">
        <w:rPr>
          <w:rFonts w:ascii="Arial" w:hAnsi="Arial" w:cs="Arial"/>
        </w:rPr>
        <w:t>availment</w:t>
      </w:r>
      <w:proofErr w:type="spellEnd"/>
      <w:r w:rsidRPr="009F28B3">
        <w:rPr>
          <w:rFonts w:ascii="Arial" w:hAnsi="Arial" w:cs="Arial"/>
        </w:rPr>
        <w:t xml:space="preserve"> of the loan if the property is proposed to be let out by the borrower, bank’s permission would be required. The bank would accord this permission only where the proposed lease is in favour of an institution of repute and lease rental/monthly rent will be assigned to the bank.</w:t>
      </w:r>
    </w:p>
    <w:p w:rsidR="00251519" w:rsidRPr="009F28B3" w:rsidRDefault="00251519" w:rsidP="00251519">
      <w:pPr>
        <w:autoSpaceDE w:val="0"/>
        <w:autoSpaceDN w:val="0"/>
        <w:adjustRightInd w:val="0"/>
        <w:spacing w:after="0" w:line="240" w:lineRule="auto"/>
        <w:jc w:val="both"/>
        <w:rPr>
          <w:rFonts w:ascii="Arial" w:hAnsi="Arial" w:cs="Arial"/>
        </w:rPr>
      </w:pPr>
    </w:p>
    <w:p w:rsidR="00251519" w:rsidRDefault="00251519" w:rsidP="00BE60EA">
      <w:pPr>
        <w:autoSpaceDE w:val="0"/>
        <w:autoSpaceDN w:val="0"/>
        <w:adjustRightInd w:val="0"/>
        <w:spacing w:after="0" w:line="240" w:lineRule="auto"/>
        <w:ind w:left="720" w:hanging="720"/>
        <w:jc w:val="both"/>
        <w:rPr>
          <w:rFonts w:ascii="Arial" w:hAnsi="Arial" w:cs="Arial"/>
        </w:rPr>
      </w:pPr>
      <w:r w:rsidRPr="009F28B3">
        <w:rPr>
          <w:rFonts w:ascii="Arial" w:hAnsi="Arial" w:cs="Arial"/>
        </w:rPr>
        <w:t xml:space="preserve">12. </w:t>
      </w:r>
      <w:r w:rsidRPr="009F28B3">
        <w:rPr>
          <w:rFonts w:ascii="Arial" w:hAnsi="Arial" w:cs="Arial"/>
        </w:rPr>
        <w:tab/>
        <w:t>The bank shall always be at liberty to stop making advances at any time without previous notice and without assigning any reason even though the term loan limit has not been fully availed.</w:t>
      </w:r>
    </w:p>
    <w:p w:rsidR="00251519" w:rsidRPr="009F28B3" w:rsidRDefault="00251519" w:rsidP="00251519">
      <w:pPr>
        <w:autoSpaceDE w:val="0"/>
        <w:autoSpaceDN w:val="0"/>
        <w:adjustRightInd w:val="0"/>
        <w:spacing w:after="0" w:line="240" w:lineRule="auto"/>
        <w:jc w:val="center"/>
        <w:rPr>
          <w:rFonts w:ascii="Arial" w:hAnsi="Arial" w:cs="Arial"/>
        </w:rPr>
      </w:pPr>
    </w:p>
    <w:p w:rsidR="00251519" w:rsidRPr="009F28B3" w:rsidRDefault="00251519" w:rsidP="00251519">
      <w:pPr>
        <w:autoSpaceDE w:val="0"/>
        <w:autoSpaceDN w:val="0"/>
        <w:adjustRightInd w:val="0"/>
        <w:spacing w:after="0" w:line="240" w:lineRule="auto"/>
        <w:ind w:left="720" w:hanging="720"/>
        <w:jc w:val="both"/>
        <w:rPr>
          <w:rFonts w:ascii="Arial" w:hAnsi="Arial" w:cs="Arial"/>
        </w:rPr>
      </w:pPr>
      <w:r w:rsidRPr="009F28B3">
        <w:rPr>
          <w:rFonts w:ascii="Arial" w:hAnsi="Arial" w:cs="Arial"/>
        </w:rPr>
        <w:t xml:space="preserve">13A. </w:t>
      </w:r>
      <w:r w:rsidRPr="009F28B3">
        <w:rPr>
          <w:rFonts w:ascii="Arial" w:hAnsi="Arial" w:cs="Arial"/>
        </w:rPr>
        <w:tab/>
      </w:r>
      <w:proofErr w:type="gramStart"/>
      <w:r w:rsidRPr="009F28B3">
        <w:rPr>
          <w:rFonts w:ascii="Arial" w:hAnsi="Arial" w:cs="Arial"/>
        </w:rPr>
        <w:t>The</w:t>
      </w:r>
      <w:proofErr w:type="gramEnd"/>
      <w:r w:rsidRPr="009F28B3">
        <w:rPr>
          <w:rFonts w:ascii="Arial" w:hAnsi="Arial" w:cs="Arial"/>
        </w:rPr>
        <w:t xml:space="preserve"> borrowers shall permit the bank its agents and servants from time to time and at all times to enter into and upon the premises/property which are mortgaged /charged in favour of the bank to view, inspect and value the same and make inventories of the assets.</w:t>
      </w:r>
    </w:p>
    <w:p w:rsidR="00251519" w:rsidRDefault="00251519" w:rsidP="00251519">
      <w:pPr>
        <w:autoSpaceDE w:val="0"/>
        <w:autoSpaceDN w:val="0"/>
        <w:adjustRightInd w:val="0"/>
        <w:spacing w:after="0" w:line="240" w:lineRule="auto"/>
        <w:jc w:val="both"/>
        <w:rPr>
          <w:rFonts w:ascii="Arial" w:hAnsi="Arial" w:cs="Arial"/>
        </w:rPr>
      </w:pPr>
    </w:p>
    <w:p w:rsidR="00251519" w:rsidRPr="009F28B3" w:rsidRDefault="00251519" w:rsidP="00251519">
      <w:pPr>
        <w:autoSpaceDE w:val="0"/>
        <w:autoSpaceDN w:val="0"/>
        <w:adjustRightInd w:val="0"/>
        <w:spacing w:after="0" w:line="240" w:lineRule="auto"/>
        <w:jc w:val="both"/>
        <w:rPr>
          <w:rFonts w:ascii="Arial" w:hAnsi="Arial" w:cs="Arial"/>
        </w:rPr>
      </w:pPr>
    </w:p>
    <w:p w:rsidR="00251519" w:rsidRPr="009F28B3" w:rsidRDefault="00251519" w:rsidP="00251519">
      <w:pPr>
        <w:autoSpaceDE w:val="0"/>
        <w:autoSpaceDN w:val="0"/>
        <w:adjustRightInd w:val="0"/>
        <w:spacing w:after="0" w:line="240" w:lineRule="auto"/>
        <w:ind w:left="720" w:hanging="720"/>
        <w:jc w:val="both"/>
        <w:rPr>
          <w:rFonts w:ascii="Arial" w:hAnsi="Arial" w:cs="Arial"/>
        </w:rPr>
      </w:pPr>
      <w:r w:rsidRPr="009F28B3">
        <w:rPr>
          <w:rFonts w:ascii="Arial" w:hAnsi="Arial" w:cs="Arial"/>
        </w:rPr>
        <w:t xml:space="preserve">13B. </w:t>
      </w:r>
      <w:r w:rsidRPr="009F28B3">
        <w:rPr>
          <w:rFonts w:ascii="Arial" w:hAnsi="Arial" w:cs="Arial"/>
        </w:rPr>
        <w:tab/>
      </w:r>
      <w:proofErr w:type="gramStart"/>
      <w:r w:rsidRPr="009F28B3">
        <w:rPr>
          <w:rFonts w:ascii="Arial" w:hAnsi="Arial" w:cs="Arial"/>
        </w:rPr>
        <w:t>The</w:t>
      </w:r>
      <w:proofErr w:type="gramEnd"/>
      <w:r w:rsidRPr="009F28B3">
        <w:rPr>
          <w:rFonts w:ascii="Arial" w:hAnsi="Arial" w:cs="Arial"/>
        </w:rPr>
        <w:t xml:space="preserve"> bank from time to time be at liberty to have the property/assets as aforesaid valued by an appraiser appointed by the bank and the fees and expenses on such appraisement shall be paid by the borrower/s.</w:t>
      </w:r>
    </w:p>
    <w:p w:rsidR="00251519" w:rsidRPr="009F28B3" w:rsidRDefault="00251519" w:rsidP="00251519">
      <w:pPr>
        <w:autoSpaceDE w:val="0"/>
        <w:autoSpaceDN w:val="0"/>
        <w:adjustRightInd w:val="0"/>
        <w:spacing w:after="0" w:line="240" w:lineRule="auto"/>
        <w:jc w:val="both"/>
        <w:rPr>
          <w:rFonts w:ascii="Arial" w:hAnsi="Arial" w:cs="Arial"/>
        </w:rPr>
      </w:pPr>
    </w:p>
    <w:p w:rsidR="00251519" w:rsidRPr="009F28B3" w:rsidRDefault="00251519" w:rsidP="00251519">
      <w:pPr>
        <w:autoSpaceDE w:val="0"/>
        <w:autoSpaceDN w:val="0"/>
        <w:adjustRightInd w:val="0"/>
        <w:spacing w:after="0" w:line="240" w:lineRule="auto"/>
        <w:jc w:val="both"/>
        <w:rPr>
          <w:rFonts w:ascii="Arial" w:hAnsi="Arial" w:cs="Arial"/>
        </w:rPr>
      </w:pPr>
      <w:r w:rsidRPr="009F28B3">
        <w:rPr>
          <w:rFonts w:ascii="Arial" w:hAnsi="Arial" w:cs="Arial"/>
        </w:rPr>
        <w:t xml:space="preserve">13C. </w:t>
      </w:r>
      <w:proofErr w:type="gramStart"/>
      <w:r w:rsidRPr="009F28B3">
        <w:rPr>
          <w:rFonts w:ascii="Arial" w:hAnsi="Arial" w:cs="Arial"/>
        </w:rPr>
        <w:t>The</w:t>
      </w:r>
      <w:proofErr w:type="gramEnd"/>
      <w:r w:rsidRPr="009F28B3">
        <w:rPr>
          <w:rFonts w:ascii="Arial" w:hAnsi="Arial" w:cs="Arial"/>
        </w:rPr>
        <w:t xml:space="preserve"> borrowers undertake to render to the bank and its servants all facilities, as may be </w:t>
      </w:r>
      <w:r>
        <w:rPr>
          <w:rFonts w:ascii="Arial" w:hAnsi="Arial" w:cs="Arial"/>
        </w:rPr>
        <w:tab/>
      </w:r>
      <w:r w:rsidRPr="009F28B3">
        <w:rPr>
          <w:rFonts w:ascii="Arial" w:hAnsi="Arial" w:cs="Arial"/>
        </w:rPr>
        <w:t>required for any of the purposes aforesaid.</w:t>
      </w:r>
    </w:p>
    <w:p w:rsidR="00251519" w:rsidRPr="009F28B3" w:rsidRDefault="00251519" w:rsidP="00251519">
      <w:pPr>
        <w:autoSpaceDE w:val="0"/>
        <w:autoSpaceDN w:val="0"/>
        <w:adjustRightInd w:val="0"/>
        <w:spacing w:after="0" w:line="240" w:lineRule="auto"/>
        <w:jc w:val="both"/>
        <w:rPr>
          <w:rFonts w:ascii="Arial" w:hAnsi="Arial" w:cs="Arial"/>
        </w:rPr>
      </w:pPr>
    </w:p>
    <w:p w:rsidR="00251519" w:rsidRPr="009F28B3" w:rsidRDefault="00251519" w:rsidP="00251519">
      <w:pPr>
        <w:autoSpaceDE w:val="0"/>
        <w:autoSpaceDN w:val="0"/>
        <w:adjustRightInd w:val="0"/>
        <w:spacing w:after="0" w:line="240" w:lineRule="auto"/>
        <w:ind w:left="720" w:hanging="720"/>
        <w:jc w:val="both"/>
        <w:rPr>
          <w:rFonts w:ascii="Arial" w:hAnsi="Arial" w:cs="Arial"/>
        </w:rPr>
      </w:pPr>
      <w:r w:rsidRPr="009F28B3">
        <w:rPr>
          <w:rFonts w:ascii="Arial" w:hAnsi="Arial" w:cs="Arial"/>
        </w:rPr>
        <w:t xml:space="preserve">14. </w:t>
      </w:r>
      <w:r w:rsidRPr="009F28B3">
        <w:rPr>
          <w:rFonts w:ascii="Arial" w:hAnsi="Arial" w:cs="Arial"/>
        </w:rPr>
        <w:tab/>
        <w:t>In case the borrowers shall be a firm or members of a firm no change whatsoever in the constitution of such firm during the continuance of this agreement shall impair or discharge the liability of the borrowers or any one of more of them hereunder, or in any way effect the right and remedies of the bank under this agreement.</w:t>
      </w:r>
    </w:p>
    <w:p w:rsidR="00251519" w:rsidRPr="009F28B3" w:rsidRDefault="00251519" w:rsidP="00251519">
      <w:pPr>
        <w:autoSpaceDE w:val="0"/>
        <w:autoSpaceDN w:val="0"/>
        <w:adjustRightInd w:val="0"/>
        <w:spacing w:after="0" w:line="240" w:lineRule="auto"/>
        <w:jc w:val="both"/>
        <w:rPr>
          <w:rFonts w:ascii="Arial" w:hAnsi="Arial" w:cs="Arial"/>
        </w:rPr>
      </w:pPr>
    </w:p>
    <w:p w:rsidR="00251519" w:rsidRPr="009F28B3" w:rsidRDefault="00251519" w:rsidP="00251519">
      <w:pPr>
        <w:autoSpaceDE w:val="0"/>
        <w:autoSpaceDN w:val="0"/>
        <w:adjustRightInd w:val="0"/>
        <w:spacing w:after="0" w:line="240" w:lineRule="auto"/>
        <w:ind w:left="720" w:hanging="720"/>
        <w:jc w:val="both"/>
        <w:rPr>
          <w:rFonts w:ascii="Arial" w:hAnsi="Arial" w:cs="Arial"/>
        </w:rPr>
      </w:pPr>
      <w:r w:rsidRPr="009F28B3">
        <w:rPr>
          <w:rFonts w:ascii="Arial" w:hAnsi="Arial" w:cs="Arial"/>
        </w:rPr>
        <w:t xml:space="preserve">15. </w:t>
      </w:r>
      <w:r w:rsidRPr="009F28B3">
        <w:rPr>
          <w:rFonts w:ascii="Arial" w:hAnsi="Arial" w:cs="Arial"/>
        </w:rPr>
        <w:tab/>
        <w:t xml:space="preserve">That the amount due to the bank on this account shall be payable by the borrowers at ____________office of the bank where the account is maintained or at the Head Office of the bank at </w:t>
      </w:r>
      <w:proofErr w:type="spellStart"/>
      <w:r w:rsidR="007B68E5">
        <w:rPr>
          <w:rFonts w:ascii="Arial" w:hAnsi="Arial" w:cs="Arial"/>
        </w:rPr>
        <w:t>Jind</w:t>
      </w:r>
      <w:proofErr w:type="spellEnd"/>
      <w:r w:rsidR="007B68E5">
        <w:rPr>
          <w:rFonts w:ascii="Arial" w:hAnsi="Arial" w:cs="Arial"/>
        </w:rPr>
        <w:t>.</w:t>
      </w:r>
    </w:p>
    <w:p w:rsidR="00251519" w:rsidRPr="009F28B3" w:rsidRDefault="00251519" w:rsidP="00251519">
      <w:pPr>
        <w:autoSpaceDE w:val="0"/>
        <w:autoSpaceDN w:val="0"/>
        <w:adjustRightInd w:val="0"/>
        <w:spacing w:after="0" w:line="240" w:lineRule="auto"/>
        <w:jc w:val="both"/>
        <w:rPr>
          <w:rFonts w:ascii="Arial" w:hAnsi="Arial" w:cs="Arial"/>
        </w:rPr>
      </w:pPr>
    </w:p>
    <w:p w:rsidR="00251519" w:rsidRPr="009F28B3" w:rsidRDefault="00251519" w:rsidP="00251519">
      <w:pPr>
        <w:autoSpaceDE w:val="0"/>
        <w:autoSpaceDN w:val="0"/>
        <w:adjustRightInd w:val="0"/>
        <w:spacing w:after="0" w:line="240" w:lineRule="auto"/>
        <w:ind w:left="720" w:hanging="720"/>
        <w:jc w:val="both"/>
        <w:rPr>
          <w:rFonts w:ascii="Arial" w:hAnsi="Arial" w:cs="Arial"/>
        </w:rPr>
      </w:pPr>
      <w:r w:rsidRPr="009F28B3">
        <w:rPr>
          <w:rFonts w:ascii="Arial" w:hAnsi="Arial" w:cs="Arial"/>
        </w:rPr>
        <w:t>16.</w:t>
      </w:r>
      <w:r w:rsidRPr="009F28B3">
        <w:rPr>
          <w:rFonts w:ascii="Arial" w:hAnsi="Arial" w:cs="Arial"/>
        </w:rPr>
        <w:tab/>
        <w:t xml:space="preserve"> That incidental charges at the rate fixed by the bank from time to time at its discretion shall be debited to the said account for half year or part thereof and will form part of principal and carry interest at the same rate as of the amount advanced.</w:t>
      </w:r>
    </w:p>
    <w:p w:rsidR="00251519" w:rsidRPr="009F28B3" w:rsidRDefault="00251519" w:rsidP="00251519">
      <w:pPr>
        <w:autoSpaceDE w:val="0"/>
        <w:autoSpaceDN w:val="0"/>
        <w:adjustRightInd w:val="0"/>
        <w:spacing w:after="0" w:line="240" w:lineRule="auto"/>
        <w:jc w:val="both"/>
        <w:rPr>
          <w:rFonts w:ascii="Arial" w:hAnsi="Arial" w:cs="Arial"/>
        </w:rPr>
      </w:pPr>
    </w:p>
    <w:p w:rsidR="00251519" w:rsidRPr="009F28B3" w:rsidRDefault="00251519" w:rsidP="00251519">
      <w:pPr>
        <w:autoSpaceDE w:val="0"/>
        <w:autoSpaceDN w:val="0"/>
        <w:adjustRightInd w:val="0"/>
        <w:spacing w:after="0" w:line="240" w:lineRule="auto"/>
        <w:ind w:left="720" w:hanging="720"/>
        <w:jc w:val="both"/>
        <w:rPr>
          <w:rFonts w:ascii="Arial" w:hAnsi="Arial" w:cs="Arial"/>
        </w:rPr>
      </w:pPr>
      <w:r w:rsidRPr="009F28B3">
        <w:rPr>
          <w:rFonts w:ascii="Arial" w:hAnsi="Arial" w:cs="Arial"/>
        </w:rPr>
        <w:t>17.</w:t>
      </w:r>
      <w:r w:rsidRPr="009F28B3">
        <w:rPr>
          <w:rFonts w:ascii="Arial" w:hAnsi="Arial" w:cs="Arial"/>
        </w:rPr>
        <w:tab/>
        <w:t xml:space="preserve"> The borrowers agree and hereby give to the bank during the currency and for the payment of the said term loan account, a general lien and right to set off and combine accounts without notice and charge on all movable property of every description coming into their possession on account of the borrower or any one of them for the time being held by the bank on behalf of the borrowers or any one of </w:t>
      </w:r>
      <w:r w:rsidRPr="009F28B3">
        <w:rPr>
          <w:rFonts w:ascii="Arial" w:hAnsi="Arial" w:cs="Arial"/>
        </w:rPr>
        <w:lastRenderedPageBreak/>
        <w:t>them whether singly or jointly with others in India or elsewhere including, without prejudice to the generality, any monies bullion, deposits, deposit receipts, promissory notes, bill of exchange, cheques, railway receipts, Govt. bills and other documents of every description.</w:t>
      </w:r>
    </w:p>
    <w:p w:rsidR="00251519" w:rsidRPr="009F28B3" w:rsidRDefault="00251519" w:rsidP="00251519">
      <w:pPr>
        <w:autoSpaceDE w:val="0"/>
        <w:autoSpaceDN w:val="0"/>
        <w:adjustRightInd w:val="0"/>
        <w:spacing w:after="0" w:line="240" w:lineRule="auto"/>
        <w:jc w:val="both"/>
        <w:rPr>
          <w:rFonts w:ascii="Arial" w:hAnsi="Arial" w:cs="Arial"/>
        </w:rPr>
      </w:pPr>
    </w:p>
    <w:p w:rsidR="00251519" w:rsidRPr="009F28B3" w:rsidRDefault="00251519" w:rsidP="00251519">
      <w:pPr>
        <w:autoSpaceDE w:val="0"/>
        <w:autoSpaceDN w:val="0"/>
        <w:adjustRightInd w:val="0"/>
        <w:spacing w:after="0" w:line="240" w:lineRule="auto"/>
        <w:jc w:val="both"/>
        <w:rPr>
          <w:rFonts w:ascii="Arial" w:hAnsi="Arial" w:cs="Arial"/>
        </w:rPr>
      </w:pPr>
    </w:p>
    <w:p w:rsidR="00251519" w:rsidRPr="009F28B3" w:rsidRDefault="00251519" w:rsidP="00251519">
      <w:pPr>
        <w:autoSpaceDE w:val="0"/>
        <w:autoSpaceDN w:val="0"/>
        <w:adjustRightInd w:val="0"/>
        <w:spacing w:after="0" w:line="240" w:lineRule="auto"/>
        <w:ind w:left="720" w:hanging="720"/>
        <w:jc w:val="both"/>
        <w:rPr>
          <w:rFonts w:ascii="Arial" w:hAnsi="Arial" w:cs="Arial"/>
        </w:rPr>
      </w:pPr>
      <w:r w:rsidRPr="009F28B3">
        <w:rPr>
          <w:rFonts w:ascii="Arial" w:hAnsi="Arial" w:cs="Arial"/>
        </w:rPr>
        <w:t xml:space="preserve">18. </w:t>
      </w:r>
      <w:r w:rsidRPr="009F28B3">
        <w:rPr>
          <w:rFonts w:ascii="Arial" w:hAnsi="Arial" w:cs="Arial"/>
        </w:rPr>
        <w:tab/>
        <w:t xml:space="preserve">The borrowers hereby agree as a pre-condition of the loan/advance given to them by the bank that     in case   they commit  default  in the  repayment  of loan/advance or in the repayment of interest thereon or any of the agreed </w:t>
      </w:r>
      <w:proofErr w:type="spellStart"/>
      <w:r w:rsidRPr="009F28B3">
        <w:rPr>
          <w:rFonts w:ascii="Arial" w:hAnsi="Arial" w:cs="Arial"/>
        </w:rPr>
        <w:t>installments</w:t>
      </w:r>
      <w:proofErr w:type="spellEnd"/>
      <w:r w:rsidRPr="009F28B3">
        <w:rPr>
          <w:rFonts w:ascii="Arial" w:hAnsi="Arial" w:cs="Arial"/>
        </w:rPr>
        <w:t xml:space="preserve"> of the loan on due date(s), the bank and/or the Reserve Bank of India will have an unqualified right to disclose their names or the names of their company/firm/unit and their respective Directors/Partners/ Proprietors as defaulter in such manner and through such medium as the bank or the Reserve Bank of India in their absolute discretion may think fit.</w:t>
      </w:r>
    </w:p>
    <w:p w:rsidR="00251519" w:rsidRPr="009F28B3" w:rsidRDefault="00251519" w:rsidP="00251519">
      <w:pPr>
        <w:autoSpaceDE w:val="0"/>
        <w:autoSpaceDN w:val="0"/>
        <w:adjustRightInd w:val="0"/>
        <w:spacing w:after="0" w:line="240" w:lineRule="auto"/>
        <w:jc w:val="both"/>
        <w:rPr>
          <w:rFonts w:ascii="Arial" w:hAnsi="Arial" w:cs="Arial"/>
        </w:rPr>
      </w:pPr>
    </w:p>
    <w:p w:rsidR="00251519" w:rsidRPr="009F28B3" w:rsidRDefault="00251519" w:rsidP="00251519">
      <w:pPr>
        <w:autoSpaceDE w:val="0"/>
        <w:autoSpaceDN w:val="0"/>
        <w:adjustRightInd w:val="0"/>
        <w:spacing w:after="0" w:line="240" w:lineRule="auto"/>
        <w:jc w:val="both"/>
        <w:rPr>
          <w:rFonts w:ascii="Arial" w:hAnsi="Arial" w:cs="Arial"/>
        </w:rPr>
      </w:pPr>
    </w:p>
    <w:p w:rsidR="00251519" w:rsidRPr="00BE60EA" w:rsidRDefault="00251519" w:rsidP="00BE60EA">
      <w:pPr>
        <w:pStyle w:val="ListParagraph"/>
        <w:numPr>
          <w:ilvl w:val="0"/>
          <w:numId w:val="13"/>
        </w:numPr>
        <w:autoSpaceDE w:val="0"/>
        <w:autoSpaceDN w:val="0"/>
        <w:adjustRightInd w:val="0"/>
        <w:spacing w:after="0" w:line="240" w:lineRule="auto"/>
        <w:jc w:val="both"/>
        <w:rPr>
          <w:rFonts w:ascii="Arial" w:hAnsi="Arial" w:cs="Arial"/>
        </w:rPr>
      </w:pPr>
      <w:r w:rsidRPr="007E3BDC">
        <w:rPr>
          <w:rFonts w:ascii="Arial" w:hAnsi="Arial" w:cs="Arial"/>
        </w:rPr>
        <w:t>Any demand herein may be made on the borrowers by an officer of the bank or any notice in writing under the hands of any such officer either served personally on the borrower or left at or sent by post to them at their address registered/available with</w:t>
      </w:r>
    </w:p>
    <w:p w:rsidR="00251519" w:rsidRPr="002247E0" w:rsidRDefault="00BE60EA" w:rsidP="00251519">
      <w:pPr>
        <w:pStyle w:val="ListParagraph"/>
        <w:autoSpaceDE w:val="0"/>
        <w:autoSpaceDN w:val="0"/>
        <w:adjustRightInd w:val="0"/>
        <w:spacing w:after="0" w:line="240" w:lineRule="auto"/>
        <w:jc w:val="both"/>
        <w:rPr>
          <w:rFonts w:ascii="Arial" w:hAnsi="Arial" w:cs="Arial"/>
        </w:rPr>
      </w:pPr>
      <w:proofErr w:type="gramStart"/>
      <w:r w:rsidRPr="007E3BDC">
        <w:rPr>
          <w:rFonts w:ascii="Arial" w:hAnsi="Arial" w:cs="Arial"/>
        </w:rPr>
        <w:t>T</w:t>
      </w:r>
      <w:r w:rsidR="00251519" w:rsidRPr="007E3BDC">
        <w:rPr>
          <w:rFonts w:ascii="Arial" w:hAnsi="Arial" w:cs="Arial"/>
        </w:rPr>
        <w:t>he</w:t>
      </w:r>
      <w:r>
        <w:rPr>
          <w:rFonts w:ascii="Arial" w:hAnsi="Arial" w:cs="Arial"/>
        </w:rPr>
        <w:t xml:space="preserve"> </w:t>
      </w:r>
      <w:r w:rsidR="00251519" w:rsidRPr="002247E0">
        <w:rPr>
          <w:rFonts w:ascii="Arial" w:hAnsi="Arial" w:cs="Arial"/>
        </w:rPr>
        <w:t>bank.</w:t>
      </w:r>
      <w:proofErr w:type="gramEnd"/>
      <w:r w:rsidR="00251519" w:rsidRPr="002247E0">
        <w:rPr>
          <w:rFonts w:ascii="Arial" w:hAnsi="Arial" w:cs="Arial"/>
        </w:rPr>
        <w:t xml:space="preserve"> Notice served on any one or the borrowers shall be deemed to have been served on all of them.</w:t>
      </w:r>
    </w:p>
    <w:p w:rsidR="00251519" w:rsidRDefault="00251519" w:rsidP="00251519">
      <w:pPr>
        <w:pStyle w:val="ListParagraph"/>
        <w:autoSpaceDE w:val="0"/>
        <w:autoSpaceDN w:val="0"/>
        <w:adjustRightInd w:val="0"/>
        <w:spacing w:after="0" w:line="240" w:lineRule="auto"/>
        <w:ind w:left="1080"/>
        <w:jc w:val="both"/>
        <w:rPr>
          <w:rFonts w:ascii="Arial" w:hAnsi="Arial" w:cs="Arial"/>
        </w:rPr>
      </w:pPr>
    </w:p>
    <w:p w:rsidR="00251519" w:rsidRPr="009F28B3" w:rsidRDefault="00251519" w:rsidP="00251519">
      <w:pPr>
        <w:autoSpaceDE w:val="0"/>
        <w:autoSpaceDN w:val="0"/>
        <w:adjustRightInd w:val="0"/>
        <w:spacing w:after="0" w:line="240" w:lineRule="auto"/>
        <w:ind w:firstLine="720"/>
        <w:jc w:val="both"/>
        <w:rPr>
          <w:rFonts w:ascii="Arial" w:hAnsi="Arial" w:cs="Arial"/>
          <w:b/>
          <w:bCs/>
        </w:rPr>
      </w:pPr>
      <w:r w:rsidRPr="009F28B3">
        <w:rPr>
          <w:rFonts w:ascii="Arial" w:hAnsi="Arial" w:cs="Arial"/>
          <w:b/>
          <w:bCs/>
        </w:rPr>
        <w:t>SCHEDULE I</w:t>
      </w:r>
    </w:p>
    <w:p w:rsidR="00251519" w:rsidRPr="009F28B3" w:rsidRDefault="00251519" w:rsidP="00251519">
      <w:pPr>
        <w:autoSpaceDE w:val="0"/>
        <w:autoSpaceDN w:val="0"/>
        <w:adjustRightInd w:val="0"/>
        <w:spacing w:after="0" w:line="240" w:lineRule="auto"/>
        <w:jc w:val="both"/>
        <w:rPr>
          <w:rFonts w:ascii="Arial" w:hAnsi="Arial" w:cs="Arial"/>
          <w:b/>
          <w:bCs/>
        </w:rPr>
      </w:pPr>
    </w:p>
    <w:tbl>
      <w:tblPr>
        <w:tblStyle w:val="TableGrid"/>
        <w:tblW w:w="0" w:type="auto"/>
        <w:tblInd w:w="828" w:type="dxa"/>
        <w:tblLook w:val="04A0"/>
      </w:tblPr>
      <w:tblGrid>
        <w:gridCol w:w="3838"/>
        <w:gridCol w:w="4576"/>
      </w:tblGrid>
      <w:tr w:rsidR="00251519" w:rsidRPr="009F28B3" w:rsidTr="0026387A">
        <w:tc>
          <w:tcPr>
            <w:tcW w:w="3960" w:type="dxa"/>
          </w:tcPr>
          <w:p w:rsidR="00251519" w:rsidRPr="009F28B3" w:rsidRDefault="00251519" w:rsidP="0026387A">
            <w:pPr>
              <w:autoSpaceDE w:val="0"/>
              <w:autoSpaceDN w:val="0"/>
              <w:adjustRightInd w:val="0"/>
              <w:jc w:val="both"/>
              <w:rPr>
                <w:rFonts w:ascii="Arial" w:hAnsi="Arial" w:cs="Arial"/>
              </w:rPr>
            </w:pPr>
            <w:r w:rsidRPr="009F28B3">
              <w:rPr>
                <w:rFonts w:ascii="Arial" w:hAnsi="Arial" w:cs="Arial"/>
              </w:rPr>
              <w:t>Describe the particulars of property to be mortgaged.</w:t>
            </w:r>
          </w:p>
          <w:p w:rsidR="00251519" w:rsidRDefault="00251519" w:rsidP="0026387A">
            <w:pPr>
              <w:autoSpaceDE w:val="0"/>
              <w:autoSpaceDN w:val="0"/>
              <w:adjustRightInd w:val="0"/>
              <w:jc w:val="both"/>
              <w:rPr>
                <w:rFonts w:ascii="Arial" w:hAnsi="Arial" w:cs="Arial"/>
              </w:rPr>
            </w:pPr>
            <w:r w:rsidRPr="009F28B3">
              <w:rPr>
                <w:rFonts w:ascii="Arial" w:hAnsi="Arial" w:cs="Arial"/>
              </w:rPr>
              <w:t>Attach also plan.</w:t>
            </w:r>
          </w:p>
          <w:p w:rsidR="00251519" w:rsidRPr="009F28B3" w:rsidRDefault="00251519" w:rsidP="0026387A">
            <w:pPr>
              <w:autoSpaceDE w:val="0"/>
              <w:autoSpaceDN w:val="0"/>
              <w:adjustRightInd w:val="0"/>
              <w:jc w:val="both"/>
              <w:rPr>
                <w:rFonts w:ascii="Arial" w:hAnsi="Arial" w:cs="Arial"/>
              </w:rPr>
            </w:pPr>
          </w:p>
          <w:p w:rsidR="00251519" w:rsidRPr="009F28B3" w:rsidRDefault="00251519" w:rsidP="0026387A">
            <w:pPr>
              <w:autoSpaceDE w:val="0"/>
              <w:autoSpaceDN w:val="0"/>
              <w:adjustRightInd w:val="0"/>
              <w:jc w:val="both"/>
              <w:rPr>
                <w:rFonts w:ascii="Arial" w:hAnsi="Arial" w:cs="Arial"/>
                <w:b/>
                <w:bCs/>
              </w:rPr>
            </w:pPr>
          </w:p>
        </w:tc>
        <w:tc>
          <w:tcPr>
            <w:tcW w:w="4788" w:type="dxa"/>
          </w:tcPr>
          <w:p w:rsidR="00251519" w:rsidRPr="009F28B3" w:rsidRDefault="00251519" w:rsidP="0026387A">
            <w:pPr>
              <w:autoSpaceDE w:val="0"/>
              <w:autoSpaceDN w:val="0"/>
              <w:adjustRightInd w:val="0"/>
              <w:jc w:val="both"/>
              <w:rPr>
                <w:rFonts w:ascii="Arial" w:hAnsi="Arial" w:cs="Arial"/>
                <w:b/>
                <w:bCs/>
              </w:rPr>
            </w:pPr>
          </w:p>
        </w:tc>
      </w:tr>
    </w:tbl>
    <w:p w:rsidR="00251519" w:rsidRPr="009F28B3" w:rsidRDefault="00251519" w:rsidP="00251519">
      <w:pPr>
        <w:autoSpaceDE w:val="0"/>
        <w:autoSpaceDN w:val="0"/>
        <w:adjustRightInd w:val="0"/>
        <w:spacing w:after="0" w:line="240" w:lineRule="auto"/>
        <w:jc w:val="both"/>
        <w:rPr>
          <w:rFonts w:ascii="Arial" w:hAnsi="Arial" w:cs="Arial"/>
          <w:b/>
          <w:bCs/>
        </w:rPr>
      </w:pPr>
    </w:p>
    <w:p w:rsidR="00251519" w:rsidRPr="009F28B3" w:rsidRDefault="00251519" w:rsidP="00251519">
      <w:pPr>
        <w:autoSpaceDE w:val="0"/>
        <w:autoSpaceDN w:val="0"/>
        <w:adjustRightInd w:val="0"/>
        <w:spacing w:after="0" w:line="240" w:lineRule="auto"/>
        <w:ind w:firstLine="720"/>
        <w:jc w:val="both"/>
        <w:rPr>
          <w:rFonts w:ascii="Arial" w:hAnsi="Arial" w:cs="Arial"/>
          <w:b/>
          <w:bCs/>
        </w:rPr>
      </w:pPr>
      <w:r w:rsidRPr="009F28B3">
        <w:rPr>
          <w:rFonts w:ascii="Arial" w:hAnsi="Arial" w:cs="Arial"/>
          <w:b/>
          <w:bCs/>
        </w:rPr>
        <w:t>SCHEDULE II</w:t>
      </w:r>
    </w:p>
    <w:p w:rsidR="00251519" w:rsidRPr="009F28B3" w:rsidRDefault="00251519" w:rsidP="00251519">
      <w:pPr>
        <w:autoSpaceDE w:val="0"/>
        <w:autoSpaceDN w:val="0"/>
        <w:adjustRightInd w:val="0"/>
        <w:spacing w:after="0" w:line="240" w:lineRule="auto"/>
        <w:ind w:firstLine="720"/>
        <w:jc w:val="both"/>
        <w:rPr>
          <w:rFonts w:ascii="Arial" w:hAnsi="Arial" w:cs="Arial"/>
          <w:b/>
          <w:bCs/>
        </w:rPr>
      </w:pPr>
      <w:r w:rsidRPr="009F28B3">
        <w:rPr>
          <w:rFonts w:ascii="Arial" w:hAnsi="Arial" w:cs="Arial"/>
          <w:b/>
          <w:bCs/>
        </w:rPr>
        <w:t>(SCHEDULE OF REPAYMENT)</w:t>
      </w:r>
    </w:p>
    <w:p w:rsidR="00251519" w:rsidRPr="009F28B3" w:rsidRDefault="00251519" w:rsidP="00251519">
      <w:pPr>
        <w:autoSpaceDE w:val="0"/>
        <w:autoSpaceDN w:val="0"/>
        <w:adjustRightInd w:val="0"/>
        <w:spacing w:after="0" w:line="240" w:lineRule="auto"/>
        <w:jc w:val="both"/>
        <w:rPr>
          <w:rFonts w:ascii="Arial" w:hAnsi="Arial" w:cs="Arial"/>
          <w:b/>
          <w:bCs/>
        </w:rPr>
      </w:pPr>
    </w:p>
    <w:tbl>
      <w:tblPr>
        <w:tblStyle w:val="TableGrid"/>
        <w:tblW w:w="8730" w:type="dxa"/>
        <w:tblInd w:w="828" w:type="dxa"/>
        <w:tblLook w:val="04A0"/>
      </w:tblPr>
      <w:tblGrid>
        <w:gridCol w:w="3960"/>
        <w:gridCol w:w="4770"/>
      </w:tblGrid>
      <w:tr w:rsidR="00251519" w:rsidRPr="009F28B3" w:rsidTr="0026387A">
        <w:tc>
          <w:tcPr>
            <w:tcW w:w="3960" w:type="dxa"/>
          </w:tcPr>
          <w:p w:rsidR="00251519" w:rsidRDefault="00251519" w:rsidP="0026387A">
            <w:pPr>
              <w:autoSpaceDE w:val="0"/>
              <w:autoSpaceDN w:val="0"/>
              <w:adjustRightInd w:val="0"/>
              <w:jc w:val="both"/>
              <w:rPr>
                <w:rFonts w:ascii="Arial" w:hAnsi="Arial" w:cs="Arial"/>
              </w:rPr>
            </w:pPr>
            <w:r w:rsidRPr="009F28B3">
              <w:rPr>
                <w:rFonts w:ascii="Arial" w:hAnsi="Arial" w:cs="Arial"/>
              </w:rPr>
              <w:t>Give details of due dates and installment amount.</w:t>
            </w:r>
          </w:p>
          <w:p w:rsidR="00251519" w:rsidRDefault="00251519" w:rsidP="0026387A">
            <w:pPr>
              <w:autoSpaceDE w:val="0"/>
              <w:autoSpaceDN w:val="0"/>
              <w:adjustRightInd w:val="0"/>
              <w:jc w:val="both"/>
              <w:rPr>
                <w:rFonts w:ascii="Arial" w:hAnsi="Arial" w:cs="Arial"/>
              </w:rPr>
            </w:pPr>
          </w:p>
          <w:p w:rsidR="00251519" w:rsidRDefault="00251519" w:rsidP="0026387A">
            <w:pPr>
              <w:autoSpaceDE w:val="0"/>
              <w:autoSpaceDN w:val="0"/>
              <w:adjustRightInd w:val="0"/>
              <w:jc w:val="both"/>
              <w:rPr>
                <w:rFonts w:ascii="Arial" w:hAnsi="Arial" w:cs="Arial"/>
              </w:rPr>
            </w:pPr>
          </w:p>
          <w:p w:rsidR="00251519" w:rsidRPr="009F28B3" w:rsidRDefault="00251519" w:rsidP="0026387A">
            <w:pPr>
              <w:autoSpaceDE w:val="0"/>
              <w:autoSpaceDN w:val="0"/>
              <w:adjustRightInd w:val="0"/>
              <w:jc w:val="both"/>
              <w:rPr>
                <w:rFonts w:ascii="Arial" w:hAnsi="Arial" w:cs="Arial"/>
                <w:b/>
                <w:bCs/>
              </w:rPr>
            </w:pPr>
          </w:p>
        </w:tc>
        <w:tc>
          <w:tcPr>
            <w:tcW w:w="4770" w:type="dxa"/>
          </w:tcPr>
          <w:p w:rsidR="00251519" w:rsidRDefault="00251519" w:rsidP="0026387A">
            <w:pPr>
              <w:autoSpaceDE w:val="0"/>
              <w:autoSpaceDN w:val="0"/>
              <w:adjustRightInd w:val="0"/>
              <w:jc w:val="both"/>
              <w:rPr>
                <w:rFonts w:ascii="Arial" w:hAnsi="Arial" w:cs="Arial"/>
                <w:b/>
                <w:bCs/>
              </w:rPr>
            </w:pPr>
          </w:p>
          <w:p w:rsidR="00251519" w:rsidRDefault="00251519" w:rsidP="0026387A">
            <w:pPr>
              <w:autoSpaceDE w:val="0"/>
              <w:autoSpaceDN w:val="0"/>
              <w:adjustRightInd w:val="0"/>
              <w:jc w:val="both"/>
              <w:rPr>
                <w:rFonts w:ascii="Arial" w:hAnsi="Arial" w:cs="Arial"/>
                <w:b/>
                <w:bCs/>
              </w:rPr>
            </w:pPr>
          </w:p>
          <w:p w:rsidR="00251519" w:rsidRDefault="00251519" w:rsidP="0026387A">
            <w:pPr>
              <w:autoSpaceDE w:val="0"/>
              <w:autoSpaceDN w:val="0"/>
              <w:adjustRightInd w:val="0"/>
              <w:jc w:val="both"/>
              <w:rPr>
                <w:rFonts w:ascii="Arial" w:hAnsi="Arial" w:cs="Arial"/>
                <w:b/>
                <w:bCs/>
              </w:rPr>
            </w:pPr>
          </w:p>
          <w:p w:rsidR="00251519" w:rsidRPr="009F28B3" w:rsidRDefault="00251519" w:rsidP="0026387A">
            <w:pPr>
              <w:autoSpaceDE w:val="0"/>
              <w:autoSpaceDN w:val="0"/>
              <w:adjustRightInd w:val="0"/>
              <w:jc w:val="both"/>
              <w:rPr>
                <w:rFonts w:ascii="Arial" w:hAnsi="Arial" w:cs="Arial"/>
                <w:b/>
                <w:bCs/>
              </w:rPr>
            </w:pPr>
          </w:p>
        </w:tc>
      </w:tr>
    </w:tbl>
    <w:p w:rsidR="00251519" w:rsidRPr="009F28B3" w:rsidRDefault="00251519" w:rsidP="00251519">
      <w:pPr>
        <w:autoSpaceDE w:val="0"/>
        <w:autoSpaceDN w:val="0"/>
        <w:adjustRightInd w:val="0"/>
        <w:spacing w:after="0" w:line="240" w:lineRule="auto"/>
        <w:jc w:val="both"/>
        <w:rPr>
          <w:rFonts w:ascii="Arial" w:hAnsi="Arial" w:cs="Arial"/>
          <w:b/>
          <w:bCs/>
        </w:rPr>
      </w:pPr>
    </w:p>
    <w:p w:rsidR="00251519" w:rsidRPr="009F28B3" w:rsidRDefault="00251519" w:rsidP="00251519">
      <w:pPr>
        <w:autoSpaceDE w:val="0"/>
        <w:autoSpaceDN w:val="0"/>
        <w:adjustRightInd w:val="0"/>
        <w:spacing w:after="0" w:line="240" w:lineRule="auto"/>
        <w:ind w:firstLine="720"/>
        <w:jc w:val="both"/>
        <w:rPr>
          <w:rFonts w:ascii="Arial" w:hAnsi="Arial" w:cs="Arial"/>
        </w:rPr>
      </w:pPr>
      <w:r w:rsidRPr="009F28B3">
        <w:rPr>
          <w:rFonts w:ascii="Arial" w:hAnsi="Arial" w:cs="Arial"/>
        </w:rPr>
        <w:t>In witness whereof the parties have signed these presents on the day, month and year</w:t>
      </w:r>
    </w:p>
    <w:p w:rsidR="00251519" w:rsidRPr="009F28B3" w:rsidRDefault="00251519" w:rsidP="00251519">
      <w:pPr>
        <w:autoSpaceDE w:val="0"/>
        <w:autoSpaceDN w:val="0"/>
        <w:adjustRightInd w:val="0"/>
        <w:spacing w:after="0" w:line="240" w:lineRule="auto"/>
        <w:ind w:firstLine="720"/>
        <w:jc w:val="both"/>
        <w:rPr>
          <w:rFonts w:ascii="Arial" w:hAnsi="Arial" w:cs="Arial"/>
        </w:rPr>
      </w:pPr>
      <w:proofErr w:type="gramStart"/>
      <w:r w:rsidRPr="009F28B3">
        <w:rPr>
          <w:rFonts w:ascii="Arial" w:hAnsi="Arial" w:cs="Arial"/>
        </w:rPr>
        <w:t>above</w:t>
      </w:r>
      <w:proofErr w:type="gramEnd"/>
      <w:r w:rsidRPr="009F28B3">
        <w:rPr>
          <w:rFonts w:ascii="Arial" w:hAnsi="Arial" w:cs="Arial"/>
        </w:rPr>
        <w:t xml:space="preserve"> mentioned.</w:t>
      </w:r>
    </w:p>
    <w:p w:rsidR="00251519" w:rsidRDefault="00251519" w:rsidP="00251519">
      <w:pPr>
        <w:autoSpaceDE w:val="0"/>
        <w:autoSpaceDN w:val="0"/>
        <w:adjustRightInd w:val="0"/>
        <w:spacing w:after="0" w:line="240" w:lineRule="auto"/>
        <w:ind w:left="5760" w:firstLine="720"/>
        <w:jc w:val="both"/>
        <w:rPr>
          <w:rFonts w:ascii="Arial" w:hAnsi="Arial" w:cs="Arial"/>
        </w:rPr>
      </w:pPr>
    </w:p>
    <w:p w:rsidR="00251519" w:rsidRDefault="00251519" w:rsidP="00251519">
      <w:pPr>
        <w:autoSpaceDE w:val="0"/>
        <w:autoSpaceDN w:val="0"/>
        <w:adjustRightInd w:val="0"/>
        <w:spacing w:after="0" w:line="240" w:lineRule="auto"/>
        <w:ind w:left="5760" w:firstLine="720"/>
        <w:jc w:val="both"/>
        <w:rPr>
          <w:rFonts w:ascii="Arial" w:hAnsi="Arial" w:cs="Arial"/>
        </w:rPr>
      </w:pPr>
    </w:p>
    <w:p w:rsidR="00251519" w:rsidRDefault="00251519" w:rsidP="00251519">
      <w:pPr>
        <w:autoSpaceDE w:val="0"/>
        <w:autoSpaceDN w:val="0"/>
        <w:adjustRightInd w:val="0"/>
        <w:spacing w:after="0" w:line="240" w:lineRule="auto"/>
        <w:ind w:left="5760" w:firstLine="720"/>
        <w:jc w:val="both"/>
        <w:rPr>
          <w:rFonts w:ascii="Arial" w:hAnsi="Arial" w:cs="Arial"/>
        </w:rPr>
      </w:pPr>
    </w:p>
    <w:p w:rsidR="00251519" w:rsidRDefault="00251519" w:rsidP="00251519">
      <w:pPr>
        <w:pStyle w:val="NoSpacing"/>
        <w:rPr>
          <w:rFonts w:ascii="Arial" w:hAnsi="Arial" w:cs="Arial"/>
        </w:rPr>
      </w:pPr>
      <w:r w:rsidRPr="009F28B3">
        <w:rPr>
          <w:rFonts w:ascii="Arial" w:hAnsi="Arial" w:cs="Arial"/>
        </w:rPr>
        <w:t xml:space="preserve">For The Bank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9F28B3">
        <w:rPr>
          <w:rFonts w:ascii="Arial" w:hAnsi="Arial" w:cs="Arial"/>
        </w:rPr>
        <w:t>BORROWER(S)</w:t>
      </w:r>
    </w:p>
    <w:p w:rsidR="00251519" w:rsidRPr="009F28B3" w:rsidRDefault="00251519" w:rsidP="00251519">
      <w:pPr>
        <w:autoSpaceDE w:val="0"/>
        <w:autoSpaceDN w:val="0"/>
        <w:adjustRightInd w:val="0"/>
        <w:spacing w:after="0" w:line="240" w:lineRule="auto"/>
        <w:ind w:left="5760" w:firstLine="720"/>
        <w:jc w:val="both"/>
        <w:rPr>
          <w:rFonts w:ascii="Arial" w:hAnsi="Arial" w:cs="Arial"/>
        </w:rPr>
      </w:pPr>
    </w:p>
    <w:p w:rsidR="00251519" w:rsidRPr="009F28B3" w:rsidRDefault="00251519" w:rsidP="00251519">
      <w:pPr>
        <w:pStyle w:val="NoSpacing"/>
        <w:rPr>
          <w:rFonts w:ascii="Arial" w:hAnsi="Arial" w:cs="Arial"/>
        </w:rPr>
      </w:pPr>
      <w:r>
        <w:rPr>
          <w:rFonts w:ascii="Arial" w:hAnsi="Arial" w:cs="Arial"/>
        </w:rPr>
        <w:tab/>
      </w:r>
    </w:p>
    <w:p w:rsidR="00251519" w:rsidRDefault="00251519" w:rsidP="00251519">
      <w:pPr>
        <w:autoSpaceDE w:val="0"/>
        <w:autoSpaceDN w:val="0"/>
        <w:adjustRightInd w:val="0"/>
        <w:spacing w:after="0" w:line="240" w:lineRule="auto"/>
        <w:ind w:left="720" w:firstLine="720"/>
        <w:jc w:val="right"/>
        <w:rPr>
          <w:rFonts w:ascii="Arial" w:hAnsi="Arial" w:cs="Arial"/>
          <w:b/>
          <w:bCs/>
        </w:rPr>
      </w:pPr>
    </w:p>
    <w:p w:rsidR="00251519" w:rsidRDefault="00251519" w:rsidP="00F26DAE">
      <w:pPr>
        <w:rPr>
          <w:rFonts w:ascii="Arial" w:hAnsi="Arial" w:cs="Arial"/>
          <w:b/>
          <w:bCs/>
        </w:rPr>
      </w:pPr>
    </w:p>
    <w:p w:rsidR="00BE60EA" w:rsidRDefault="00BE60EA" w:rsidP="00F26DAE"/>
    <w:p w:rsidR="00251519" w:rsidRDefault="00251519" w:rsidP="00F26DAE"/>
    <w:p w:rsidR="00251519" w:rsidRPr="009F28B3" w:rsidRDefault="00251519" w:rsidP="00251519">
      <w:pPr>
        <w:autoSpaceDE w:val="0"/>
        <w:autoSpaceDN w:val="0"/>
        <w:adjustRightInd w:val="0"/>
        <w:spacing w:after="0" w:line="240" w:lineRule="auto"/>
        <w:ind w:left="720" w:firstLine="720"/>
        <w:jc w:val="right"/>
        <w:rPr>
          <w:rFonts w:ascii="Arial" w:hAnsi="Arial" w:cs="Arial"/>
          <w:b/>
          <w:bCs/>
        </w:rPr>
      </w:pPr>
      <w:r w:rsidRPr="009F28B3">
        <w:rPr>
          <w:rFonts w:ascii="Arial" w:hAnsi="Arial" w:cs="Arial"/>
          <w:b/>
          <w:bCs/>
        </w:rPr>
        <w:lastRenderedPageBreak/>
        <w:t>Annexure</w:t>
      </w:r>
      <w:r>
        <w:rPr>
          <w:rFonts w:ascii="Arial" w:hAnsi="Arial" w:cs="Arial"/>
          <w:b/>
          <w:bCs/>
        </w:rPr>
        <w:t>-</w:t>
      </w:r>
      <w:r w:rsidRPr="009F28B3">
        <w:rPr>
          <w:rFonts w:ascii="Arial" w:hAnsi="Arial" w:cs="Arial"/>
          <w:b/>
          <w:bCs/>
        </w:rPr>
        <w:t xml:space="preserve"> I</w:t>
      </w:r>
      <w:r>
        <w:rPr>
          <w:rFonts w:ascii="Arial" w:hAnsi="Arial" w:cs="Arial"/>
          <w:b/>
          <w:bCs/>
        </w:rPr>
        <w:t>V</w:t>
      </w:r>
    </w:p>
    <w:p w:rsidR="00251519" w:rsidRPr="009F28B3" w:rsidRDefault="00251519" w:rsidP="00251519">
      <w:pPr>
        <w:autoSpaceDE w:val="0"/>
        <w:autoSpaceDN w:val="0"/>
        <w:adjustRightInd w:val="0"/>
        <w:spacing w:after="0" w:line="240" w:lineRule="auto"/>
        <w:ind w:left="720" w:firstLine="720"/>
        <w:jc w:val="right"/>
        <w:rPr>
          <w:rFonts w:ascii="Arial" w:hAnsi="Arial" w:cs="Arial"/>
          <w:b/>
          <w:bCs/>
        </w:rPr>
      </w:pPr>
    </w:p>
    <w:p w:rsidR="00251519" w:rsidRPr="009F28B3" w:rsidRDefault="00251519" w:rsidP="00251519">
      <w:pPr>
        <w:autoSpaceDE w:val="0"/>
        <w:autoSpaceDN w:val="0"/>
        <w:adjustRightInd w:val="0"/>
        <w:spacing w:after="0" w:line="240" w:lineRule="auto"/>
        <w:jc w:val="center"/>
        <w:rPr>
          <w:rFonts w:ascii="Arial" w:hAnsi="Arial" w:cs="Arial"/>
          <w:b/>
          <w:bCs/>
        </w:rPr>
      </w:pPr>
      <w:r w:rsidRPr="009F28B3">
        <w:rPr>
          <w:rFonts w:ascii="Arial" w:hAnsi="Arial" w:cs="Arial"/>
          <w:b/>
          <w:bCs/>
        </w:rPr>
        <w:t xml:space="preserve">THE </w:t>
      </w:r>
      <w:r w:rsidR="007B68E5">
        <w:rPr>
          <w:rFonts w:ascii="Arial" w:hAnsi="Arial" w:cs="Arial"/>
          <w:b/>
          <w:bCs/>
        </w:rPr>
        <w:t xml:space="preserve">JIND CENTRAL COOPERATIVE BANK LTD; JIND </w:t>
      </w:r>
    </w:p>
    <w:p w:rsidR="00251519" w:rsidRPr="009F28B3" w:rsidRDefault="00251519" w:rsidP="00251519">
      <w:pPr>
        <w:autoSpaceDE w:val="0"/>
        <w:autoSpaceDN w:val="0"/>
        <w:adjustRightInd w:val="0"/>
        <w:spacing w:after="0" w:line="240" w:lineRule="auto"/>
        <w:ind w:left="1440"/>
        <w:jc w:val="both"/>
        <w:rPr>
          <w:rFonts w:ascii="Arial" w:hAnsi="Arial" w:cs="Arial"/>
        </w:rPr>
      </w:pPr>
      <w:r w:rsidRPr="009F28B3">
        <w:rPr>
          <w:rFonts w:ascii="Arial" w:hAnsi="Arial" w:cs="Arial"/>
        </w:rPr>
        <w:t>(To be stamped as an agreement not to be Attested/Witnessed)</w:t>
      </w:r>
    </w:p>
    <w:p w:rsidR="00251519" w:rsidRPr="009F28B3" w:rsidRDefault="00251519" w:rsidP="00251519">
      <w:pPr>
        <w:autoSpaceDE w:val="0"/>
        <w:autoSpaceDN w:val="0"/>
        <w:adjustRightInd w:val="0"/>
        <w:spacing w:after="0" w:line="240" w:lineRule="auto"/>
        <w:jc w:val="center"/>
        <w:rPr>
          <w:rFonts w:ascii="Arial" w:hAnsi="Arial" w:cs="Arial"/>
          <w:b/>
          <w:bCs/>
        </w:rPr>
      </w:pPr>
    </w:p>
    <w:p w:rsidR="00251519" w:rsidRPr="009F28B3" w:rsidRDefault="00251519" w:rsidP="00251519">
      <w:pPr>
        <w:autoSpaceDE w:val="0"/>
        <w:autoSpaceDN w:val="0"/>
        <w:adjustRightInd w:val="0"/>
        <w:spacing w:after="0" w:line="240" w:lineRule="auto"/>
        <w:jc w:val="center"/>
        <w:rPr>
          <w:rFonts w:ascii="Arial" w:hAnsi="Arial" w:cs="Arial"/>
          <w:b/>
          <w:bCs/>
        </w:rPr>
      </w:pPr>
      <w:r w:rsidRPr="009F28B3">
        <w:rPr>
          <w:rFonts w:ascii="Arial" w:hAnsi="Arial" w:cs="Arial"/>
          <w:b/>
          <w:bCs/>
        </w:rPr>
        <w:t>OVERDRAFT AGREEMENT</w:t>
      </w:r>
    </w:p>
    <w:p w:rsidR="00251519" w:rsidRPr="009F28B3" w:rsidRDefault="00251519" w:rsidP="00251519">
      <w:pPr>
        <w:autoSpaceDE w:val="0"/>
        <w:autoSpaceDN w:val="0"/>
        <w:adjustRightInd w:val="0"/>
        <w:spacing w:after="0" w:line="240" w:lineRule="auto"/>
        <w:jc w:val="center"/>
        <w:rPr>
          <w:rFonts w:ascii="Arial" w:hAnsi="Arial" w:cs="Arial"/>
          <w:b/>
          <w:bCs/>
        </w:rPr>
      </w:pPr>
    </w:p>
    <w:p w:rsidR="00251519" w:rsidRPr="009F28B3" w:rsidRDefault="00251519" w:rsidP="00251519">
      <w:pPr>
        <w:autoSpaceDE w:val="0"/>
        <w:autoSpaceDN w:val="0"/>
        <w:adjustRightInd w:val="0"/>
        <w:spacing w:after="0" w:line="240" w:lineRule="auto"/>
        <w:jc w:val="both"/>
        <w:rPr>
          <w:rFonts w:ascii="Arial" w:hAnsi="Arial" w:cs="Arial"/>
        </w:rPr>
      </w:pPr>
      <w:r w:rsidRPr="009F28B3">
        <w:rPr>
          <w:rFonts w:ascii="Arial" w:hAnsi="Arial" w:cs="Arial"/>
        </w:rPr>
        <w:t xml:space="preserve">This agreement is made at ____ on this _____day of ____20___ between (*)________________________________________________________(hereinafter called  the ‘borrowers’ which term shall include </w:t>
      </w:r>
      <w:proofErr w:type="spellStart"/>
      <w:r w:rsidRPr="009F28B3">
        <w:rPr>
          <w:rFonts w:ascii="Arial" w:hAnsi="Arial" w:cs="Arial"/>
        </w:rPr>
        <w:t>their</w:t>
      </w:r>
      <w:proofErr w:type="spellEnd"/>
      <w:r w:rsidRPr="009F28B3">
        <w:rPr>
          <w:rFonts w:ascii="Arial" w:hAnsi="Arial" w:cs="Arial"/>
        </w:rPr>
        <w:t xml:space="preserve"> and each of their legal heirs, representatives, executors, administrators, successors and assigns) of the ONE PART and </w:t>
      </w:r>
      <w:r w:rsidR="00BE60EA">
        <w:rPr>
          <w:rFonts w:ascii="Arial" w:hAnsi="Arial" w:cs="Arial"/>
        </w:rPr>
        <w:t xml:space="preserve">The </w:t>
      </w:r>
      <w:proofErr w:type="spellStart"/>
      <w:r w:rsidR="00BE60EA">
        <w:rPr>
          <w:rFonts w:ascii="Arial" w:hAnsi="Arial" w:cs="Arial"/>
        </w:rPr>
        <w:t>Jind</w:t>
      </w:r>
      <w:proofErr w:type="spellEnd"/>
      <w:r w:rsidR="00BE60EA">
        <w:rPr>
          <w:rFonts w:ascii="Arial" w:hAnsi="Arial" w:cs="Arial"/>
        </w:rPr>
        <w:t xml:space="preserve"> Central Cooperative Bank Ltd; JIND </w:t>
      </w:r>
      <w:r w:rsidRPr="009F28B3">
        <w:rPr>
          <w:rFonts w:ascii="Arial" w:hAnsi="Arial" w:cs="Arial"/>
        </w:rPr>
        <w:t xml:space="preserve">and </w:t>
      </w:r>
      <w:proofErr w:type="spellStart"/>
      <w:r w:rsidRPr="009F28B3">
        <w:rPr>
          <w:rFonts w:ascii="Arial" w:hAnsi="Arial" w:cs="Arial"/>
        </w:rPr>
        <w:t>interalia</w:t>
      </w:r>
      <w:proofErr w:type="spellEnd"/>
      <w:r w:rsidRPr="009F28B3">
        <w:rPr>
          <w:rFonts w:ascii="Arial" w:hAnsi="Arial" w:cs="Arial"/>
        </w:rPr>
        <w:t xml:space="preserve"> a branch office at _________________________(hereinafter called the bank which expression shall include its successors and assigns) of the OTHER PART.</w:t>
      </w:r>
    </w:p>
    <w:p w:rsidR="00251519" w:rsidRPr="009F28B3" w:rsidRDefault="00251519" w:rsidP="00251519">
      <w:pPr>
        <w:autoSpaceDE w:val="0"/>
        <w:autoSpaceDN w:val="0"/>
        <w:adjustRightInd w:val="0"/>
        <w:spacing w:after="0" w:line="240" w:lineRule="auto"/>
        <w:jc w:val="both"/>
        <w:rPr>
          <w:rFonts w:ascii="Arial" w:hAnsi="Arial" w:cs="Arial"/>
        </w:rPr>
      </w:pPr>
    </w:p>
    <w:p w:rsidR="00251519" w:rsidRPr="009F28B3" w:rsidRDefault="00251519" w:rsidP="00251519">
      <w:pPr>
        <w:autoSpaceDE w:val="0"/>
        <w:autoSpaceDN w:val="0"/>
        <w:adjustRightInd w:val="0"/>
        <w:spacing w:after="0" w:line="240" w:lineRule="auto"/>
        <w:jc w:val="both"/>
        <w:rPr>
          <w:rFonts w:ascii="Arial" w:hAnsi="Arial" w:cs="Arial"/>
        </w:rPr>
      </w:pPr>
      <w:r w:rsidRPr="009F28B3">
        <w:rPr>
          <w:rFonts w:ascii="Arial" w:hAnsi="Arial" w:cs="Arial"/>
        </w:rPr>
        <w:t>(*)Describe name, constitution and address of the borrower</w:t>
      </w:r>
    </w:p>
    <w:p w:rsidR="00251519" w:rsidRPr="009F28B3" w:rsidRDefault="00251519" w:rsidP="00251519">
      <w:pPr>
        <w:autoSpaceDE w:val="0"/>
        <w:autoSpaceDN w:val="0"/>
        <w:adjustRightInd w:val="0"/>
        <w:spacing w:after="0" w:line="240" w:lineRule="auto"/>
        <w:jc w:val="both"/>
        <w:rPr>
          <w:rFonts w:ascii="Arial" w:hAnsi="Arial" w:cs="Arial"/>
        </w:rPr>
      </w:pPr>
    </w:p>
    <w:p w:rsidR="00251519" w:rsidRPr="009F28B3" w:rsidRDefault="00251519" w:rsidP="00251519">
      <w:pPr>
        <w:autoSpaceDE w:val="0"/>
        <w:autoSpaceDN w:val="0"/>
        <w:adjustRightInd w:val="0"/>
        <w:spacing w:after="0" w:line="240" w:lineRule="auto"/>
        <w:jc w:val="both"/>
        <w:rPr>
          <w:rFonts w:ascii="Arial" w:hAnsi="Arial" w:cs="Arial"/>
        </w:rPr>
      </w:pPr>
      <w:r w:rsidRPr="009F28B3">
        <w:rPr>
          <w:rFonts w:ascii="Arial" w:hAnsi="Arial" w:cs="Arial"/>
        </w:rPr>
        <w:t xml:space="preserve">WHEREAS THE borrowers have approached the bank for allowing an advance by way of Overdraft </w:t>
      </w:r>
      <w:proofErr w:type="spellStart"/>
      <w:r w:rsidRPr="009F28B3">
        <w:rPr>
          <w:rFonts w:ascii="Arial" w:hAnsi="Arial" w:cs="Arial"/>
        </w:rPr>
        <w:t>upto</w:t>
      </w:r>
      <w:proofErr w:type="spellEnd"/>
      <w:r w:rsidRPr="009F28B3">
        <w:rPr>
          <w:rFonts w:ascii="Arial" w:hAnsi="Arial" w:cs="Arial"/>
        </w:rPr>
        <w:t xml:space="preserve"> the extent of Rs_______ /by enhancement of overdraft from Rs. _________ to Rs. ____________ for $ ____________ .  WHEREAS the bank has agreed to allow a loan by way of Overdraft </w:t>
      </w:r>
      <w:proofErr w:type="spellStart"/>
      <w:r w:rsidRPr="009F28B3">
        <w:rPr>
          <w:rFonts w:ascii="Arial" w:hAnsi="Arial" w:cs="Arial"/>
        </w:rPr>
        <w:t>upto</w:t>
      </w:r>
      <w:proofErr w:type="spellEnd"/>
      <w:r w:rsidRPr="009F28B3">
        <w:rPr>
          <w:rFonts w:ascii="Arial" w:hAnsi="Arial" w:cs="Arial"/>
        </w:rPr>
        <w:t xml:space="preserve"> the extent of Rs. ____________ on reducing limit basis for the above purpose </w:t>
      </w:r>
      <w:proofErr w:type="spellStart"/>
      <w:r w:rsidRPr="009F28B3">
        <w:rPr>
          <w:rFonts w:ascii="Arial" w:hAnsi="Arial" w:cs="Arial"/>
        </w:rPr>
        <w:t>interalia</w:t>
      </w:r>
      <w:proofErr w:type="spellEnd"/>
      <w:r w:rsidRPr="009F28B3">
        <w:rPr>
          <w:rFonts w:ascii="Arial" w:hAnsi="Arial" w:cs="Arial"/>
        </w:rPr>
        <w:t xml:space="preserve"> on the terms and conditions mentioned below and upon security of mortgage of the property more fully described in the Schedule hereunder:</w:t>
      </w:r>
    </w:p>
    <w:p w:rsidR="00251519" w:rsidRPr="009F28B3" w:rsidRDefault="00251519" w:rsidP="00251519">
      <w:pPr>
        <w:autoSpaceDE w:val="0"/>
        <w:autoSpaceDN w:val="0"/>
        <w:adjustRightInd w:val="0"/>
        <w:spacing w:after="0" w:line="240" w:lineRule="auto"/>
        <w:jc w:val="both"/>
        <w:rPr>
          <w:rFonts w:ascii="Arial" w:hAnsi="Arial" w:cs="Arial"/>
        </w:rPr>
      </w:pPr>
    </w:p>
    <w:p w:rsidR="00251519" w:rsidRPr="009F28B3" w:rsidRDefault="00251519" w:rsidP="00251519">
      <w:pPr>
        <w:autoSpaceDE w:val="0"/>
        <w:autoSpaceDN w:val="0"/>
        <w:adjustRightInd w:val="0"/>
        <w:spacing w:after="0" w:line="240" w:lineRule="auto"/>
        <w:jc w:val="both"/>
        <w:rPr>
          <w:rFonts w:ascii="Arial" w:hAnsi="Arial" w:cs="Arial"/>
        </w:rPr>
      </w:pPr>
      <w:r w:rsidRPr="009F28B3">
        <w:rPr>
          <w:rFonts w:ascii="Arial" w:hAnsi="Arial" w:cs="Arial"/>
        </w:rPr>
        <w:t>$ Indicate the purpose</w:t>
      </w:r>
    </w:p>
    <w:p w:rsidR="00251519" w:rsidRPr="009F28B3" w:rsidRDefault="00251519" w:rsidP="00251519">
      <w:pPr>
        <w:autoSpaceDE w:val="0"/>
        <w:autoSpaceDN w:val="0"/>
        <w:adjustRightInd w:val="0"/>
        <w:spacing w:after="0" w:line="240" w:lineRule="auto"/>
        <w:jc w:val="both"/>
        <w:rPr>
          <w:rFonts w:ascii="Arial" w:hAnsi="Arial" w:cs="Arial"/>
        </w:rPr>
      </w:pPr>
    </w:p>
    <w:p w:rsidR="00251519" w:rsidRPr="009F28B3" w:rsidRDefault="00251519" w:rsidP="00251519">
      <w:pPr>
        <w:autoSpaceDE w:val="0"/>
        <w:autoSpaceDN w:val="0"/>
        <w:adjustRightInd w:val="0"/>
        <w:spacing w:after="0" w:line="240" w:lineRule="auto"/>
        <w:jc w:val="both"/>
        <w:rPr>
          <w:rFonts w:ascii="Arial" w:hAnsi="Arial" w:cs="Arial"/>
        </w:rPr>
      </w:pPr>
      <w:r w:rsidRPr="009F28B3">
        <w:rPr>
          <w:rFonts w:ascii="Arial" w:hAnsi="Arial" w:cs="Arial"/>
        </w:rPr>
        <w:t>NOW THIS AGREEMENT WITNESSETH AS UNDER:</w:t>
      </w:r>
    </w:p>
    <w:p w:rsidR="00251519" w:rsidRPr="009F28B3" w:rsidRDefault="00251519" w:rsidP="00251519">
      <w:pPr>
        <w:autoSpaceDE w:val="0"/>
        <w:autoSpaceDN w:val="0"/>
        <w:adjustRightInd w:val="0"/>
        <w:spacing w:after="0" w:line="240" w:lineRule="auto"/>
        <w:jc w:val="both"/>
        <w:rPr>
          <w:rFonts w:ascii="Arial" w:hAnsi="Arial" w:cs="Arial"/>
        </w:rPr>
      </w:pPr>
    </w:p>
    <w:p w:rsidR="00251519" w:rsidRPr="009F28B3" w:rsidRDefault="00251519" w:rsidP="00251519">
      <w:pPr>
        <w:pStyle w:val="ListParagraph"/>
        <w:numPr>
          <w:ilvl w:val="0"/>
          <w:numId w:val="14"/>
        </w:numPr>
        <w:autoSpaceDE w:val="0"/>
        <w:autoSpaceDN w:val="0"/>
        <w:adjustRightInd w:val="0"/>
        <w:spacing w:after="0" w:line="240" w:lineRule="auto"/>
        <w:jc w:val="both"/>
        <w:rPr>
          <w:rFonts w:ascii="Arial" w:hAnsi="Arial" w:cs="Arial"/>
        </w:rPr>
      </w:pPr>
      <w:r w:rsidRPr="009F28B3">
        <w:rPr>
          <w:rFonts w:ascii="Arial" w:hAnsi="Arial" w:cs="Arial"/>
        </w:rPr>
        <w:t xml:space="preserve">The bank shall allow to the Borrowers an advance by way of Overdraft </w:t>
      </w:r>
      <w:proofErr w:type="spellStart"/>
      <w:r w:rsidRPr="009F28B3">
        <w:rPr>
          <w:rFonts w:ascii="Arial" w:hAnsi="Arial" w:cs="Arial"/>
        </w:rPr>
        <w:t>upto</w:t>
      </w:r>
      <w:proofErr w:type="spellEnd"/>
      <w:r w:rsidRPr="009F28B3">
        <w:rPr>
          <w:rFonts w:ascii="Arial" w:hAnsi="Arial" w:cs="Arial"/>
        </w:rPr>
        <w:t xml:space="preserve"> the extent of Rs.______________(Rupees_________________________________________________)  and the limit shall be reduced every month by an amount of Rs ___________ (Rs _________________________only). The borrower shall be at liberty to make withdrawals within the reduced Overdraft Limit. The bank shall not, under this agreement, be required to make advance to exceed the said limit/ reduced limit</w:t>
      </w:r>
      <w:proofErr w:type="gramStart"/>
      <w:r w:rsidRPr="009F28B3">
        <w:rPr>
          <w:rFonts w:ascii="Arial" w:hAnsi="Arial" w:cs="Arial"/>
        </w:rPr>
        <w:t>..</w:t>
      </w:r>
      <w:proofErr w:type="gramEnd"/>
      <w:r w:rsidRPr="009F28B3">
        <w:rPr>
          <w:rFonts w:ascii="Arial" w:hAnsi="Arial" w:cs="Arial"/>
        </w:rPr>
        <w:t xml:space="preserve"> The Borrowers shall, however, be responsible for the payment on demand of the entire amount that may, at any time, be due in the account though such amount may exceed the said limit.</w:t>
      </w:r>
    </w:p>
    <w:p w:rsidR="00251519" w:rsidRPr="009F28B3" w:rsidRDefault="00251519" w:rsidP="00251519">
      <w:pPr>
        <w:autoSpaceDE w:val="0"/>
        <w:autoSpaceDN w:val="0"/>
        <w:adjustRightInd w:val="0"/>
        <w:spacing w:after="0" w:line="240" w:lineRule="auto"/>
        <w:ind w:left="720" w:hanging="360"/>
        <w:jc w:val="both"/>
        <w:rPr>
          <w:rFonts w:ascii="Arial" w:hAnsi="Arial" w:cs="Arial"/>
        </w:rPr>
      </w:pPr>
      <w:r w:rsidRPr="009F28B3">
        <w:rPr>
          <w:rFonts w:ascii="Arial" w:hAnsi="Arial" w:cs="Arial"/>
        </w:rPr>
        <w:t xml:space="preserve">2. The borrowers agree to repay the entire amount that may at any time be due in the account, immediately on demand from the Bank. </w:t>
      </w:r>
    </w:p>
    <w:p w:rsidR="00251519" w:rsidRPr="009F28B3" w:rsidRDefault="00251519" w:rsidP="00251519">
      <w:pPr>
        <w:autoSpaceDE w:val="0"/>
        <w:autoSpaceDN w:val="0"/>
        <w:adjustRightInd w:val="0"/>
        <w:spacing w:after="0" w:line="240" w:lineRule="auto"/>
        <w:jc w:val="both"/>
        <w:rPr>
          <w:rFonts w:ascii="Arial" w:hAnsi="Arial" w:cs="Arial"/>
        </w:rPr>
      </w:pPr>
    </w:p>
    <w:p w:rsidR="00251519" w:rsidRPr="009F28B3" w:rsidRDefault="00251519" w:rsidP="00251519">
      <w:pPr>
        <w:autoSpaceDE w:val="0"/>
        <w:autoSpaceDN w:val="0"/>
        <w:adjustRightInd w:val="0"/>
        <w:spacing w:after="0" w:line="240" w:lineRule="auto"/>
        <w:ind w:firstLine="360"/>
        <w:jc w:val="both"/>
        <w:rPr>
          <w:rFonts w:ascii="Arial" w:hAnsi="Arial" w:cs="Arial"/>
        </w:rPr>
      </w:pPr>
      <w:r w:rsidRPr="009F28B3">
        <w:rPr>
          <w:rFonts w:ascii="Arial" w:hAnsi="Arial" w:cs="Arial"/>
        </w:rPr>
        <w:t xml:space="preserve">3A </w:t>
      </w:r>
      <w:proofErr w:type="gramStart"/>
      <w:r w:rsidRPr="009F28B3">
        <w:rPr>
          <w:rFonts w:ascii="Arial" w:hAnsi="Arial" w:cs="Arial"/>
        </w:rPr>
        <w:t>The</w:t>
      </w:r>
      <w:proofErr w:type="gramEnd"/>
      <w:r w:rsidRPr="009F28B3">
        <w:rPr>
          <w:rFonts w:ascii="Arial" w:hAnsi="Arial" w:cs="Arial"/>
        </w:rPr>
        <w:t xml:space="preserve"> borrowers shall pay interest at _____% p.a. (Fix) </w:t>
      </w:r>
    </w:p>
    <w:p w:rsidR="00251519" w:rsidRPr="009F28B3" w:rsidRDefault="00251519" w:rsidP="00251519">
      <w:pPr>
        <w:autoSpaceDE w:val="0"/>
        <w:autoSpaceDN w:val="0"/>
        <w:adjustRightInd w:val="0"/>
        <w:spacing w:after="0" w:line="240" w:lineRule="auto"/>
        <w:jc w:val="both"/>
        <w:rPr>
          <w:rFonts w:ascii="Arial" w:hAnsi="Arial" w:cs="Arial"/>
        </w:rPr>
      </w:pPr>
    </w:p>
    <w:p w:rsidR="00251519" w:rsidRPr="009F28B3" w:rsidRDefault="00251519" w:rsidP="00251519">
      <w:pPr>
        <w:spacing w:after="0" w:line="240" w:lineRule="auto"/>
        <w:jc w:val="both"/>
        <w:rPr>
          <w:rFonts w:ascii="Arial" w:hAnsi="Arial" w:cs="Arial"/>
          <w:color w:val="000000"/>
        </w:rPr>
      </w:pPr>
      <w:r>
        <w:rPr>
          <w:rFonts w:ascii="Arial" w:hAnsi="Arial" w:cs="Arial"/>
        </w:rPr>
        <w:tab/>
      </w:r>
    </w:p>
    <w:p w:rsidR="00251519" w:rsidRDefault="00251519" w:rsidP="00251519">
      <w:pPr>
        <w:autoSpaceDE w:val="0"/>
        <w:autoSpaceDN w:val="0"/>
        <w:adjustRightInd w:val="0"/>
        <w:spacing w:after="0" w:line="240" w:lineRule="auto"/>
        <w:ind w:left="720" w:hanging="720"/>
        <w:jc w:val="both"/>
        <w:rPr>
          <w:rFonts w:ascii="Arial" w:hAnsi="Arial" w:cs="Arial"/>
        </w:rPr>
      </w:pPr>
      <w:r w:rsidRPr="009F28B3">
        <w:rPr>
          <w:rFonts w:ascii="Arial" w:hAnsi="Arial" w:cs="Arial"/>
          <w:b/>
          <w:color w:val="000000"/>
        </w:rPr>
        <w:tab/>
      </w:r>
      <w:r w:rsidRPr="009F28B3">
        <w:rPr>
          <w:rFonts w:ascii="Arial" w:hAnsi="Arial" w:cs="Arial"/>
        </w:rPr>
        <w:t xml:space="preserve">Fixed rate of interest option on Loan against Property </w:t>
      </w:r>
      <w:r w:rsidRPr="009F28B3">
        <w:rPr>
          <w:rFonts w:ascii="Arial" w:hAnsi="Arial" w:cs="Arial"/>
          <w:bCs/>
        </w:rPr>
        <w:t>disbursed on or after 01.05.2018</w:t>
      </w:r>
      <w:r w:rsidRPr="009F28B3">
        <w:rPr>
          <w:rFonts w:ascii="Arial" w:hAnsi="Arial" w:cs="Arial"/>
        </w:rPr>
        <w:t xml:space="preserve">, will be subject to re-set clause of </w:t>
      </w:r>
      <w:r>
        <w:rPr>
          <w:rFonts w:ascii="Arial" w:hAnsi="Arial" w:cs="Arial"/>
        </w:rPr>
        <w:t>two</w:t>
      </w:r>
      <w:r w:rsidRPr="009F28B3">
        <w:rPr>
          <w:rFonts w:ascii="Arial" w:hAnsi="Arial" w:cs="Arial"/>
        </w:rPr>
        <w:t xml:space="preserve"> years. There will, however, be no application of re-set clause for a repayment tenor </w:t>
      </w:r>
      <w:proofErr w:type="spellStart"/>
      <w:r w:rsidRPr="009F28B3">
        <w:rPr>
          <w:rFonts w:ascii="Arial" w:hAnsi="Arial" w:cs="Arial"/>
        </w:rPr>
        <w:t>upto</w:t>
      </w:r>
      <w:r>
        <w:rPr>
          <w:rFonts w:ascii="Arial" w:hAnsi="Arial" w:cs="Arial"/>
        </w:rPr>
        <w:t>two</w:t>
      </w:r>
      <w:proofErr w:type="spellEnd"/>
      <w:r w:rsidRPr="009F28B3">
        <w:rPr>
          <w:rFonts w:ascii="Arial" w:hAnsi="Arial" w:cs="Arial"/>
        </w:rPr>
        <w:t xml:space="preserve"> years. The re-set clause will be as under:-</w:t>
      </w:r>
    </w:p>
    <w:p w:rsidR="00251519" w:rsidRDefault="00251519" w:rsidP="00251519">
      <w:pPr>
        <w:autoSpaceDE w:val="0"/>
        <w:autoSpaceDN w:val="0"/>
        <w:adjustRightInd w:val="0"/>
        <w:spacing w:after="0" w:line="240" w:lineRule="auto"/>
        <w:ind w:left="720" w:hanging="720"/>
        <w:jc w:val="both"/>
        <w:rPr>
          <w:rFonts w:ascii="Arial" w:hAnsi="Arial" w:cs="Arial"/>
        </w:rPr>
      </w:pPr>
    </w:p>
    <w:p w:rsidR="00251519" w:rsidRPr="009F28B3" w:rsidRDefault="00251519" w:rsidP="00251519">
      <w:pPr>
        <w:autoSpaceDE w:val="0"/>
        <w:autoSpaceDN w:val="0"/>
        <w:adjustRightInd w:val="0"/>
        <w:spacing w:after="0" w:line="240" w:lineRule="auto"/>
        <w:jc w:val="center"/>
        <w:rPr>
          <w:rFonts w:ascii="Arial" w:hAnsi="Arial" w:cs="Arial"/>
        </w:rPr>
      </w:pPr>
    </w:p>
    <w:p w:rsidR="00251519" w:rsidRPr="009F28B3" w:rsidRDefault="00251519" w:rsidP="00251519">
      <w:pPr>
        <w:autoSpaceDE w:val="0"/>
        <w:autoSpaceDN w:val="0"/>
        <w:adjustRightInd w:val="0"/>
        <w:spacing w:after="0" w:line="240" w:lineRule="auto"/>
        <w:ind w:left="720"/>
        <w:jc w:val="both"/>
        <w:rPr>
          <w:rFonts w:ascii="Arial" w:hAnsi="Arial" w:cs="Arial"/>
        </w:rPr>
      </w:pPr>
      <w:r w:rsidRPr="009F28B3">
        <w:rPr>
          <w:rFonts w:ascii="Arial" w:hAnsi="Arial" w:cs="Arial"/>
        </w:rPr>
        <w:t xml:space="preserve">“Interest rate shall be reviewed and re-set on completion of a block of </w:t>
      </w:r>
      <w:r>
        <w:rPr>
          <w:rFonts w:ascii="Arial" w:hAnsi="Arial" w:cs="Arial"/>
        </w:rPr>
        <w:t>two</w:t>
      </w:r>
      <w:r w:rsidRPr="009F28B3">
        <w:rPr>
          <w:rFonts w:ascii="Arial" w:hAnsi="Arial" w:cs="Arial"/>
        </w:rPr>
        <w:t xml:space="preserve"> years. Year of first disbursement, whatever be the month of </w:t>
      </w:r>
      <w:proofErr w:type="spellStart"/>
      <w:r w:rsidRPr="009F28B3">
        <w:rPr>
          <w:rFonts w:ascii="Arial" w:hAnsi="Arial" w:cs="Arial"/>
        </w:rPr>
        <w:t>availment</w:t>
      </w:r>
      <w:proofErr w:type="spellEnd"/>
      <w:r w:rsidRPr="009F28B3">
        <w:rPr>
          <w:rFonts w:ascii="Arial" w:hAnsi="Arial" w:cs="Arial"/>
        </w:rPr>
        <w:t xml:space="preserve">, will be taken as first year and year will cover the period from 1st April to 31st March. As and from 1st April, after completion of every block of </w:t>
      </w:r>
      <w:r>
        <w:rPr>
          <w:rFonts w:ascii="Arial" w:hAnsi="Arial" w:cs="Arial"/>
        </w:rPr>
        <w:t>two</w:t>
      </w:r>
      <w:r w:rsidRPr="009F28B3">
        <w:rPr>
          <w:rFonts w:ascii="Arial" w:hAnsi="Arial" w:cs="Arial"/>
        </w:rPr>
        <w:t xml:space="preserve"> years, the interest rate as re-set will be applied. If there is any delay in revision/re-set of interest, appropriate adjustment will </w:t>
      </w:r>
      <w:r w:rsidRPr="009F28B3">
        <w:rPr>
          <w:rFonts w:ascii="Arial" w:hAnsi="Arial" w:cs="Arial"/>
        </w:rPr>
        <w:lastRenderedPageBreak/>
        <w:t xml:space="preserve">be made in the account, effective from 1st April of the year. If the interest rate is not re-set, until it is reset, rate as prevailing before will be applied. If interest rate is not re-set in the year when it is due, it shall be open to the Bank to re-set the interest in any subsequent year and in such event, the interest rate as re-set, will be applicable from 1st April of the year in which it is re-set for the remaining years of block of </w:t>
      </w:r>
      <w:r>
        <w:rPr>
          <w:rFonts w:ascii="Arial" w:hAnsi="Arial" w:cs="Arial"/>
        </w:rPr>
        <w:t xml:space="preserve">two </w:t>
      </w:r>
      <w:r w:rsidRPr="009F28B3">
        <w:rPr>
          <w:rFonts w:ascii="Arial" w:hAnsi="Arial" w:cs="Arial"/>
        </w:rPr>
        <w:t xml:space="preserve">years. Only Bank has full discretion to fix/prescribe/revise/re-set the rate of interest”. </w:t>
      </w:r>
    </w:p>
    <w:p w:rsidR="00251519" w:rsidRPr="009F28B3" w:rsidRDefault="00251519" w:rsidP="00251519">
      <w:pPr>
        <w:autoSpaceDE w:val="0"/>
        <w:autoSpaceDN w:val="0"/>
        <w:adjustRightInd w:val="0"/>
        <w:spacing w:after="0" w:line="240" w:lineRule="auto"/>
        <w:ind w:left="720"/>
        <w:jc w:val="both"/>
        <w:rPr>
          <w:rFonts w:ascii="Arial" w:hAnsi="Arial" w:cs="Arial"/>
        </w:rPr>
      </w:pPr>
    </w:p>
    <w:p w:rsidR="00251519" w:rsidRPr="009F28B3" w:rsidRDefault="00251519" w:rsidP="00251519">
      <w:pPr>
        <w:autoSpaceDE w:val="0"/>
        <w:autoSpaceDN w:val="0"/>
        <w:adjustRightInd w:val="0"/>
        <w:spacing w:after="0" w:line="240" w:lineRule="auto"/>
        <w:ind w:left="720" w:hanging="720"/>
        <w:jc w:val="both"/>
        <w:rPr>
          <w:rFonts w:ascii="Arial" w:hAnsi="Arial" w:cs="Arial"/>
        </w:rPr>
      </w:pPr>
      <w:r w:rsidRPr="009F28B3">
        <w:rPr>
          <w:rFonts w:ascii="Arial" w:hAnsi="Arial" w:cs="Arial"/>
        </w:rPr>
        <w:tab/>
        <w:t xml:space="preserve">Accordingly, the rate of interest in the loan accounts sanctioned under fixed option shall be reset on 1st April every year, after completion of every block of </w:t>
      </w:r>
      <w:r>
        <w:rPr>
          <w:rFonts w:ascii="Arial" w:hAnsi="Arial" w:cs="Arial"/>
        </w:rPr>
        <w:t xml:space="preserve">two </w:t>
      </w:r>
      <w:r w:rsidRPr="009F28B3">
        <w:rPr>
          <w:rFonts w:ascii="Arial" w:hAnsi="Arial" w:cs="Arial"/>
        </w:rPr>
        <w:t>years, and rate shall continue to be fixed till next applicable reset date.</w:t>
      </w:r>
    </w:p>
    <w:p w:rsidR="00251519" w:rsidRPr="009F28B3" w:rsidRDefault="00251519" w:rsidP="00251519">
      <w:pPr>
        <w:autoSpaceDE w:val="0"/>
        <w:autoSpaceDN w:val="0"/>
        <w:adjustRightInd w:val="0"/>
        <w:spacing w:after="0" w:line="240" w:lineRule="auto"/>
        <w:ind w:left="720" w:hanging="720"/>
        <w:jc w:val="both"/>
        <w:rPr>
          <w:rFonts w:ascii="Arial" w:hAnsi="Arial" w:cs="Arial"/>
        </w:rPr>
      </w:pPr>
    </w:p>
    <w:p w:rsidR="00251519" w:rsidRPr="009F28B3" w:rsidRDefault="00251519" w:rsidP="00251519">
      <w:pPr>
        <w:autoSpaceDE w:val="0"/>
        <w:autoSpaceDN w:val="0"/>
        <w:adjustRightInd w:val="0"/>
        <w:spacing w:after="0" w:line="240" w:lineRule="auto"/>
        <w:ind w:left="720" w:hanging="720"/>
        <w:jc w:val="both"/>
        <w:rPr>
          <w:rFonts w:ascii="Arial" w:hAnsi="Arial" w:cs="Arial"/>
          <w:color w:val="000000"/>
        </w:rPr>
      </w:pPr>
      <w:r w:rsidRPr="009F28B3">
        <w:rPr>
          <w:rFonts w:ascii="Arial" w:hAnsi="Arial" w:cs="Arial"/>
          <w:b/>
          <w:color w:val="000000"/>
        </w:rPr>
        <w:tab/>
      </w:r>
      <w:r w:rsidRPr="009F28B3">
        <w:rPr>
          <w:rFonts w:ascii="Arial" w:hAnsi="Arial" w:cs="Arial"/>
          <w:color w:val="000000"/>
        </w:rPr>
        <w:t xml:space="preserve">The borrower(s) will be required to exercise fix rate of interest option at the time of submission of loan application. </w:t>
      </w:r>
    </w:p>
    <w:p w:rsidR="00251519" w:rsidRPr="009F28B3" w:rsidRDefault="00251519" w:rsidP="00251519">
      <w:pPr>
        <w:tabs>
          <w:tab w:val="left" w:pos="720"/>
        </w:tabs>
        <w:spacing w:after="0" w:line="240" w:lineRule="auto"/>
        <w:jc w:val="both"/>
        <w:rPr>
          <w:rFonts w:ascii="Arial" w:hAnsi="Arial" w:cs="Arial"/>
          <w:b/>
        </w:rPr>
      </w:pPr>
    </w:p>
    <w:p w:rsidR="00251519" w:rsidRPr="009F28B3" w:rsidRDefault="00251519" w:rsidP="00251519">
      <w:pPr>
        <w:autoSpaceDE w:val="0"/>
        <w:autoSpaceDN w:val="0"/>
        <w:adjustRightInd w:val="0"/>
        <w:spacing w:after="0" w:line="240" w:lineRule="auto"/>
        <w:ind w:left="720"/>
        <w:jc w:val="both"/>
        <w:rPr>
          <w:rFonts w:ascii="Arial" w:hAnsi="Arial" w:cs="Arial"/>
        </w:rPr>
      </w:pPr>
      <w:r w:rsidRPr="009F28B3">
        <w:rPr>
          <w:rFonts w:ascii="Arial" w:hAnsi="Arial" w:cs="Arial"/>
        </w:rPr>
        <w:t>Notwithstanding any other clause if the agreement, the rate if interest payable by the borrower and the periodicity of rests shall be subject to changes/ variations made by Reserve Bank of India / Bank from time to time.</w:t>
      </w:r>
    </w:p>
    <w:p w:rsidR="00251519" w:rsidRPr="009F28B3" w:rsidRDefault="00251519" w:rsidP="00251519">
      <w:pPr>
        <w:autoSpaceDE w:val="0"/>
        <w:autoSpaceDN w:val="0"/>
        <w:adjustRightInd w:val="0"/>
        <w:spacing w:after="0" w:line="240" w:lineRule="auto"/>
        <w:ind w:left="720"/>
        <w:jc w:val="both"/>
        <w:rPr>
          <w:rFonts w:ascii="Arial" w:hAnsi="Arial" w:cs="Arial"/>
        </w:rPr>
      </w:pPr>
    </w:p>
    <w:p w:rsidR="00251519" w:rsidRPr="009F28B3" w:rsidRDefault="00251519" w:rsidP="00251519">
      <w:pPr>
        <w:autoSpaceDE w:val="0"/>
        <w:autoSpaceDN w:val="0"/>
        <w:adjustRightInd w:val="0"/>
        <w:spacing w:after="0" w:line="240" w:lineRule="auto"/>
        <w:ind w:left="720"/>
        <w:jc w:val="both"/>
        <w:rPr>
          <w:rFonts w:ascii="Arial" w:hAnsi="Arial" w:cs="Arial"/>
        </w:rPr>
      </w:pPr>
      <w:r w:rsidRPr="009F28B3">
        <w:rPr>
          <w:rFonts w:ascii="Arial" w:hAnsi="Arial" w:cs="Arial"/>
        </w:rPr>
        <w:t>The borrower agrees to pay the interest at the rate as prescribed by the bank from time to time. The bank shall have the discretion to decide the manner of computation of interest tax and charging thereof in the account.</w:t>
      </w:r>
    </w:p>
    <w:p w:rsidR="00251519" w:rsidRPr="009F28B3" w:rsidRDefault="00251519" w:rsidP="00251519">
      <w:pPr>
        <w:autoSpaceDE w:val="0"/>
        <w:autoSpaceDN w:val="0"/>
        <w:adjustRightInd w:val="0"/>
        <w:spacing w:after="0" w:line="240" w:lineRule="auto"/>
        <w:jc w:val="both"/>
        <w:rPr>
          <w:rFonts w:ascii="Arial" w:hAnsi="Arial" w:cs="Arial"/>
        </w:rPr>
      </w:pPr>
    </w:p>
    <w:p w:rsidR="00251519" w:rsidRPr="009F28B3" w:rsidRDefault="00251519" w:rsidP="00251519">
      <w:pPr>
        <w:autoSpaceDE w:val="0"/>
        <w:autoSpaceDN w:val="0"/>
        <w:adjustRightInd w:val="0"/>
        <w:spacing w:after="0" w:line="240" w:lineRule="auto"/>
        <w:ind w:left="720" w:hanging="720"/>
        <w:jc w:val="both"/>
        <w:rPr>
          <w:rFonts w:ascii="Arial" w:hAnsi="Arial" w:cs="Arial"/>
        </w:rPr>
      </w:pPr>
      <w:r w:rsidRPr="009F28B3">
        <w:rPr>
          <w:rFonts w:ascii="Arial" w:hAnsi="Arial" w:cs="Arial"/>
        </w:rPr>
        <w:t xml:space="preserve">3B. </w:t>
      </w:r>
      <w:r w:rsidRPr="009F28B3">
        <w:rPr>
          <w:rFonts w:ascii="Arial" w:hAnsi="Arial" w:cs="Arial"/>
        </w:rPr>
        <w:tab/>
        <w:t xml:space="preserve">Interest shall be calculated on the daily balance due to the bank in the said account and shall be charged on the account on the last working day of the month so long as the debt herein incurred is not paid by the borrowers in its entirety and will form part of the principal and carry interest at the above mentioned rate. </w:t>
      </w:r>
    </w:p>
    <w:p w:rsidR="00251519" w:rsidRPr="009F28B3" w:rsidRDefault="00251519" w:rsidP="00251519">
      <w:pPr>
        <w:autoSpaceDE w:val="0"/>
        <w:autoSpaceDN w:val="0"/>
        <w:adjustRightInd w:val="0"/>
        <w:spacing w:after="0" w:line="240" w:lineRule="auto"/>
        <w:jc w:val="both"/>
        <w:rPr>
          <w:rFonts w:ascii="Arial" w:hAnsi="Arial" w:cs="Arial"/>
        </w:rPr>
      </w:pPr>
    </w:p>
    <w:p w:rsidR="00251519" w:rsidRPr="009F28B3" w:rsidRDefault="00251519" w:rsidP="00251519">
      <w:pPr>
        <w:autoSpaceDE w:val="0"/>
        <w:autoSpaceDN w:val="0"/>
        <w:adjustRightInd w:val="0"/>
        <w:spacing w:after="0" w:line="240" w:lineRule="auto"/>
        <w:ind w:left="720" w:hanging="720"/>
        <w:jc w:val="both"/>
        <w:rPr>
          <w:rFonts w:ascii="Arial" w:hAnsi="Arial" w:cs="Arial"/>
        </w:rPr>
      </w:pPr>
      <w:r w:rsidRPr="009F28B3">
        <w:rPr>
          <w:rFonts w:ascii="Arial" w:hAnsi="Arial" w:cs="Arial"/>
        </w:rPr>
        <w:t xml:space="preserve">3C. </w:t>
      </w:r>
      <w:r w:rsidRPr="009F28B3">
        <w:rPr>
          <w:rFonts w:ascii="Arial" w:hAnsi="Arial" w:cs="Arial"/>
        </w:rPr>
        <w:tab/>
        <w:t xml:space="preserve">Interest shall be payable monthly irrespective of dates of payment of the </w:t>
      </w:r>
      <w:proofErr w:type="spellStart"/>
      <w:r w:rsidRPr="009F28B3">
        <w:rPr>
          <w:rFonts w:ascii="Arial" w:hAnsi="Arial" w:cs="Arial"/>
        </w:rPr>
        <w:t>installments</w:t>
      </w:r>
      <w:proofErr w:type="spellEnd"/>
      <w:r w:rsidRPr="009F28B3">
        <w:rPr>
          <w:rFonts w:ascii="Arial" w:hAnsi="Arial" w:cs="Arial"/>
        </w:rPr>
        <w:t xml:space="preserve"> fixed. </w:t>
      </w:r>
    </w:p>
    <w:p w:rsidR="00251519" w:rsidRPr="009F28B3" w:rsidRDefault="00251519" w:rsidP="00251519">
      <w:pPr>
        <w:autoSpaceDE w:val="0"/>
        <w:autoSpaceDN w:val="0"/>
        <w:adjustRightInd w:val="0"/>
        <w:spacing w:after="0" w:line="240" w:lineRule="auto"/>
        <w:jc w:val="both"/>
        <w:rPr>
          <w:rFonts w:ascii="Arial" w:hAnsi="Arial" w:cs="Arial"/>
        </w:rPr>
      </w:pPr>
    </w:p>
    <w:p w:rsidR="00251519" w:rsidRPr="009F28B3" w:rsidRDefault="00251519" w:rsidP="00251519">
      <w:pPr>
        <w:autoSpaceDE w:val="0"/>
        <w:autoSpaceDN w:val="0"/>
        <w:adjustRightInd w:val="0"/>
        <w:spacing w:after="0" w:line="240" w:lineRule="auto"/>
        <w:ind w:left="720" w:hanging="720"/>
        <w:jc w:val="both"/>
        <w:rPr>
          <w:rFonts w:ascii="Arial" w:hAnsi="Arial" w:cs="Arial"/>
        </w:rPr>
      </w:pPr>
      <w:r w:rsidRPr="009F28B3">
        <w:rPr>
          <w:rFonts w:ascii="Arial" w:hAnsi="Arial" w:cs="Arial"/>
        </w:rPr>
        <w:t xml:space="preserve">4A. </w:t>
      </w:r>
      <w:r w:rsidRPr="009F28B3">
        <w:rPr>
          <w:rFonts w:ascii="Arial" w:hAnsi="Arial" w:cs="Arial"/>
        </w:rPr>
        <w:tab/>
      </w:r>
      <w:proofErr w:type="gramStart"/>
      <w:r w:rsidRPr="009F28B3">
        <w:rPr>
          <w:rFonts w:ascii="Arial" w:hAnsi="Arial" w:cs="Arial"/>
        </w:rPr>
        <w:t>The</w:t>
      </w:r>
      <w:proofErr w:type="gramEnd"/>
      <w:r w:rsidRPr="009F28B3">
        <w:rPr>
          <w:rFonts w:ascii="Arial" w:hAnsi="Arial" w:cs="Arial"/>
        </w:rPr>
        <w:t xml:space="preserve"> borrowers agree to pay additional interest at 3% p.a. with agreed rests as under:</w:t>
      </w:r>
    </w:p>
    <w:p w:rsidR="00251519" w:rsidRPr="009F28B3" w:rsidRDefault="00251519" w:rsidP="00251519">
      <w:pPr>
        <w:autoSpaceDE w:val="0"/>
        <w:autoSpaceDN w:val="0"/>
        <w:adjustRightInd w:val="0"/>
        <w:spacing w:after="0" w:line="240" w:lineRule="auto"/>
        <w:jc w:val="both"/>
        <w:rPr>
          <w:rFonts w:ascii="Arial" w:hAnsi="Arial" w:cs="Arial"/>
        </w:rPr>
      </w:pPr>
    </w:p>
    <w:p w:rsidR="00251519" w:rsidRPr="009F28B3" w:rsidRDefault="00251519" w:rsidP="00251519">
      <w:pPr>
        <w:autoSpaceDE w:val="0"/>
        <w:autoSpaceDN w:val="0"/>
        <w:adjustRightInd w:val="0"/>
        <w:spacing w:after="0" w:line="240" w:lineRule="auto"/>
        <w:ind w:left="720"/>
        <w:jc w:val="both"/>
        <w:rPr>
          <w:rFonts w:ascii="Arial" w:hAnsi="Arial" w:cs="Arial"/>
        </w:rPr>
      </w:pPr>
      <w:proofErr w:type="gramStart"/>
      <w:r w:rsidRPr="009F28B3">
        <w:rPr>
          <w:rFonts w:ascii="Arial" w:hAnsi="Arial" w:cs="Arial"/>
        </w:rPr>
        <w:t>a</w:t>
      </w:r>
      <w:proofErr w:type="gramEnd"/>
      <w:r w:rsidRPr="009F28B3">
        <w:rPr>
          <w:rFonts w:ascii="Arial" w:hAnsi="Arial" w:cs="Arial"/>
        </w:rPr>
        <w:t>. In case of default in payment of interest on the due date(s), on the amount of default after 30 days of the date of default.</w:t>
      </w:r>
    </w:p>
    <w:p w:rsidR="00251519" w:rsidRPr="009F28B3" w:rsidRDefault="00251519" w:rsidP="00251519">
      <w:pPr>
        <w:autoSpaceDE w:val="0"/>
        <w:autoSpaceDN w:val="0"/>
        <w:adjustRightInd w:val="0"/>
        <w:spacing w:after="0" w:line="240" w:lineRule="auto"/>
        <w:ind w:firstLine="720"/>
        <w:jc w:val="both"/>
        <w:rPr>
          <w:rFonts w:ascii="Arial" w:hAnsi="Arial" w:cs="Arial"/>
        </w:rPr>
      </w:pPr>
      <w:proofErr w:type="gramStart"/>
      <w:r w:rsidRPr="009F28B3">
        <w:rPr>
          <w:rFonts w:ascii="Arial" w:hAnsi="Arial" w:cs="Arial"/>
        </w:rPr>
        <w:t>b</w:t>
      </w:r>
      <w:proofErr w:type="gramEnd"/>
      <w:r w:rsidRPr="009F28B3">
        <w:rPr>
          <w:rFonts w:ascii="Arial" w:hAnsi="Arial" w:cs="Arial"/>
        </w:rPr>
        <w:t>. In case the entire loan is recalled by the bank:</w:t>
      </w:r>
    </w:p>
    <w:p w:rsidR="00251519" w:rsidRPr="009F28B3" w:rsidRDefault="00251519" w:rsidP="00251519">
      <w:pPr>
        <w:autoSpaceDE w:val="0"/>
        <w:autoSpaceDN w:val="0"/>
        <w:adjustRightInd w:val="0"/>
        <w:spacing w:after="0" w:line="240" w:lineRule="auto"/>
        <w:jc w:val="both"/>
        <w:rPr>
          <w:rFonts w:ascii="Arial" w:hAnsi="Arial" w:cs="Arial"/>
        </w:rPr>
      </w:pPr>
    </w:p>
    <w:p w:rsidR="00251519" w:rsidRPr="009F28B3" w:rsidRDefault="00251519" w:rsidP="00251519">
      <w:pPr>
        <w:autoSpaceDE w:val="0"/>
        <w:autoSpaceDN w:val="0"/>
        <w:adjustRightInd w:val="0"/>
        <w:spacing w:after="0" w:line="240" w:lineRule="auto"/>
        <w:ind w:firstLine="720"/>
        <w:jc w:val="both"/>
        <w:rPr>
          <w:rFonts w:ascii="Arial" w:hAnsi="Arial" w:cs="Arial"/>
        </w:rPr>
      </w:pPr>
      <w:proofErr w:type="gramStart"/>
      <w:r w:rsidRPr="009F28B3">
        <w:rPr>
          <w:rFonts w:ascii="Arial" w:hAnsi="Arial" w:cs="Arial"/>
        </w:rPr>
        <w:t>(I). In case of default in furnishing statements/returns as prescribed by the bank.</w:t>
      </w:r>
      <w:proofErr w:type="gramEnd"/>
    </w:p>
    <w:p w:rsidR="00251519" w:rsidRPr="009F28B3" w:rsidRDefault="00251519" w:rsidP="00251519">
      <w:pPr>
        <w:autoSpaceDE w:val="0"/>
        <w:autoSpaceDN w:val="0"/>
        <w:adjustRightInd w:val="0"/>
        <w:spacing w:after="0" w:line="240" w:lineRule="auto"/>
        <w:ind w:left="720"/>
        <w:jc w:val="both"/>
        <w:rPr>
          <w:rFonts w:ascii="Arial" w:hAnsi="Arial" w:cs="Arial"/>
        </w:rPr>
      </w:pPr>
      <w:r w:rsidRPr="009F28B3">
        <w:rPr>
          <w:rFonts w:ascii="Arial" w:hAnsi="Arial" w:cs="Arial"/>
        </w:rPr>
        <w:t>(II) In case of default in complying the terms and conditions of the loan/of this agreement.</w:t>
      </w:r>
    </w:p>
    <w:p w:rsidR="00251519" w:rsidRPr="009F28B3" w:rsidRDefault="00251519" w:rsidP="00251519">
      <w:pPr>
        <w:autoSpaceDE w:val="0"/>
        <w:autoSpaceDN w:val="0"/>
        <w:adjustRightInd w:val="0"/>
        <w:spacing w:after="0" w:line="240" w:lineRule="auto"/>
        <w:ind w:left="720"/>
        <w:jc w:val="both"/>
        <w:rPr>
          <w:rFonts w:ascii="Arial" w:hAnsi="Arial" w:cs="Arial"/>
        </w:rPr>
      </w:pPr>
      <w:r w:rsidRPr="009F28B3">
        <w:rPr>
          <w:rFonts w:ascii="Arial" w:hAnsi="Arial" w:cs="Arial"/>
        </w:rPr>
        <w:t xml:space="preserve">III) In case the account becomes irregular because of excess borrowing due to </w:t>
      </w:r>
      <w:proofErr w:type="spellStart"/>
      <w:r w:rsidRPr="009F28B3">
        <w:rPr>
          <w:rFonts w:ascii="Arial" w:hAnsi="Arial" w:cs="Arial"/>
        </w:rPr>
        <w:t>overdrawal</w:t>
      </w:r>
      <w:proofErr w:type="spellEnd"/>
      <w:r w:rsidRPr="009F28B3">
        <w:rPr>
          <w:rFonts w:ascii="Arial" w:hAnsi="Arial" w:cs="Arial"/>
        </w:rPr>
        <w:t xml:space="preserve"> of limit or any other reason whatsoever and/or entire loan is recalled by the bank, on the amount outstanding from the date account becomes Irregular and/or the entire loan is recalled.</w:t>
      </w:r>
    </w:p>
    <w:p w:rsidR="00251519" w:rsidRDefault="00251519" w:rsidP="00251519">
      <w:pPr>
        <w:autoSpaceDE w:val="0"/>
        <w:autoSpaceDN w:val="0"/>
        <w:adjustRightInd w:val="0"/>
        <w:spacing w:after="0" w:line="240" w:lineRule="auto"/>
        <w:jc w:val="center"/>
        <w:rPr>
          <w:rFonts w:ascii="Arial" w:hAnsi="Arial" w:cs="Arial"/>
        </w:rPr>
      </w:pPr>
    </w:p>
    <w:p w:rsidR="00251519" w:rsidRPr="009F28B3" w:rsidRDefault="00251519" w:rsidP="00251519">
      <w:pPr>
        <w:autoSpaceDE w:val="0"/>
        <w:autoSpaceDN w:val="0"/>
        <w:adjustRightInd w:val="0"/>
        <w:spacing w:after="0" w:line="240" w:lineRule="auto"/>
        <w:jc w:val="both"/>
        <w:rPr>
          <w:rFonts w:ascii="Arial" w:hAnsi="Arial" w:cs="Arial"/>
        </w:rPr>
      </w:pPr>
    </w:p>
    <w:p w:rsidR="00251519" w:rsidRPr="009F28B3" w:rsidRDefault="00251519" w:rsidP="00251519">
      <w:pPr>
        <w:autoSpaceDE w:val="0"/>
        <w:autoSpaceDN w:val="0"/>
        <w:adjustRightInd w:val="0"/>
        <w:spacing w:after="0" w:line="240" w:lineRule="auto"/>
        <w:ind w:left="720" w:hanging="720"/>
        <w:jc w:val="both"/>
        <w:rPr>
          <w:rFonts w:ascii="Arial" w:hAnsi="Arial" w:cs="Arial"/>
        </w:rPr>
      </w:pPr>
      <w:r w:rsidRPr="009F28B3">
        <w:rPr>
          <w:rFonts w:ascii="Arial" w:hAnsi="Arial" w:cs="Arial"/>
        </w:rPr>
        <w:t xml:space="preserve">4B. </w:t>
      </w:r>
      <w:r w:rsidRPr="009F28B3">
        <w:rPr>
          <w:rFonts w:ascii="Arial" w:hAnsi="Arial" w:cs="Arial"/>
        </w:rPr>
        <w:tab/>
        <w:t>Charging of additional interest shall be without prejudice to any other right available to the bank.</w:t>
      </w:r>
    </w:p>
    <w:p w:rsidR="00251519" w:rsidRPr="009F28B3" w:rsidRDefault="00251519" w:rsidP="00251519">
      <w:pPr>
        <w:autoSpaceDE w:val="0"/>
        <w:autoSpaceDN w:val="0"/>
        <w:adjustRightInd w:val="0"/>
        <w:spacing w:after="0" w:line="240" w:lineRule="auto"/>
        <w:jc w:val="both"/>
        <w:rPr>
          <w:rFonts w:ascii="Arial" w:hAnsi="Arial" w:cs="Arial"/>
        </w:rPr>
      </w:pPr>
      <w:proofErr w:type="gramStart"/>
      <w:r w:rsidRPr="009F28B3">
        <w:rPr>
          <w:rFonts w:ascii="Arial" w:hAnsi="Arial" w:cs="Arial"/>
        </w:rPr>
        <w:t>4.C</w:t>
      </w:r>
      <w:proofErr w:type="gramEnd"/>
      <w:r w:rsidRPr="009F28B3">
        <w:rPr>
          <w:rFonts w:ascii="Arial" w:hAnsi="Arial" w:cs="Arial"/>
        </w:rPr>
        <w:tab/>
        <w:t>(</w:t>
      </w:r>
      <w:proofErr w:type="spellStart"/>
      <w:r w:rsidRPr="009F28B3">
        <w:rPr>
          <w:rFonts w:ascii="Arial" w:hAnsi="Arial" w:cs="Arial"/>
        </w:rPr>
        <w:t>i</w:t>
      </w:r>
      <w:proofErr w:type="spellEnd"/>
      <w:r w:rsidRPr="009F28B3">
        <w:rPr>
          <w:rFonts w:ascii="Arial" w:hAnsi="Arial" w:cs="Arial"/>
        </w:rPr>
        <w:t xml:space="preserve">)Late Payment Charges :- Rs. 500/- plus taxes if any after </w:t>
      </w:r>
      <w:r>
        <w:rPr>
          <w:rFonts w:ascii="Arial" w:hAnsi="Arial" w:cs="Arial"/>
        </w:rPr>
        <w:t>15</w:t>
      </w:r>
      <w:r w:rsidRPr="009F28B3">
        <w:rPr>
          <w:rFonts w:ascii="Arial" w:hAnsi="Arial" w:cs="Arial"/>
        </w:rPr>
        <w:t xml:space="preserve"> days </w:t>
      </w:r>
    </w:p>
    <w:p w:rsidR="00251519" w:rsidRDefault="00251519" w:rsidP="00251519">
      <w:pPr>
        <w:autoSpaceDE w:val="0"/>
        <w:autoSpaceDN w:val="0"/>
        <w:adjustRightInd w:val="0"/>
        <w:spacing w:after="0" w:line="240" w:lineRule="auto"/>
        <w:ind w:firstLine="720"/>
        <w:jc w:val="both"/>
        <w:rPr>
          <w:rFonts w:ascii="Arial" w:hAnsi="Arial" w:cs="Arial"/>
        </w:rPr>
      </w:pPr>
      <w:r w:rsidRPr="009F28B3">
        <w:rPr>
          <w:rFonts w:ascii="Arial" w:hAnsi="Arial" w:cs="Arial"/>
        </w:rPr>
        <w:t>(ii)Cheque Bounce Charges Rs. 250/- plus taxes if any per cheque.</w:t>
      </w:r>
    </w:p>
    <w:p w:rsidR="00251519" w:rsidRPr="000278D7" w:rsidRDefault="00251519" w:rsidP="00251519">
      <w:pPr>
        <w:autoSpaceDE w:val="0"/>
        <w:autoSpaceDN w:val="0"/>
        <w:adjustRightInd w:val="0"/>
        <w:spacing w:after="0" w:line="240" w:lineRule="auto"/>
        <w:jc w:val="both"/>
        <w:rPr>
          <w:rFonts w:ascii="Arial" w:hAnsi="Arial" w:cs="Arial"/>
        </w:rPr>
      </w:pPr>
      <w:r>
        <w:rPr>
          <w:rFonts w:ascii="Arial" w:hAnsi="Arial" w:cs="Arial"/>
        </w:rPr>
        <w:tab/>
        <w:t xml:space="preserve">(iii) </w:t>
      </w:r>
      <w:r w:rsidRPr="000278D7">
        <w:rPr>
          <w:rFonts w:ascii="Arial" w:hAnsi="Arial" w:cs="Arial"/>
        </w:rPr>
        <w:t xml:space="preserve">PENAL INTEREST:-3% p.a. on default amount over and above the normal rate of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0278D7">
        <w:rPr>
          <w:rFonts w:ascii="Arial" w:hAnsi="Arial" w:cs="Arial"/>
        </w:rPr>
        <w:t xml:space="preserve">interest after 30 days of default. </w:t>
      </w:r>
    </w:p>
    <w:p w:rsidR="00251519" w:rsidRPr="009F28B3" w:rsidRDefault="00251519" w:rsidP="00251519">
      <w:pPr>
        <w:autoSpaceDE w:val="0"/>
        <w:autoSpaceDN w:val="0"/>
        <w:adjustRightInd w:val="0"/>
        <w:spacing w:after="0" w:line="240" w:lineRule="auto"/>
        <w:jc w:val="both"/>
        <w:rPr>
          <w:rFonts w:ascii="Arial" w:hAnsi="Arial" w:cs="Arial"/>
        </w:rPr>
      </w:pPr>
    </w:p>
    <w:p w:rsidR="00251519" w:rsidRPr="009F28B3" w:rsidRDefault="00251519" w:rsidP="00251519">
      <w:pPr>
        <w:autoSpaceDE w:val="0"/>
        <w:autoSpaceDN w:val="0"/>
        <w:adjustRightInd w:val="0"/>
        <w:spacing w:after="0" w:line="240" w:lineRule="auto"/>
        <w:ind w:left="720" w:hanging="720"/>
        <w:jc w:val="both"/>
        <w:rPr>
          <w:rFonts w:ascii="Arial" w:hAnsi="Arial" w:cs="Arial"/>
        </w:rPr>
      </w:pPr>
      <w:r w:rsidRPr="009F28B3">
        <w:rPr>
          <w:rFonts w:ascii="Arial" w:hAnsi="Arial" w:cs="Arial"/>
        </w:rPr>
        <w:t xml:space="preserve">5A. </w:t>
      </w:r>
      <w:r w:rsidRPr="009F28B3">
        <w:rPr>
          <w:rFonts w:ascii="Arial" w:hAnsi="Arial" w:cs="Arial"/>
        </w:rPr>
        <w:tab/>
      </w:r>
      <w:proofErr w:type="gramStart"/>
      <w:r w:rsidRPr="009F28B3">
        <w:rPr>
          <w:rFonts w:ascii="Arial" w:hAnsi="Arial" w:cs="Arial"/>
        </w:rPr>
        <w:t>The</w:t>
      </w:r>
      <w:proofErr w:type="gramEnd"/>
      <w:r w:rsidRPr="009F28B3">
        <w:rPr>
          <w:rFonts w:ascii="Arial" w:hAnsi="Arial" w:cs="Arial"/>
        </w:rPr>
        <w:t xml:space="preserve"> bank shall be entitled at its option to recall the entire outstanding together with interest and other charges in the following cases.</w:t>
      </w:r>
    </w:p>
    <w:p w:rsidR="00251519" w:rsidRPr="009F28B3" w:rsidRDefault="00251519" w:rsidP="00251519">
      <w:pPr>
        <w:autoSpaceDE w:val="0"/>
        <w:autoSpaceDN w:val="0"/>
        <w:adjustRightInd w:val="0"/>
        <w:spacing w:after="0" w:line="240" w:lineRule="auto"/>
        <w:jc w:val="both"/>
        <w:rPr>
          <w:rFonts w:ascii="Arial" w:hAnsi="Arial" w:cs="Arial"/>
        </w:rPr>
      </w:pPr>
    </w:p>
    <w:p w:rsidR="00251519" w:rsidRPr="009F28B3" w:rsidRDefault="00251519" w:rsidP="00251519">
      <w:pPr>
        <w:autoSpaceDE w:val="0"/>
        <w:autoSpaceDN w:val="0"/>
        <w:adjustRightInd w:val="0"/>
        <w:spacing w:after="0" w:line="240" w:lineRule="auto"/>
        <w:ind w:firstLine="720"/>
        <w:jc w:val="both"/>
        <w:rPr>
          <w:rFonts w:ascii="Arial" w:hAnsi="Arial" w:cs="Arial"/>
        </w:rPr>
      </w:pPr>
      <w:proofErr w:type="gramStart"/>
      <w:r w:rsidRPr="009F28B3">
        <w:rPr>
          <w:rFonts w:ascii="Arial" w:hAnsi="Arial" w:cs="Arial"/>
        </w:rPr>
        <w:lastRenderedPageBreak/>
        <w:t>a</w:t>
      </w:r>
      <w:proofErr w:type="gramEnd"/>
      <w:r w:rsidRPr="009F28B3">
        <w:rPr>
          <w:rFonts w:ascii="Arial" w:hAnsi="Arial" w:cs="Arial"/>
        </w:rPr>
        <w:t>) In case the borrowers default in payment of any instalment or interest.</w:t>
      </w:r>
    </w:p>
    <w:p w:rsidR="00251519" w:rsidRPr="009F28B3" w:rsidRDefault="00251519" w:rsidP="00251519">
      <w:pPr>
        <w:autoSpaceDE w:val="0"/>
        <w:autoSpaceDN w:val="0"/>
        <w:adjustRightInd w:val="0"/>
        <w:spacing w:after="0" w:line="240" w:lineRule="auto"/>
        <w:ind w:left="720"/>
        <w:jc w:val="both"/>
        <w:rPr>
          <w:rFonts w:ascii="Arial" w:hAnsi="Arial" w:cs="Arial"/>
        </w:rPr>
      </w:pPr>
      <w:r w:rsidRPr="009F28B3">
        <w:rPr>
          <w:rFonts w:ascii="Arial" w:hAnsi="Arial" w:cs="Arial"/>
        </w:rPr>
        <w:t>b) In case the borrowers fail to create the security as undertaken within the period prescribed or such extended period as the bank may allow.</w:t>
      </w:r>
    </w:p>
    <w:p w:rsidR="00251519" w:rsidRPr="009F28B3" w:rsidRDefault="00251519" w:rsidP="00251519">
      <w:pPr>
        <w:autoSpaceDE w:val="0"/>
        <w:autoSpaceDN w:val="0"/>
        <w:adjustRightInd w:val="0"/>
        <w:spacing w:after="0" w:line="240" w:lineRule="auto"/>
        <w:ind w:left="720"/>
        <w:jc w:val="both"/>
        <w:rPr>
          <w:rFonts w:ascii="Arial" w:hAnsi="Arial" w:cs="Arial"/>
        </w:rPr>
      </w:pPr>
      <w:r w:rsidRPr="009F28B3">
        <w:rPr>
          <w:rFonts w:ascii="Arial" w:hAnsi="Arial" w:cs="Arial"/>
        </w:rPr>
        <w:t>c) In case the borrowers contravene any of the terms and conditions of the loan and/or of this agreement.</w:t>
      </w:r>
    </w:p>
    <w:p w:rsidR="00251519" w:rsidRPr="009F28B3" w:rsidRDefault="00251519" w:rsidP="00251519">
      <w:pPr>
        <w:autoSpaceDE w:val="0"/>
        <w:autoSpaceDN w:val="0"/>
        <w:adjustRightInd w:val="0"/>
        <w:spacing w:after="0" w:line="240" w:lineRule="auto"/>
        <w:ind w:firstLine="720"/>
        <w:jc w:val="both"/>
        <w:rPr>
          <w:rFonts w:ascii="Arial" w:hAnsi="Arial" w:cs="Arial"/>
        </w:rPr>
      </w:pPr>
      <w:r w:rsidRPr="009F28B3">
        <w:rPr>
          <w:rFonts w:ascii="Arial" w:hAnsi="Arial" w:cs="Arial"/>
        </w:rPr>
        <w:t>d) In such other cases/circumstances as the bank may deem fit and proper.</w:t>
      </w:r>
    </w:p>
    <w:p w:rsidR="00251519" w:rsidRPr="009F28B3" w:rsidRDefault="00251519" w:rsidP="00251519">
      <w:pPr>
        <w:autoSpaceDE w:val="0"/>
        <w:autoSpaceDN w:val="0"/>
        <w:adjustRightInd w:val="0"/>
        <w:spacing w:after="0" w:line="240" w:lineRule="auto"/>
        <w:ind w:left="720" w:hanging="720"/>
        <w:jc w:val="both"/>
        <w:rPr>
          <w:rFonts w:ascii="Arial" w:hAnsi="Arial" w:cs="Arial"/>
        </w:rPr>
      </w:pPr>
      <w:r w:rsidRPr="009F28B3">
        <w:rPr>
          <w:rFonts w:ascii="Arial" w:hAnsi="Arial" w:cs="Arial"/>
        </w:rPr>
        <w:t xml:space="preserve">5B. </w:t>
      </w:r>
      <w:r w:rsidRPr="009F28B3">
        <w:rPr>
          <w:rFonts w:ascii="Arial" w:hAnsi="Arial" w:cs="Arial"/>
        </w:rPr>
        <w:tab/>
        <w:t xml:space="preserve">In the event of bank exercising its power to recall as aforesaid, the borrowers undertake that irrespective of the period for which the loan is made, the borrowers shall pay to the bank immediately after demand whereby the recall is made, the balance then outstanding on the said account together with interest and all other charges due </w:t>
      </w:r>
      <w:proofErr w:type="spellStart"/>
      <w:r w:rsidRPr="009F28B3">
        <w:rPr>
          <w:rFonts w:ascii="Arial" w:hAnsi="Arial" w:cs="Arial"/>
        </w:rPr>
        <w:t>thereunder</w:t>
      </w:r>
      <w:proofErr w:type="spellEnd"/>
      <w:r w:rsidRPr="009F28B3">
        <w:rPr>
          <w:rFonts w:ascii="Arial" w:hAnsi="Arial" w:cs="Arial"/>
        </w:rPr>
        <w:t>.</w:t>
      </w:r>
    </w:p>
    <w:p w:rsidR="00251519" w:rsidRPr="009F28B3" w:rsidRDefault="00251519" w:rsidP="00251519">
      <w:pPr>
        <w:autoSpaceDE w:val="0"/>
        <w:autoSpaceDN w:val="0"/>
        <w:adjustRightInd w:val="0"/>
        <w:spacing w:after="0" w:line="240" w:lineRule="auto"/>
        <w:jc w:val="both"/>
        <w:rPr>
          <w:rFonts w:ascii="Arial" w:hAnsi="Arial" w:cs="Arial"/>
        </w:rPr>
      </w:pPr>
    </w:p>
    <w:p w:rsidR="00251519" w:rsidRPr="009F28B3" w:rsidRDefault="00251519" w:rsidP="00251519">
      <w:pPr>
        <w:autoSpaceDE w:val="0"/>
        <w:autoSpaceDN w:val="0"/>
        <w:adjustRightInd w:val="0"/>
        <w:spacing w:after="0" w:line="240" w:lineRule="auto"/>
        <w:ind w:left="720" w:hanging="720"/>
        <w:jc w:val="both"/>
        <w:rPr>
          <w:rFonts w:ascii="Arial" w:hAnsi="Arial" w:cs="Arial"/>
        </w:rPr>
      </w:pPr>
      <w:r w:rsidRPr="009F28B3">
        <w:rPr>
          <w:rFonts w:ascii="Arial" w:hAnsi="Arial" w:cs="Arial"/>
        </w:rPr>
        <w:t xml:space="preserve">6. </w:t>
      </w:r>
      <w:r w:rsidRPr="009F28B3">
        <w:rPr>
          <w:rFonts w:ascii="Arial" w:hAnsi="Arial" w:cs="Arial"/>
        </w:rPr>
        <w:tab/>
        <w:t>The borrowers hereby agree and undertake to create mortgage in favour of the bank within ________months after date of this agreement or such further period as the bank may allow in its discretion, in the form and manner as may be required by the bank of the property described in Schedule hereunder to secure the outstanding under the said overdraft account besides interest, costs and other charges thereon.</w:t>
      </w:r>
    </w:p>
    <w:p w:rsidR="00251519" w:rsidRPr="009F28B3" w:rsidRDefault="00251519" w:rsidP="00251519">
      <w:pPr>
        <w:autoSpaceDE w:val="0"/>
        <w:autoSpaceDN w:val="0"/>
        <w:adjustRightInd w:val="0"/>
        <w:spacing w:after="0" w:line="240" w:lineRule="auto"/>
        <w:jc w:val="both"/>
        <w:rPr>
          <w:rFonts w:ascii="Arial" w:hAnsi="Arial" w:cs="Arial"/>
        </w:rPr>
      </w:pPr>
    </w:p>
    <w:p w:rsidR="00251519" w:rsidRPr="009F28B3" w:rsidRDefault="00251519" w:rsidP="00251519">
      <w:pPr>
        <w:autoSpaceDE w:val="0"/>
        <w:autoSpaceDN w:val="0"/>
        <w:adjustRightInd w:val="0"/>
        <w:spacing w:after="0" w:line="240" w:lineRule="auto"/>
        <w:ind w:left="720" w:hanging="720"/>
        <w:jc w:val="both"/>
        <w:rPr>
          <w:rFonts w:ascii="Arial" w:hAnsi="Arial" w:cs="Arial"/>
        </w:rPr>
      </w:pPr>
      <w:r w:rsidRPr="009F28B3">
        <w:rPr>
          <w:rFonts w:ascii="Arial" w:hAnsi="Arial" w:cs="Arial"/>
        </w:rPr>
        <w:t xml:space="preserve">7. </w:t>
      </w:r>
      <w:r w:rsidRPr="009F28B3">
        <w:rPr>
          <w:rFonts w:ascii="Arial" w:hAnsi="Arial" w:cs="Arial"/>
        </w:rPr>
        <w:tab/>
        <w:t>The borrowers shall not create lien, charge, mortgage or encumbrances of any kind whatsoever on/</w:t>
      </w:r>
      <w:proofErr w:type="spellStart"/>
      <w:r w:rsidRPr="009F28B3">
        <w:rPr>
          <w:rFonts w:ascii="Arial" w:hAnsi="Arial" w:cs="Arial"/>
        </w:rPr>
        <w:t>of</w:t>
      </w:r>
      <w:proofErr w:type="spellEnd"/>
      <w:r w:rsidRPr="009F28B3">
        <w:rPr>
          <w:rFonts w:ascii="Arial" w:hAnsi="Arial" w:cs="Arial"/>
        </w:rPr>
        <w:t xml:space="preserve"> the property described in Schedule hereof in favour of any person other than bank without the consent of the bank in writing.</w:t>
      </w:r>
    </w:p>
    <w:p w:rsidR="00251519" w:rsidRPr="009F28B3" w:rsidRDefault="00251519" w:rsidP="00251519">
      <w:pPr>
        <w:autoSpaceDE w:val="0"/>
        <w:autoSpaceDN w:val="0"/>
        <w:adjustRightInd w:val="0"/>
        <w:spacing w:after="0" w:line="240" w:lineRule="auto"/>
        <w:jc w:val="both"/>
        <w:rPr>
          <w:rFonts w:ascii="Arial" w:hAnsi="Arial" w:cs="Arial"/>
        </w:rPr>
      </w:pPr>
    </w:p>
    <w:p w:rsidR="00251519" w:rsidRPr="009F28B3" w:rsidRDefault="00251519" w:rsidP="00251519">
      <w:pPr>
        <w:autoSpaceDE w:val="0"/>
        <w:autoSpaceDN w:val="0"/>
        <w:adjustRightInd w:val="0"/>
        <w:spacing w:after="0" w:line="240" w:lineRule="auto"/>
        <w:ind w:left="720" w:hanging="720"/>
        <w:jc w:val="both"/>
        <w:rPr>
          <w:rFonts w:ascii="Arial" w:hAnsi="Arial" w:cs="Arial"/>
        </w:rPr>
      </w:pPr>
      <w:r w:rsidRPr="009F28B3">
        <w:rPr>
          <w:rFonts w:ascii="Arial" w:hAnsi="Arial" w:cs="Arial"/>
        </w:rPr>
        <w:t xml:space="preserve">8. </w:t>
      </w:r>
      <w:r w:rsidRPr="009F28B3">
        <w:rPr>
          <w:rFonts w:ascii="Arial" w:hAnsi="Arial" w:cs="Arial"/>
        </w:rPr>
        <w:tab/>
        <w:t>That the borrowers agree that their liability to the bank for their dues on the said account shall be joint and several with the authority and right to the said bank to compromise and/or give indulgence to any of them preserving its rights and remedies against all or any of them.</w:t>
      </w:r>
    </w:p>
    <w:p w:rsidR="00251519" w:rsidRPr="009F28B3" w:rsidRDefault="00251519" w:rsidP="00251519">
      <w:pPr>
        <w:autoSpaceDE w:val="0"/>
        <w:autoSpaceDN w:val="0"/>
        <w:adjustRightInd w:val="0"/>
        <w:spacing w:after="0" w:line="240" w:lineRule="auto"/>
        <w:jc w:val="both"/>
        <w:rPr>
          <w:rFonts w:ascii="Arial" w:hAnsi="Arial" w:cs="Arial"/>
        </w:rPr>
      </w:pPr>
    </w:p>
    <w:p w:rsidR="00251519" w:rsidRPr="009F28B3" w:rsidRDefault="00251519" w:rsidP="00251519">
      <w:pPr>
        <w:autoSpaceDE w:val="0"/>
        <w:autoSpaceDN w:val="0"/>
        <w:adjustRightInd w:val="0"/>
        <w:spacing w:after="0" w:line="240" w:lineRule="auto"/>
        <w:ind w:left="720" w:hanging="720"/>
        <w:jc w:val="both"/>
        <w:rPr>
          <w:rFonts w:ascii="Arial" w:hAnsi="Arial" w:cs="Arial"/>
        </w:rPr>
      </w:pPr>
      <w:r w:rsidRPr="009F28B3">
        <w:rPr>
          <w:rFonts w:ascii="Arial" w:hAnsi="Arial" w:cs="Arial"/>
        </w:rPr>
        <w:t xml:space="preserve">9. </w:t>
      </w:r>
      <w:r w:rsidRPr="009F28B3">
        <w:rPr>
          <w:rFonts w:ascii="Arial" w:hAnsi="Arial" w:cs="Arial"/>
        </w:rPr>
        <w:tab/>
        <w:t>That the borrowers hereby agree to hold themselves liable as aforesaid on all the confirmation letters signed by any one of them and on all the accounts stated to any one of them. The borrowers agree that each one of them is an agent for the other(s) and is authorized to acknowledge and admit liability outstanding in the account from time to time.</w:t>
      </w:r>
    </w:p>
    <w:p w:rsidR="00251519" w:rsidRPr="009F28B3" w:rsidRDefault="00251519" w:rsidP="00251519">
      <w:pPr>
        <w:autoSpaceDE w:val="0"/>
        <w:autoSpaceDN w:val="0"/>
        <w:adjustRightInd w:val="0"/>
        <w:spacing w:after="0" w:line="240" w:lineRule="auto"/>
        <w:jc w:val="both"/>
        <w:rPr>
          <w:rFonts w:ascii="Arial" w:hAnsi="Arial" w:cs="Arial"/>
        </w:rPr>
      </w:pPr>
    </w:p>
    <w:p w:rsidR="00251519" w:rsidRDefault="00251519" w:rsidP="00251519">
      <w:pPr>
        <w:autoSpaceDE w:val="0"/>
        <w:autoSpaceDN w:val="0"/>
        <w:adjustRightInd w:val="0"/>
        <w:spacing w:after="0" w:line="240" w:lineRule="auto"/>
        <w:ind w:left="720" w:hanging="720"/>
        <w:jc w:val="both"/>
        <w:rPr>
          <w:rFonts w:ascii="Arial" w:hAnsi="Arial" w:cs="Arial"/>
        </w:rPr>
      </w:pPr>
      <w:r w:rsidRPr="009F28B3">
        <w:rPr>
          <w:rFonts w:ascii="Arial" w:hAnsi="Arial" w:cs="Arial"/>
        </w:rPr>
        <w:t xml:space="preserve">10A. </w:t>
      </w:r>
      <w:r w:rsidRPr="009F28B3">
        <w:rPr>
          <w:rFonts w:ascii="Arial" w:hAnsi="Arial" w:cs="Arial"/>
        </w:rPr>
        <w:tab/>
        <w:t xml:space="preserve">The borrowers agree to keep fully insured for the full market value of the property or assets to be mortgaged in the name of the borrowers and the bank with bank clause against risk of damage, loss, destruction by fire and such other risk as may be prescribed by the bank and keep up such insurances until the amount due under the term loan is paid in full to the bank. In case the borrowers fail at any time to insure and </w:t>
      </w:r>
    </w:p>
    <w:p w:rsidR="00251519" w:rsidRDefault="00251519" w:rsidP="00251519">
      <w:pPr>
        <w:autoSpaceDE w:val="0"/>
        <w:autoSpaceDN w:val="0"/>
        <w:adjustRightInd w:val="0"/>
        <w:spacing w:after="0" w:line="240" w:lineRule="auto"/>
        <w:ind w:left="720" w:hanging="720"/>
        <w:jc w:val="both"/>
        <w:rPr>
          <w:rFonts w:ascii="Arial" w:hAnsi="Arial" w:cs="Arial"/>
        </w:rPr>
      </w:pPr>
    </w:p>
    <w:p w:rsidR="00251519" w:rsidRDefault="00251519" w:rsidP="00251519">
      <w:pPr>
        <w:autoSpaceDE w:val="0"/>
        <w:autoSpaceDN w:val="0"/>
        <w:adjustRightInd w:val="0"/>
        <w:spacing w:after="0" w:line="240" w:lineRule="auto"/>
        <w:ind w:left="720" w:hanging="720"/>
        <w:jc w:val="both"/>
        <w:rPr>
          <w:rFonts w:ascii="Arial" w:hAnsi="Arial" w:cs="Arial"/>
        </w:rPr>
      </w:pPr>
    </w:p>
    <w:p w:rsidR="00251519" w:rsidRDefault="00251519" w:rsidP="00251519">
      <w:pPr>
        <w:autoSpaceDE w:val="0"/>
        <w:autoSpaceDN w:val="0"/>
        <w:adjustRightInd w:val="0"/>
        <w:spacing w:after="0" w:line="240" w:lineRule="auto"/>
        <w:ind w:left="720" w:hanging="720"/>
        <w:jc w:val="center"/>
        <w:rPr>
          <w:rFonts w:ascii="Arial" w:hAnsi="Arial" w:cs="Arial"/>
        </w:rPr>
      </w:pPr>
    </w:p>
    <w:p w:rsidR="00251519" w:rsidRDefault="00251519" w:rsidP="00251519">
      <w:pPr>
        <w:autoSpaceDE w:val="0"/>
        <w:autoSpaceDN w:val="0"/>
        <w:adjustRightInd w:val="0"/>
        <w:spacing w:after="0" w:line="240" w:lineRule="auto"/>
        <w:ind w:left="720" w:hanging="720"/>
        <w:jc w:val="both"/>
        <w:rPr>
          <w:rFonts w:ascii="Arial" w:hAnsi="Arial" w:cs="Arial"/>
        </w:rPr>
      </w:pPr>
    </w:p>
    <w:p w:rsidR="00251519" w:rsidRDefault="00251519" w:rsidP="00251519">
      <w:pPr>
        <w:autoSpaceDE w:val="0"/>
        <w:autoSpaceDN w:val="0"/>
        <w:adjustRightInd w:val="0"/>
        <w:spacing w:after="0" w:line="240" w:lineRule="auto"/>
        <w:ind w:left="720" w:hanging="720"/>
        <w:jc w:val="both"/>
        <w:rPr>
          <w:rFonts w:ascii="Arial" w:hAnsi="Arial" w:cs="Arial"/>
        </w:rPr>
      </w:pPr>
      <w:r>
        <w:rPr>
          <w:rFonts w:ascii="Arial" w:hAnsi="Arial" w:cs="Arial"/>
        </w:rPr>
        <w:tab/>
      </w:r>
      <w:proofErr w:type="gramStart"/>
      <w:r w:rsidRPr="009F28B3">
        <w:rPr>
          <w:rFonts w:ascii="Arial" w:hAnsi="Arial" w:cs="Arial"/>
        </w:rPr>
        <w:t>pay</w:t>
      </w:r>
      <w:proofErr w:type="gramEnd"/>
      <w:r w:rsidRPr="009F28B3">
        <w:rPr>
          <w:rFonts w:ascii="Arial" w:hAnsi="Arial" w:cs="Arial"/>
        </w:rPr>
        <w:t xml:space="preserve"> the necessary premium, the bank may without being bound to do so, get the said property/assets insured and debit the amount of premium to the borrower’s account. The </w:t>
      </w:r>
    </w:p>
    <w:p w:rsidR="00251519" w:rsidRPr="009F28B3" w:rsidRDefault="00251519" w:rsidP="00251519">
      <w:pPr>
        <w:autoSpaceDE w:val="0"/>
        <w:autoSpaceDN w:val="0"/>
        <w:adjustRightInd w:val="0"/>
        <w:spacing w:after="0" w:line="240" w:lineRule="auto"/>
        <w:ind w:left="720" w:hanging="720"/>
        <w:jc w:val="both"/>
        <w:rPr>
          <w:rFonts w:ascii="Arial" w:hAnsi="Arial" w:cs="Arial"/>
        </w:rPr>
      </w:pPr>
      <w:r>
        <w:rPr>
          <w:rFonts w:ascii="Arial" w:hAnsi="Arial" w:cs="Arial"/>
        </w:rPr>
        <w:tab/>
      </w:r>
      <w:proofErr w:type="gramStart"/>
      <w:r w:rsidRPr="009F28B3">
        <w:rPr>
          <w:rFonts w:ascii="Arial" w:hAnsi="Arial" w:cs="Arial"/>
        </w:rPr>
        <w:t>premium</w:t>
      </w:r>
      <w:proofErr w:type="gramEnd"/>
      <w:r w:rsidRPr="009F28B3">
        <w:rPr>
          <w:rFonts w:ascii="Arial" w:hAnsi="Arial" w:cs="Arial"/>
        </w:rPr>
        <w:t xml:space="preserve"> so paid will carry interest at the same rate as of the amount advanced and become a part of the principal amount.</w:t>
      </w:r>
    </w:p>
    <w:p w:rsidR="00251519" w:rsidRPr="009F28B3" w:rsidRDefault="00251519" w:rsidP="00251519">
      <w:pPr>
        <w:autoSpaceDE w:val="0"/>
        <w:autoSpaceDN w:val="0"/>
        <w:adjustRightInd w:val="0"/>
        <w:spacing w:after="0" w:line="240" w:lineRule="auto"/>
        <w:jc w:val="both"/>
        <w:rPr>
          <w:rFonts w:ascii="Arial" w:hAnsi="Arial" w:cs="Arial"/>
        </w:rPr>
      </w:pPr>
    </w:p>
    <w:p w:rsidR="00251519" w:rsidRPr="009F28B3" w:rsidRDefault="00251519" w:rsidP="00251519">
      <w:pPr>
        <w:autoSpaceDE w:val="0"/>
        <w:autoSpaceDN w:val="0"/>
        <w:adjustRightInd w:val="0"/>
        <w:spacing w:after="0" w:line="240" w:lineRule="auto"/>
        <w:ind w:left="720" w:hanging="720"/>
        <w:jc w:val="both"/>
        <w:rPr>
          <w:rFonts w:ascii="Arial" w:hAnsi="Arial" w:cs="Arial"/>
        </w:rPr>
      </w:pPr>
      <w:r w:rsidRPr="009F28B3">
        <w:rPr>
          <w:rFonts w:ascii="Arial" w:hAnsi="Arial" w:cs="Arial"/>
        </w:rPr>
        <w:t xml:space="preserve">10B. </w:t>
      </w:r>
      <w:r w:rsidRPr="009F28B3">
        <w:rPr>
          <w:rFonts w:ascii="Arial" w:hAnsi="Arial" w:cs="Arial"/>
        </w:rPr>
        <w:tab/>
      </w:r>
      <w:proofErr w:type="gramStart"/>
      <w:r w:rsidRPr="009F28B3">
        <w:rPr>
          <w:rFonts w:ascii="Arial" w:hAnsi="Arial" w:cs="Arial"/>
        </w:rPr>
        <w:t>The</w:t>
      </w:r>
      <w:proofErr w:type="gramEnd"/>
      <w:r w:rsidRPr="009F28B3">
        <w:rPr>
          <w:rFonts w:ascii="Arial" w:hAnsi="Arial" w:cs="Arial"/>
        </w:rPr>
        <w:t xml:space="preserve"> bank shall be entitled to file claim and also pursue legally against insurance company for recovery of the loss. All sums received under any such </w:t>
      </w:r>
      <w:proofErr w:type="gramStart"/>
      <w:r w:rsidRPr="009F28B3">
        <w:rPr>
          <w:rFonts w:ascii="Arial" w:hAnsi="Arial" w:cs="Arial"/>
        </w:rPr>
        <w:t>insurances</w:t>
      </w:r>
      <w:proofErr w:type="gramEnd"/>
      <w:r w:rsidRPr="009F28B3">
        <w:rPr>
          <w:rFonts w:ascii="Arial" w:hAnsi="Arial" w:cs="Arial"/>
        </w:rPr>
        <w:t xml:space="preserve"> as aforesaid shall be received by the bank and applied in or towards the liquidation of the balance due to the bank. It is expressly agreed that the bank shall not incur any liability to the borrowers if it fails to lodge any claim under any policy with the Insurance Company within the time prescribed under such policy or for any reasons </w:t>
      </w:r>
      <w:r w:rsidRPr="009F28B3">
        <w:rPr>
          <w:rFonts w:ascii="Arial" w:hAnsi="Arial" w:cs="Arial"/>
        </w:rPr>
        <w:lastRenderedPageBreak/>
        <w:t>whatsoever. The bank shall not incur any liability to the borrowers for not bringing any suit for recovery of insurance money or allowing such suit to be barred by time.</w:t>
      </w:r>
    </w:p>
    <w:p w:rsidR="00251519" w:rsidRPr="009F28B3" w:rsidRDefault="00251519" w:rsidP="00251519">
      <w:pPr>
        <w:autoSpaceDE w:val="0"/>
        <w:autoSpaceDN w:val="0"/>
        <w:adjustRightInd w:val="0"/>
        <w:spacing w:after="0" w:line="240" w:lineRule="auto"/>
        <w:jc w:val="both"/>
        <w:rPr>
          <w:rFonts w:ascii="Arial" w:hAnsi="Arial" w:cs="Arial"/>
        </w:rPr>
      </w:pPr>
    </w:p>
    <w:p w:rsidR="00251519" w:rsidRPr="009F28B3" w:rsidRDefault="00251519" w:rsidP="00251519">
      <w:pPr>
        <w:autoSpaceDE w:val="0"/>
        <w:autoSpaceDN w:val="0"/>
        <w:adjustRightInd w:val="0"/>
        <w:spacing w:after="0" w:line="240" w:lineRule="auto"/>
        <w:ind w:left="720" w:hanging="720"/>
        <w:jc w:val="both"/>
        <w:rPr>
          <w:rFonts w:ascii="Arial" w:hAnsi="Arial" w:cs="Arial"/>
        </w:rPr>
      </w:pPr>
      <w:r w:rsidRPr="009F28B3">
        <w:rPr>
          <w:rFonts w:ascii="Arial" w:hAnsi="Arial" w:cs="Arial"/>
        </w:rPr>
        <w:t xml:space="preserve">10C. </w:t>
      </w:r>
      <w:r w:rsidRPr="009F28B3">
        <w:rPr>
          <w:rFonts w:ascii="Arial" w:hAnsi="Arial" w:cs="Arial"/>
        </w:rPr>
        <w:tab/>
        <w:t>It is also agreed that the bank shall have the absolute right to adjust, settle, compromise or refer to arbitration, without reference to or consent of the borrowers, any dispute in connection with or arising under any policy of insurance and any of the assured and such act of the bank shall be valid and binding on the borrowers but shall not impair the right of the bank to recover its dues from the borrowers.</w:t>
      </w:r>
    </w:p>
    <w:p w:rsidR="00251519" w:rsidRPr="009F28B3" w:rsidRDefault="00251519" w:rsidP="00251519">
      <w:pPr>
        <w:autoSpaceDE w:val="0"/>
        <w:autoSpaceDN w:val="0"/>
        <w:adjustRightInd w:val="0"/>
        <w:spacing w:after="0" w:line="240" w:lineRule="auto"/>
        <w:jc w:val="both"/>
        <w:rPr>
          <w:rFonts w:ascii="Arial" w:hAnsi="Arial" w:cs="Arial"/>
        </w:rPr>
      </w:pPr>
    </w:p>
    <w:p w:rsidR="00251519" w:rsidRPr="009F28B3" w:rsidRDefault="00251519" w:rsidP="00251519">
      <w:pPr>
        <w:autoSpaceDE w:val="0"/>
        <w:autoSpaceDN w:val="0"/>
        <w:adjustRightInd w:val="0"/>
        <w:spacing w:after="0" w:line="240" w:lineRule="auto"/>
        <w:ind w:left="720" w:hanging="720"/>
        <w:jc w:val="both"/>
        <w:rPr>
          <w:rFonts w:ascii="Arial" w:hAnsi="Arial" w:cs="Arial"/>
        </w:rPr>
      </w:pPr>
      <w:r w:rsidRPr="009F28B3">
        <w:rPr>
          <w:rFonts w:ascii="Arial" w:hAnsi="Arial" w:cs="Arial"/>
        </w:rPr>
        <w:t xml:space="preserve">10D. </w:t>
      </w:r>
      <w:r w:rsidRPr="009F28B3">
        <w:rPr>
          <w:rFonts w:ascii="Arial" w:hAnsi="Arial" w:cs="Arial"/>
        </w:rPr>
        <w:tab/>
      </w:r>
      <w:proofErr w:type="gramStart"/>
      <w:r w:rsidRPr="009F28B3">
        <w:rPr>
          <w:rFonts w:ascii="Arial" w:hAnsi="Arial" w:cs="Arial"/>
        </w:rPr>
        <w:t>Notwithstanding</w:t>
      </w:r>
      <w:proofErr w:type="gramEnd"/>
      <w:r w:rsidRPr="009F28B3">
        <w:rPr>
          <w:rFonts w:ascii="Arial" w:hAnsi="Arial" w:cs="Arial"/>
        </w:rPr>
        <w:t xml:space="preserve"> anything herein contained, it is the absolute responsibility of the borrowers to insure the property to be mortgaged, to file claim or initiate legal action and to follow up further with the insurance company, in case of occurrence of risk insured and remit to the bank the proceeds received/realized from insurance company.</w:t>
      </w:r>
    </w:p>
    <w:p w:rsidR="00251519" w:rsidRPr="009F28B3" w:rsidRDefault="00251519" w:rsidP="00251519">
      <w:pPr>
        <w:autoSpaceDE w:val="0"/>
        <w:autoSpaceDN w:val="0"/>
        <w:adjustRightInd w:val="0"/>
        <w:spacing w:after="0" w:line="240" w:lineRule="auto"/>
        <w:jc w:val="both"/>
        <w:rPr>
          <w:rFonts w:ascii="Arial" w:hAnsi="Arial" w:cs="Arial"/>
        </w:rPr>
      </w:pPr>
    </w:p>
    <w:p w:rsidR="00251519" w:rsidRPr="009F28B3" w:rsidRDefault="00251519" w:rsidP="00251519">
      <w:pPr>
        <w:autoSpaceDE w:val="0"/>
        <w:autoSpaceDN w:val="0"/>
        <w:adjustRightInd w:val="0"/>
        <w:spacing w:after="0" w:line="240" w:lineRule="auto"/>
        <w:ind w:left="720" w:hanging="720"/>
        <w:jc w:val="both"/>
        <w:rPr>
          <w:rFonts w:ascii="Arial" w:hAnsi="Arial" w:cs="Arial"/>
        </w:rPr>
      </w:pPr>
      <w:r w:rsidRPr="009F28B3">
        <w:rPr>
          <w:rFonts w:ascii="Arial" w:hAnsi="Arial" w:cs="Arial"/>
        </w:rPr>
        <w:t xml:space="preserve">11. </w:t>
      </w:r>
      <w:r w:rsidRPr="009F28B3">
        <w:rPr>
          <w:rFonts w:ascii="Arial" w:hAnsi="Arial" w:cs="Arial"/>
        </w:rPr>
        <w:tab/>
        <w:t>The borrowers shall continue to pay all rates and taxes accruing due in respect of the property/assets to be mortgaged and perform all the terms and conditions of the document of title on which the borrower holds the property.</w:t>
      </w:r>
    </w:p>
    <w:p w:rsidR="00251519" w:rsidRPr="009F28B3" w:rsidRDefault="00251519" w:rsidP="00251519">
      <w:pPr>
        <w:autoSpaceDE w:val="0"/>
        <w:autoSpaceDN w:val="0"/>
        <w:adjustRightInd w:val="0"/>
        <w:spacing w:after="0" w:line="240" w:lineRule="auto"/>
        <w:jc w:val="both"/>
        <w:rPr>
          <w:rFonts w:ascii="Arial" w:hAnsi="Arial" w:cs="Arial"/>
        </w:rPr>
      </w:pPr>
    </w:p>
    <w:p w:rsidR="00251519" w:rsidRPr="009F28B3" w:rsidRDefault="00251519" w:rsidP="00251519">
      <w:pPr>
        <w:autoSpaceDE w:val="0"/>
        <w:autoSpaceDN w:val="0"/>
        <w:adjustRightInd w:val="0"/>
        <w:spacing w:after="0" w:line="240" w:lineRule="auto"/>
        <w:jc w:val="both"/>
        <w:rPr>
          <w:rFonts w:ascii="Arial" w:hAnsi="Arial" w:cs="Arial"/>
        </w:rPr>
      </w:pPr>
      <w:r w:rsidRPr="009F28B3">
        <w:rPr>
          <w:rFonts w:ascii="Arial" w:hAnsi="Arial" w:cs="Arial"/>
        </w:rPr>
        <w:t xml:space="preserve">11A. </w:t>
      </w:r>
      <w:r w:rsidRPr="009F28B3">
        <w:rPr>
          <w:rFonts w:ascii="Arial" w:hAnsi="Arial" w:cs="Arial"/>
        </w:rPr>
        <w:tab/>
      </w:r>
      <w:proofErr w:type="gramStart"/>
      <w:r w:rsidRPr="009F28B3">
        <w:rPr>
          <w:rFonts w:ascii="Arial" w:hAnsi="Arial" w:cs="Arial"/>
        </w:rPr>
        <w:t>The</w:t>
      </w:r>
      <w:proofErr w:type="gramEnd"/>
      <w:r w:rsidRPr="009F28B3">
        <w:rPr>
          <w:rFonts w:ascii="Arial" w:hAnsi="Arial" w:cs="Arial"/>
        </w:rPr>
        <w:t xml:space="preserve"> borrower(s) declare that the property is self occupied/vacant/let out.</w:t>
      </w:r>
    </w:p>
    <w:p w:rsidR="00251519" w:rsidRPr="009F28B3" w:rsidRDefault="00251519" w:rsidP="00251519">
      <w:pPr>
        <w:autoSpaceDE w:val="0"/>
        <w:autoSpaceDN w:val="0"/>
        <w:adjustRightInd w:val="0"/>
        <w:spacing w:after="0" w:line="240" w:lineRule="auto"/>
        <w:jc w:val="both"/>
        <w:rPr>
          <w:rFonts w:ascii="Arial" w:hAnsi="Arial" w:cs="Arial"/>
        </w:rPr>
      </w:pPr>
    </w:p>
    <w:p w:rsidR="00251519" w:rsidRPr="009F28B3" w:rsidRDefault="00251519" w:rsidP="00251519">
      <w:pPr>
        <w:autoSpaceDE w:val="0"/>
        <w:autoSpaceDN w:val="0"/>
        <w:adjustRightInd w:val="0"/>
        <w:spacing w:after="0" w:line="240" w:lineRule="auto"/>
        <w:ind w:left="720" w:hanging="720"/>
        <w:jc w:val="both"/>
        <w:rPr>
          <w:rFonts w:ascii="Arial" w:hAnsi="Arial" w:cs="Arial"/>
        </w:rPr>
      </w:pPr>
      <w:r w:rsidRPr="009F28B3">
        <w:rPr>
          <w:rFonts w:ascii="Arial" w:hAnsi="Arial" w:cs="Arial"/>
        </w:rPr>
        <w:t xml:space="preserve">11B. </w:t>
      </w:r>
      <w:r w:rsidRPr="009F28B3">
        <w:rPr>
          <w:rFonts w:ascii="Arial" w:hAnsi="Arial" w:cs="Arial"/>
        </w:rPr>
        <w:tab/>
      </w:r>
      <w:proofErr w:type="gramStart"/>
      <w:r w:rsidRPr="009F28B3">
        <w:rPr>
          <w:rFonts w:ascii="Arial" w:hAnsi="Arial" w:cs="Arial"/>
        </w:rPr>
        <w:t>The</w:t>
      </w:r>
      <w:proofErr w:type="gramEnd"/>
      <w:r w:rsidRPr="009F28B3">
        <w:rPr>
          <w:rFonts w:ascii="Arial" w:hAnsi="Arial" w:cs="Arial"/>
        </w:rPr>
        <w:t xml:space="preserve"> borrowers agree that subsequent to </w:t>
      </w:r>
      <w:proofErr w:type="spellStart"/>
      <w:r w:rsidRPr="009F28B3">
        <w:rPr>
          <w:rFonts w:ascii="Arial" w:hAnsi="Arial" w:cs="Arial"/>
        </w:rPr>
        <w:t>availment</w:t>
      </w:r>
      <w:proofErr w:type="spellEnd"/>
      <w:r w:rsidRPr="009F28B3">
        <w:rPr>
          <w:rFonts w:ascii="Arial" w:hAnsi="Arial" w:cs="Arial"/>
        </w:rPr>
        <w:t xml:space="preserve"> of the loan if the property is proposed to be let out by the borrowers, </w:t>
      </w:r>
      <w:proofErr w:type="spellStart"/>
      <w:r w:rsidRPr="009F28B3">
        <w:rPr>
          <w:rFonts w:ascii="Arial" w:hAnsi="Arial" w:cs="Arial"/>
        </w:rPr>
        <w:t>bank’s</w:t>
      </w:r>
      <w:proofErr w:type="spellEnd"/>
      <w:r w:rsidRPr="009F28B3">
        <w:rPr>
          <w:rFonts w:ascii="Arial" w:hAnsi="Arial" w:cs="Arial"/>
        </w:rPr>
        <w:t xml:space="preserve"> permission would be required. If the property is already let out or let out hereinafter in future as above said, the </w:t>
      </w:r>
      <w:proofErr w:type="gramStart"/>
      <w:r w:rsidRPr="009F28B3">
        <w:rPr>
          <w:rFonts w:ascii="Arial" w:hAnsi="Arial" w:cs="Arial"/>
        </w:rPr>
        <w:t>borrower agree</w:t>
      </w:r>
      <w:proofErr w:type="gramEnd"/>
      <w:r w:rsidRPr="009F28B3">
        <w:rPr>
          <w:rFonts w:ascii="Arial" w:hAnsi="Arial" w:cs="Arial"/>
        </w:rPr>
        <w:t xml:space="preserve"> to hypothecate the book debt consisting of rentals in favour of bank. The borrower will also ensure that rentals, if any, are remitted in to the loan a/c.</w:t>
      </w:r>
    </w:p>
    <w:p w:rsidR="00251519" w:rsidRPr="009F28B3" w:rsidRDefault="00251519" w:rsidP="00251519">
      <w:pPr>
        <w:autoSpaceDE w:val="0"/>
        <w:autoSpaceDN w:val="0"/>
        <w:adjustRightInd w:val="0"/>
        <w:spacing w:after="0" w:line="240" w:lineRule="auto"/>
        <w:jc w:val="both"/>
        <w:rPr>
          <w:rFonts w:ascii="Arial" w:hAnsi="Arial" w:cs="Arial"/>
        </w:rPr>
      </w:pPr>
    </w:p>
    <w:p w:rsidR="00251519" w:rsidRPr="009F28B3" w:rsidRDefault="00251519" w:rsidP="00251519">
      <w:pPr>
        <w:autoSpaceDE w:val="0"/>
        <w:autoSpaceDN w:val="0"/>
        <w:adjustRightInd w:val="0"/>
        <w:spacing w:after="0" w:line="240" w:lineRule="auto"/>
        <w:ind w:left="720" w:hanging="720"/>
        <w:jc w:val="both"/>
        <w:rPr>
          <w:rFonts w:ascii="Arial" w:hAnsi="Arial" w:cs="Arial"/>
        </w:rPr>
      </w:pPr>
      <w:r w:rsidRPr="009F28B3">
        <w:rPr>
          <w:rFonts w:ascii="Arial" w:hAnsi="Arial" w:cs="Arial"/>
        </w:rPr>
        <w:t xml:space="preserve">12. </w:t>
      </w:r>
      <w:r w:rsidRPr="009F28B3">
        <w:rPr>
          <w:rFonts w:ascii="Arial" w:hAnsi="Arial" w:cs="Arial"/>
        </w:rPr>
        <w:tab/>
        <w:t>The bank shall always be at liberty to stop making advances at any time without previous notice and without assigning any reason even though the overdraft limit has not been fully availed.</w:t>
      </w:r>
    </w:p>
    <w:p w:rsidR="00251519" w:rsidRPr="009F28B3" w:rsidRDefault="00251519" w:rsidP="00251519">
      <w:pPr>
        <w:autoSpaceDE w:val="0"/>
        <w:autoSpaceDN w:val="0"/>
        <w:adjustRightInd w:val="0"/>
        <w:spacing w:after="0" w:line="240" w:lineRule="auto"/>
        <w:jc w:val="both"/>
        <w:rPr>
          <w:rFonts w:ascii="Arial" w:hAnsi="Arial" w:cs="Arial"/>
        </w:rPr>
      </w:pPr>
    </w:p>
    <w:p w:rsidR="00251519" w:rsidRDefault="00251519" w:rsidP="00BE60EA">
      <w:pPr>
        <w:autoSpaceDE w:val="0"/>
        <w:autoSpaceDN w:val="0"/>
        <w:adjustRightInd w:val="0"/>
        <w:spacing w:after="0" w:line="240" w:lineRule="auto"/>
        <w:ind w:left="720" w:hanging="720"/>
        <w:jc w:val="both"/>
        <w:rPr>
          <w:rFonts w:ascii="Arial" w:hAnsi="Arial" w:cs="Arial"/>
        </w:rPr>
      </w:pPr>
      <w:r w:rsidRPr="009F28B3">
        <w:rPr>
          <w:rFonts w:ascii="Arial" w:hAnsi="Arial" w:cs="Arial"/>
        </w:rPr>
        <w:t>13A.</w:t>
      </w:r>
      <w:r w:rsidRPr="009F28B3">
        <w:rPr>
          <w:rFonts w:ascii="Arial" w:hAnsi="Arial" w:cs="Arial"/>
        </w:rPr>
        <w:tab/>
      </w:r>
      <w:proofErr w:type="gramStart"/>
      <w:r w:rsidRPr="009F28B3">
        <w:rPr>
          <w:rFonts w:ascii="Arial" w:hAnsi="Arial" w:cs="Arial"/>
        </w:rPr>
        <w:t>The</w:t>
      </w:r>
      <w:proofErr w:type="gramEnd"/>
      <w:r w:rsidRPr="009F28B3">
        <w:rPr>
          <w:rFonts w:ascii="Arial" w:hAnsi="Arial" w:cs="Arial"/>
        </w:rPr>
        <w:t xml:space="preserve"> borrowers shall permit the bank its agents and servants from time to time and at all times to enter into and upon the premises/property which are mortgaged/charged in favour of the bank to view, inspect and value the same and make inventories of the assets.</w:t>
      </w:r>
    </w:p>
    <w:p w:rsidR="00251519" w:rsidRPr="009F28B3" w:rsidRDefault="00251519" w:rsidP="00251519">
      <w:pPr>
        <w:autoSpaceDE w:val="0"/>
        <w:autoSpaceDN w:val="0"/>
        <w:adjustRightInd w:val="0"/>
        <w:spacing w:after="0" w:line="240" w:lineRule="auto"/>
        <w:jc w:val="center"/>
        <w:rPr>
          <w:rFonts w:ascii="Arial" w:hAnsi="Arial" w:cs="Arial"/>
        </w:rPr>
      </w:pPr>
    </w:p>
    <w:p w:rsidR="00251519" w:rsidRPr="009F28B3" w:rsidRDefault="00251519" w:rsidP="00251519">
      <w:pPr>
        <w:autoSpaceDE w:val="0"/>
        <w:autoSpaceDN w:val="0"/>
        <w:adjustRightInd w:val="0"/>
        <w:spacing w:after="0" w:line="240" w:lineRule="auto"/>
        <w:ind w:left="720" w:hanging="720"/>
        <w:jc w:val="both"/>
        <w:rPr>
          <w:rFonts w:ascii="Arial" w:hAnsi="Arial" w:cs="Arial"/>
        </w:rPr>
      </w:pPr>
      <w:r w:rsidRPr="009F28B3">
        <w:rPr>
          <w:rFonts w:ascii="Arial" w:hAnsi="Arial" w:cs="Arial"/>
        </w:rPr>
        <w:t xml:space="preserve">13B. </w:t>
      </w:r>
      <w:r w:rsidRPr="009F28B3">
        <w:rPr>
          <w:rFonts w:ascii="Arial" w:hAnsi="Arial" w:cs="Arial"/>
        </w:rPr>
        <w:tab/>
      </w:r>
      <w:proofErr w:type="gramStart"/>
      <w:r w:rsidRPr="009F28B3">
        <w:rPr>
          <w:rFonts w:ascii="Arial" w:hAnsi="Arial" w:cs="Arial"/>
        </w:rPr>
        <w:t>The</w:t>
      </w:r>
      <w:proofErr w:type="gramEnd"/>
      <w:r w:rsidRPr="009F28B3">
        <w:rPr>
          <w:rFonts w:ascii="Arial" w:hAnsi="Arial" w:cs="Arial"/>
        </w:rPr>
        <w:t xml:space="preserve"> bank from time to time be at liberty to have the property/assets as aforesaid valued by an appraiser appointed by the bank and the fees and expenses on such appraisement shall be paid by the borrower/s.</w:t>
      </w:r>
    </w:p>
    <w:p w:rsidR="00251519" w:rsidRPr="009F28B3" w:rsidRDefault="00251519" w:rsidP="00251519">
      <w:pPr>
        <w:autoSpaceDE w:val="0"/>
        <w:autoSpaceDN w:val="0"/>
        <w:adjustRightInd w:val="0"/>
        <w:spacing w:after="0" w:line="240" w:lineRule="auto"/>
        <w:jc w:val="both"/>
        <w:rPr>
          <w:rFonts w:ascii="Arial" w:hAnsi="Arial" w:cs="Arial"/>
        </w:rPr>
      </w:pPr>
    </w:p>
    <w:p w:rsidR="00251519" w:rsidRPr="009F28B3" w:rsidRDefault="00251519" w:rsidP="00251519">
      <w:pPr>
        <w:autoSpaceDE w:val="0"/>
        <w:autoSpaceDN w:val="0"/>
        <w:adjustRightInd w:val="0"/>
        <w:spacing w:after="0" w:line="240" w:lineRule="auto"/>
        <w:ind w:left="720" w:hanging="720"/>
        <w:jc w:val="both"/>
        <w:rPr>
          <w:rFonts w:ascii="Arial" w:hAnsi="Arial" w:cs="Arial"/>
        </w:rPr>
      </w:pPr>
      <w:r w:rsidRPr="009F28B3">
        <w:rPr>
          <w:rFonts w:ascii="Arial" w:hAnsi="Arial" w:cs="Arial"/>
        </w:rPr>
        <w:t xml:space="preserve">13C. </w:t>
      </w:r>
      <w:r w:rsidRPr="009F28B3">
        <w:rPr>
          <w:rFonts w:ascii="Arial" w:hAnsi="Arial" w:cs="Arial"/>
        </w:rPr>
        <w:tab/>
      </w:r>
      <w:proofErr w:type="gramStart"/>
      <w:r w:rsidRPr="009F28B3">
        <w:rPr>
          <w:rFonts w:ascii="Arial" w:hAnsi="Arial" w:cs="Arial"/>
        </w:rPr>
        <w:t>The</w:t>
      </w:r>
      <w:proofErr w:type="gramEnd"/>
      <w:r w:rsidRPr="009F28B3">
        <w:rPr>
          <w:rFonts w:ascii="Arial" w:hAnsi="Arial" w:cs="Arial"/>
        </w:rPr>
        <w:t xml:space="preserve"> borrowers undertake to render to the bank and its servants all facilities, as may be required for any of the purposes aforesaid.</w:t>
      </w:r>
    </w:p>
    <w:p w:rsidR="00251519" w:rsidRPr="009F28B3" w:rsidRDefault="00251519" w:rsidP="00251519">
      <w:pPr>
        <w:autoSpaceDE w:val="0"/>
        <w:autoSpaceDN w:val="0"/>
        <w:adjustRightInd w:val="0"/>
        <w:spacing w:after="0" w:line="240" w:lineRule="auto"/>
        <w:jc w:val="both"/>
        <w:rPr>
          <w:rFonts w:ascii="Arial" w:hAnsi="Arial" w:cs="Arial"/>
        </w:rPr>
      </w:pPr>
    </w:p>
    <w:p w:rsidR="00251519" w:rsidRPr="009F28B3" w:rsidRDefault="00251519" w:rsidP="00251519">
      <w:pPr>
        <w:autoSpaceDE w:val="0"/>
        <w:autoSpaceDN w:val="0"/>
        <w:adjustRightInd w:val="0"/>
        <w:spacing w:after="0" w:line="240" w:lineRule="auto"/>
        <w:ind w:left="720" w:hanging="720"/>
        <w:jc w:val="both"/>
        <w:rPr>
          <w:rFonts w:ascii="Arial" w:hAnsi="Arial" w:cs="Arial"/>
        </w:rPr>
      </w:pPr>
      <w:r w:rsidRPr="009F28B3">
        <w:rPr>
          <w:rFonts w:ascii="Arial" w:hAnsi="Arial" w:cs="Arial"/>
        </w:rPr>
        <w:t xml:space="preserve">14. </w:t>
      </w:r>
      <w:r w:rsidRPr="009F28B3">
        <w:rPr>
          <w:rFonts w:ascii="Arial" w:hAnsi="Arial" w:cs="Arial"/>
        </w:rPr>
        <w:tab/>
        <w:t>In case the borrowers shall be a firm or members of a firm no change whatsoever in the constitution of such firm during the continuance of this agreement shall impair or discharge the liability of the borrowers or any one or more of them hereunder, or in any way effect the right and remedies of the bank under this agreement.</w:t>
      </w:r>
    </w:p>
    <w:p w:rsidR="00251519" w:rsidRPr="009F28B3" w:rsidRDefault="00251519" w:rsidP="00251519">
      <w:pPr>
        <w:autoSpaceDE w:val="0"/>
        <w:autoSpaceDN w:val="0"/>
        <w:adjustRightInd w:val="0"/>
        <w:spacing w:after="0" w:line="240" w:lineRule="auto"/>
        <w:jc w:val="both"/>
        <w:rPr>
          <w:rFonts w:ascii="Arial" w:hAnsi="Arial" w:cs="Arial"/>
        </w:rPr>
      </w:pPr>
    </w:p>
    <w:p w:rsidR="00251519" w:rsidRPr="009F28B3" w:rsidRDefault="00251519" w:rsidP="00251519">
      <w:pPr>
        <w:autoSpaceDE w:val="0"/>
        <w:autoSpaceDN w:val="0"/>
        <w:adjustRightInd w:val="0"/>
        <w:spacing w:after="0" w:line="240" w:lineRule="auto"/>
        <w:ind w:left="720" w:hanging="720"/>
        <w:jc w:val="both"/>
        <w:rPr>
          <w:rFonts w:ascii="Arial" w:hAnsi="Arial" w:cs="Arial"/>
        </w:rPr>
      </w:pPr>
      <w:r w:rsidRPr="009F28B3">
        <w:rPr>
          <w:rFonts w:ascii="Arial" w:hAnsi="Arial" w:cs="Arial"/>
        </w:rPr>
        <w:t xml:space="preserve">15. </w:t>
      </w:r>
      <w:r w:rsidRPr="009F28B3">
        <w:rPr>
          <w:rFonts w:ascii="Arial" w:hAnsi="Arial" w:cs="Arial"/>
        </w:rPr>
        <w:tab/>
        <w:t xml:space="preserve">That the amount due to the bank on this account shall be payable by the borrowers at ____________office of the bank where the account is maintained or at the Head Office of the bank at </w:t>
      </w:r>
      <w:proofErr w:type="spellStart"/>
      <w:r w:rsidR="007B68E5">
        <w:rPr>
          <w:rFonts w:ascii="Arial" w:hAnsi="Arial" w:cs="Arial"/>
        </w:rPr>
        <w:t>Jind</w:t>
      </w:r>
      <w:proofErr w:type="spellEnd"/>
      <w:r w:rsidRPr="009F28B3">
        <w:rPr>
          <w:rFonts w:ascii="Arial" w:hAnsi="Arial" w:cs="Arial"/>
        </w:rPr>
        <w:t>.</w:t>
      </w:r>
    </w:p>
    <w:p w:rsidR="00251519" w:rsidRPr="009F28B3" w:rsidRDefault="00251519" w:rsidP="00251519">
      <w:pPr>
        <w:autoSpaceDE w:val="0"/>
        <w:autoSpaceDN w:val="0"/>
        <w:adjustRightInd w:val="0"/>
        <w:spacing w:after="0" w:line="240" w:lineRule="auto"/>
        <w:jc w:val="both"/>
        <w:rPr>
          <w:rFonts w:ascii="Arial" w:hAnsi="Arial" w:cs="Arial"/>
        </w:rPr>
      </w:pPr>
    </w:p>
    <w:p w:rsidR="00251519" w:rsidRPr="009F28B3" w:rsidRDefault="00251519" w:rsidP="00251519">
      <w:pPr>
        <w:autoSpaceDE w:val="0"/>
        <w:autoSpaceDN w:val="0"/>
        <w:adjustRightInd w:val="0"/>
        <w:spacing w:after="0" w:line="240" w:lineRule="auto"/>
        <w:ind w:left="720" w:hanging="720"/>
        <w:jc w:val="both"/>
        <w:rPr>
          <w:rFonts w:ascii="Arial" w:hAnsi="Arial" w:cs="Arial"/>
        </w:rPr>
      </w:pPr>
      <w:r w:rsidRPr="009F28B3">
        <w:rPr>
          <w:rFonts w:ascii="Arial" w:hAnsi="Arial" w:cs="Arial"/>
        </w:rPr>
        <w:t xml:space="preserve">16. </w:t>
      </w:r>
      <w:r w:rsidRPr="009F28B3">
        <w:rPr>
          <w:rFonts w:ascii="Arial" w:hAnsi="Arial" w:cs="Arial"/>
        </w:rPr>
        <w:tab/>
        <w:t>That incidental charges at the rate fixed by the bank from time to time at its discretion shall be debited to the said account for half year or part thereof and will form part of principal and carry interest at the same rate as of the amount advanced.</w:t>
      </w:r>
    </w:p>
    <w:p w:rsidR="00251519" w:rsidRPr="009F28B3" w:rsidRDefault="00251519" w:rsidP="00251519">
      <w:pPr>
        <w:autoSpaceDE w:val="0"/>
        <w:autoSpaceDN w:val="0"/>
        <w:adjustRightInd w:val="0"/>
        <w:spacing w:after="0" w:line="240" w:lineRule="auto"/>
        <w:jc w:val="both"/>
        <w:rPr>
          <w:rFonts w:ascii="Arial" w:hAnsi="Arial" w:cs="Arial"/>
        </w:rPr>
      </w:pPr>
    </w:p>
    <w:p w:rsidR="00251519" w:rsidRPr="009F28B3" w:rsidRDefault="00251519" w:rsidP="00251519">
      <w:pPr>
        <w:autoSpaceDE w:val="0"/>
        <w:autoSpaceDN w:val="0"/>
        <w:adjustRightInd w:val="0"/>
        <w:spacing w:after="0" w:line="240" w:lineRule="auto"/>
        <w:ind w:left="720" w:hanging="720"/>
        <w:jc w:val="both"/>
        <w:rPr>
          <w:rFonts w:ascii="Arial" w:hAnsi="Arial" w:cs="Arial"/>
        </w:rPr>
      </w:pPr>
      <w:r w:rsidRPr="009F28B3">
        <w:rPr>
          <w:rFonts w:ascii="Arial" w:hAnsi="Arial" w:cs="Arial"/>
        </w:rPr>
        <w:t xml:space="preserve">17. </w:t>
      </w:r>
      <w:r w:rsidRPr="009F28B3">
        <w:rPr>
          <w:rFonts w:ascii="Arial" w:hAnsi="Arial" w:cs="Arial"/>
        </w:rPr>
        <w:tab/>
        <w:t>The borrowers agree and hereby give to the bank during the currency and for the payment of the dues under the said overdraft account, a general lien and right to set off and combine accounts without notice and charge on all movable property of every description coming into their possession on account of the borrowers or any one of them for the time being held by the bank on behalf of the borrowers or any one of them whether singly or jointly with others in India or elsewhere including, without prejudice to the generality, any monies bullion, deposits, deposit receipts, promissory notes, bill of exchange, cheques, railway receipts, Govt. bills and other documents of every description.</w:t>
      </w:r>
    </w:p>
    <w:p w:rsidR="00251519" w:rsidRPr="009F28B3" w:rsidRDefault="00251519" w:rsidP="00251519">
      <w:pPr>
        <w:autoSpaceDE w:val="0"/>
        <w:autoSpaceDN w:val="0"/>
        <w:adjustRightInd w:val="0"/>
        <w:spacing w:after="0" w:line="240" w:lineRule="auto"/>
        <w:jc w:val="both"/>
        <w:rPr>
          <w:rFonts w:ascii="Arial" w:hAnsi="Arial" w:cs="Arial"/>
        </w:rPr>
      </w:pPr>
    </w:p>
    <w:p w:rsidR="00251519" w:rsidRPr="009F28B3" w:rsidRDefault="00251519" w:rsidP="00251519">
      <w:pPr>
        <w:autoSpaceDE w:val="0"/>
        <w:autoSpaceDN w:val="0"/>
        <w:adjustRightInd w:val="0"/>
        <w:spacing w:after="0" w:line="240" w:lineRule="auto"/>
        <w:ind w:left="720" w:hanging="720"/>
        <w:jc w:val="both"/>
        <w:rPr>
          <w:rFonts w:ascii="Arial" w:hAnsi="Arial" w:cs="Arial"/>
        </w:rPr>
      </w:pPr>
      <w:r w:rsidRPr="009F28B3">
        <w:rPr>
          <w:rFonts w:ascii="Arial" w:hAnsi="Arial" w:cs="Arial"/>
        </w:rPr>
        <w:t xml:space="preserve">18. </w:t>
      </w:r>
      <w:r w:rsidRPr="009F28B3">
        <w:rPr>
          <w:rFonts w:ascii="Arial" w:hAnsi="Arial" w:cs="Arial"/>
        </w:rPr>
        <w:tab/>
        <w:t>The borrowers hereby agree as a pre-condition of the loan/advance given to them by the bank that in case of their default in the repayment of loan/advance or interest thereon as above, the bank and/or the Reserve Bank of India will have an unqualified right to disclose or publish their names or the names of their company/firm/unit and their respective Directors/Partners/Proprietors as defaulter in such manner and through such medium as the bank or Reserve Bank of India in their absolute discretion may think fit.</w:t>
      </w:r>
    </w:p>
    <w:p w:rsidR="00251519" w:rsidRPr="009F28B3" w:rsidRDefault="00251519" w:rsidP="00251519">
      <w:pPr>
        <w:autoSpaceDE w:val="0"/>
        <w:autoSpaceDN w:val="0"/>
        <w:adjustRightInd w:val="0"/>
        <w:spacing w:after="0" w:line="240" w:lineRule="auto"/>
        <w:jc w:val="both"/>
        <w:rPr>
          <w:rFonts w:ascii="Arial" w:hAnsi="Arial" w:cs="Arial"/>
        </w:rPr>
      </w:pPr>
    </w:p>
    <w:p w:rsidR="00251519" w:rsidRPr="009F28B3" w:rsidRDefault="00251519" w:rsidP="00251519">
      <w:pPr>
        <w:autoSpaceDE w:val="0"/>
        <w:autoSpaceDN w:val="0"/>
        <w:adjustRightInd w:val="0"/>
        <w:spacing w:after="0" w:line="240" w:lineRule="auto"/>
        <w:ind w:left="720" w:hanging="720"/>
        <w:jc w:val="both"/>
        <w:rPr>
          <w:rFonts w:ascii="Arial" w:hAnsi="Arial" w:cs="Arial"/>
        </w:rPr>
      </w:pPr>
      <w:r w:rsidRPr="009F28B3">
        <w:rPr>
          <w:rFonts w:ascii="Arial" w:hAnsi="Arial" w:cs="Arial"/>
        </w:rPr>
        <w:t xml:space="preserve">19. </w:t>
      </w:r>
      <w:r w:rsidRPr="009F28B3">
        <w:rPr>
          <w:rFonts w:ascii="Arial" w:hAnsi="Arial" w:cs="Arial"/>
        </w:rPr>
        <w:tab/>
        <w:t xml:space="preserve">The Borrowers understand that as a pre-condition, relating to grant of the loans/advances/ credit facilities to the Borrowers, the creditor bank, requires Borrowers’ consent for the disclosure by the bank of, information and data relating to borrowers, of the credit facility availed of/to be availed, by the Borrowers, obligations assumed/to be assumed, by the Borrowers, in relation thereto and default, if any, committed by the Borrowers, in discharge thereof.   Accordingly, the Borrowers, hereby agree and give consent for the disclosure by The </w:t>
      </w:r>
      <w:proofErr w:type="spellStart"/>
      <w:r w:rsidR="007B68E5">
        <w:rPr>
          <w:rFonts w:ascii="Arial" w:hAnsi="Arial" w:cs="Arial"/>
        </w:rPr>
        <w:t>Jind</w:t>
      </w:r>
      <w:proofErr w:type="spellEnd"/>
      <w:r w:rsidR="007B68E5">
        <w:rPr>
          <w:rFonts w:ascii="Arial" w:hAnsi="Arial" w:cs="Arial"/>
        </w:rPr>
        <w:t xml:space="preserve"> Central Coop. Bank Ltd; </w:t>
      </w:r>
      <w:proofErr w:type="spellStart"/>
      <w:r w:rsidR="007B68E5">
        <w:rPr>
          <w:rFonts w:ascii="Arial" w:hAnsi="Arial" w:cs="Arial"/>
        </w:rPr>
        <w:t>Jind</w:t>
      </w:r>
      <w:proofErr w:type="spellEnd"/>
      <w:r w:rsidR="007B68E5">
        <w:rPr>
          <w:rFonts w:ascii="Arial" w:hAnsi="Arial" w:cs="Arial"/>
        </w:rPr>
        <w:t xml:space="preserve"> </w:t>
      </w:r>
      <w:r w:rsidRPr="009F28B3">
        <w:rPr>
          <w:rFonts w:ascii="Arial" w:hAnsi="Arial" w:cs="Arial"/>
        </w:rPr>
        <w:t>of all or any such;</w:t>
      </w:r>
    </w:p>
    <w:p w:rsidR="00251519" w:rsidRPr="009F28B3" w:rsidRDefault="00251519" w:rsidP="00251519">
      <w:pPr>
        <w:autoSpaceDE w:val="0"/>
        <w:autoSpaceDN w:val="0"/>
        <w:adjustRightInd w:val="0"/>
        <w:spacing w:after="0" w:line="240" w:lineRule="auto"/>
        <w:jc w:val="both"/>
        <w:rPr>
          <w:rFonts w:ascii="Arial" w:hAnsi="Arial" w:cs="Arial"/>
        </w:rPr>
      </w:pPr>
    </w:p>
    <w:p w:rsidR="00251519" w:rsidRPr="009F28B3" w:rsidRDefault="00251519" w:rsidP="00251519">
      <w:pPr>
        <w:autoSpaceDE w:val="0"/>
        <w:autoSpaceDN w:val="0"/>
        <w:adjustRightInd w:val="0"/>
        <w:spacing w:after="0" w:line="240" w:lineRule="auto"/>
        <w:ind w:firstLine="720"/>
        <w:jc w:val="both"/>
        <w:rPr>
          <w:rFonts w:ascii="Arial" w:hAnsi="Arial" w:cs="Arial"/>
        </w:rPr>
      </w:pPr>
      <w:r w:rsidRPr="009F28B3">
        <w:rPr>
          <w:rFonts w:ascii="Arial" w:hAnsi="Arial" w:cs="Arial"/>
        </w:rPr>
        <w:t xml:space="preserve">(a) </w:t>
      </w:r>
      <w:proofErr w:type="gramStart"/>
      <w:r w:rsidRPr="009F28B3">
        <w:rPr>
          <w:rFonts w:ascii="Arial" w:hAnsi="Arial" w:cs="Arial"/>
        </w:rPr>
        <w:t>information</w:t>
      </w:r>
      <w:proofErr w:type="gramEnd"/>
      <w:r w:rsidRPr="009F28B3">
        <w:rPr>
          <w:rFonts w:ascii="Arial" w:hAnsi="Arial" w:cs="Arial"/>
        </w:rPr>
        <w:t xml:space="preserve"> and data relating to borrowers;</w:t>
      </w:r>
    </w:p>
    <w:p w:rsidR="00251519" w:rsidRPr="009F28B3" w:rsidRDefault="00251519" w:rsidP="00251519">
      <w:pPr>
        <w:autoSpaceDE w:val="0"/>
        <w:autoSpaceDN w:val="0"/>
        <w:adjustRightInd w:val="0"/>
        <w:spacing w:after="0" w:line="240" w:lineRule="auto"/>
        <w:ind w:left="720"/>
        <w:jc w:val="both"/>
        <w:rPr>
          <w:rFonts w:ascii="Arial" w:hAnsi="Arial" w:cs="Arial"/>
        </w:rPr>
      </w:pPr>
      <w:r w:rsidRPr="009F28B3">
        <w:rPr>
          <w:rFonts w:ascii="Arial" w:hAnsi="Arial" w:cs="Arial"/>
        </w:rPr>
        <w:t xml:space="preserve">(b) </w:t>
      </w:r>
      <w:proofErr w:type="gramStart"/>
      <w:r w:rsidRPr="009F28B3">
        <w:rPr>
          <w:rFonts w:ascii="Arial" w:hAnsi="Arial" w:cs="Arial"/>
        </w:rPr>
        <w:t>the</w:t>
      </w:r>
      <w:proofErr w:type="gramEnd"/>
      <w:r w:rsidRPr="009F28B3">
        <w:rPr>
          <w:rFonts w:ascii="Arial" w:hAnsi="Arial" w:cs="Arial"/>
        </w:rPr>
        <w:t xml:space="preserve"> information or data relating to any credit facility availed of/to be availed, by borrowers, and</w:t>
      </w:r>
    </w:p>
    <w:p w:rsidR="00251519" w:rsidRDefault="00251519" w:rsidP="00251519">
      <w:pPr>
        <w:autoSpaceDE w:val="0"/>
        <w:autoSpaceDN w:val="0"/>
        <w:adjustRightInd w:val="0"/>
        <w:spacing w:after="0" w:line="240" w:lineRule="auto"/>
        <w:ind w:firstLine="720"/>
        <w:jc w:val="both"/>
        <w:rPr>
          <w:rFonts w:ascii="Arial" w:hAnsi="Arial" w:cs="Arial"/>
        </w:rPr>
      </w:pPr>
    </w:p>
    <w:p w:rsidR="00251519" w:rsidRDefault="00251519" w:rsidP="00251519">
      <w:pPr>
        <w:autoSpaceDE w:val="0"/>
        <w:autoSpaceDN w:val="0"/>
        <w:adjustRightInd w:val="0"/>
        <w:spacing w:after="0" w:line="240" w:lineRule="auto"/>
        <w:ind w:firstLine="720"/>
        <w:jc w:val="center"/>
        <w:rPr>
          <w:rFonts w:ascii="Arial" w:hAnsi="Arial" w:cs="Arial"/>
        </w:rPr>
      </w:pPr>
    </w:p>
    <w:p w:rsidR="00251519" w:rsidRPr="009F28B3" w:rsidRDefault="00251519" w:rsidP="00251519">
      <w:pPr>
        <w:autoSpaceDE w:val="0"/>
        <w:autoSpaceDN w:val="0"/>
        <w:adjustRightInd w:val="0"/>
        <w:spacing w:after="0" w:line="240" w:lineRule="auto"/>
        <w:ind w:firstLine="720"/>
        <w:jc w:val="both"/>
        <w:rPr>
          <w:rFonts w:ascii="Arial" w:hAnsi="Arial" w:cs="Arial"/>
        </w:rPr>
      </w:pPr>
      <w:r w:rsidRPr="009F28B3">
        <w:rPr>
          <w:rFonts w:ascii="Arial" w:hAnsi="Arial" w:cs="Arial"/>
        </w:rPr>
        <w:t xml:space="preserve">(c) </w:t>
      </w:r>
      <w:proofErr w:type="gramStart"/>
      <w:r w:rsidRPr="009F28B3">
        <w:rPr>
          <w:rFonts w:ascii="Arial" w:hAnsi="Arial" w:cs="Arial"/>
        </w:rPr>
        <w:t>default</w:t>
      </w:r>
      <w:proofErr w:type="gramEnd"/>
      <w:r w:rsidRPr="009F28B3">
        <w:rPr>
          <w:rFonts w:ascii="Arial" w:hAnsi="Arial" w:cs="Arial"/>
        </w:rPr>
        <w:t>, if any, committed by borrowers, in discharge of our such obligation</w:t>
      </w:r>
    </w:p>
    <w:p w:rsidR="00251519" w:rsidRPr="009F28B3" w:rsidRDefault="00251519" w:rsidP="00251519">
      <w:pPr>
        <w:autoSpaceDE w:val="0"/>
        <w:autoSpaceDN w:val="0"/>
        <w:adjustRightInd w:val="0"/>
        <w:spacing w:after="0" w:line="240" w:lineRule="auto"/>
        <w:jc w:val="both"/>
        <w:rPr>
          <w:rFonts w:ascii="Arial" w:hAnsi="Arial" w:cs="Arial"/>
        </w:rPr>
      </w:pPr>
    </w:p>
    <w:p w:rsidR="00251519" w:rsidRPr="009F28B3" w:rsidRDefault="00251519" w:rsidP="00251519">
      <w:pPr>
        <w:autoSpaceDE w:val="0"/>
        <w:autoSpaceDN w:val="0"/>
        <w:adjustRightInd w:val="0"/>
        <w:spacing w:after="0" w:line="240" w:lineRule="auto"/>
        <w:ind w:left="720"/>
        <w:jc w:val="both"/>
        <w:rPr>
          <w:rFonts w:ascii="Arial" w:hAnsi="Arial" w:cs="Arial"/>
        </w:rPr>
      </w:pPr>
      <w:proofErr w:type="gramStart"/>
      <w:r w:rsidRPr="009F28B3">
        <w:rPr>
          <w:rFonts w:ascii="Arial" w:hAnsi="Arial" w:cs="Arial"/>
        </w:rPr>
        <w:t>as</w:t>
      </w:r>
      <w:proofErr w:type="gramEnd"/>
      <w:r w:rsidRPr="009F28B3">
        <w:rPr>
          <w:rFonts w:ascii="Arial" w:hAnsi="Arial" w:cs="Arial"/>
        </w:rPr>
        <w:t xml:space="preserve"> The </w:t>
      </w:r>
      <w:proofErr w:type="spellStart"/>
      <w:r w:rsidR="007B68E5">
        <w:rPr>
          <w:rFonts w:ascii="Arial" w:hAnsi="Arial" w:cs="Arial"/>
        </w:rPr>
        <w:t>Jind</w:t>
      </w:r>
      <w:proofErr w:type="spellEnd"/>
      <w:r w:rsidR="007B68E5">
        <w:rPr>
          <w:rFonts w:ascii="Arial" w:hAnsi="Arial" w:cs="Arial"/>
        </w:rPr>
        <w:t xml:space="preserve"> Central Cooperative Bank Ltd; </w:t>
      </w:r>
      <w:proofErr w:type="spellStart"/>
      <w:r w:rsidR="007B68E5">
        <w:rPr>
          <w:rFonts w:ascii="Arial" w:hAnsi="Arial" w:cs="Arial"/>
        </w:rPr>
        <w:t>Jind</w:t>
      </w:r>
      <w:proofErr w:type="spellEnd"/>
      <w:r w:rsidRPr="009F28B3">
        <w:rPr>
          <w:rFonts w:ascii="Arial" w:hAnsi="Arial" w:cs="Arial"/>
        </w:rPr>
        <w:t xml:space="preserve"> may deem appropriate and necessary, to disclose and furnish to Credit Information Bureau (India) Ltd. and any other agency authorized in this behalf by RBI.</w:t>
      </w:r>
    </w:p>
    <w:p w:rsidR="00251519" w:rsidRPr="009F28B3" w:rsidRDefault="00251519" w:rsidP="00251519">
      <w:pPr>
        <w:autoSpaceDE w:val="0"/>
        <w:autoSpaceDN w:val="0"/>
        <w:adjustRightInd w:val="0"/>
        <w:spacing w:after="0" w:line="240" w:lineRule="auto"/>
        <w:jc w:val="both"/>
        <w:rPr>
          <w:rFonts w:ascii="Arial" w:hAnsi="Arial" w:cs="Arial"/>
        </w:rPr>
      </w:pPr>
    </w:p>
    <w:p w:rsidR="00251519" w:rsidRPr="009F28B3" w:rsidRDefault="00251519" w:rsidP="00251519">
      <w:pPr>
        <w:autoSpaceDE w:val="0"/>
        <w:autoSpaceDN w:val="0"/>
        <w:adjustRightInd w:val="0"/>
        <w:spacing w:after="0" w:line="240" w:lineRule="auto"/>
        <w:ind w:left="720"/>
        <w:jc w:val="both"/>
        <w:rPr>
          <w:rFonts w:ascii="Arial" w:hAnsi="Arial" w:cs="Arial"/>
        </w:rPr>
      </w:pPr>
      <w:r w:rsidRPr="009F28B3">
        <w:rPr>
          <w:rFonts w:ascii="Arial" w:hAnsi="Arial" w:cs="Arial"/>
        </w:rPr>
        <w:t xml:space="preserve">Borrowers, declare that the information and data furnished by us to The </w:t>
      </w:r>
      <w:proofErr w:type="spellStart"/>
      <w:r w:rsidR="007B68E5">
        <w:rPr>
          <w:rFonts w:ascii="Arial" w:hAnsi="Arial" w:cs="Arial"/>
        </w:rPr>
        <w:t>Jind</w:t>
      </w:r>
      <w:proofErr w:type="spellEnd"/>
      <w:r w:rsidR="007B68E5">
        <w:rPr>
          <w:rFonts w:ascii="Arial" w:hAnsi="Arial" w:cs="Arial"/>
        </w:rPr>
        <w:t xml:space="preserve"> Central Cooperative Bank Ltd; </w:t>
      </w:r>
      <w:proofErr w:type="spellStart"/>
      <w:r w:rsidR="007B68E5">
        <w:rPr>
          <w:rFonts w:ascii="Arial" w:hAnsi="Arial" w:cs="Arial"/>
        </w:rPr>
        <w:t>Jind</w:t>
      </w:r>
      <w:proofErr w:type="spellEnd"/>
      <w:r w:rsidR="007B68E5" w:rsidRPr="009F28B3">
        <w:rPr>
          <w:rFonts w:ascii="Arial" w:hAnsi="Arial" w:cs="Arial"/>
        </w:rPr>
        <w:t xml:space="preserve"> </w:t>
      </w:r>
      <w:r w:rsidRPr="009F28B3">
        <w:rPr>
          <w:rFonts w:ascii="Arial" w:hAnsi="Arial" w:cs="Arial"/>
        </w:rPr>
        <w:t xml:space="preserve">are true and correct. </w:t>
      </w:r>
    </w:p>
    <w:p w:rsidR="00251519" w:rsidRPr="009F28B3" w:rsidRDefault="00251519" w:rsidP="00251519">
      <w:pPr>
        <w:autoSpaceDE w:val="0"/>
        <w:autoSpaceDN w:val="0"/>
        <w:adjustRightInd w:val="0"/>
        <w:spacing w:after="0" w:line="240" w:lineRule="auto"/>
        <w:jc w:val="both"/>
        <w:rPr>
          <w:rFonts w:ascii="Arial" w:hAnsi="Arial" w:cs="Arial"/>
        </w:rPr>
      </w:pPr>
    </w:p>
    <w:p w:rsidR="00251519" w:rsidRPr="00475820" w:rsidRDefault="00251519" w:rsidP="00251519">
      <w:pPr>
        <w:autoSpaceDE w:val="0"/>
        <w:autoSpaceDN w:val="0"/>
        <w:adjustRightInd w:val="0"/>
        <w:spacing w:after="0" w:line="240" w:lineRule="auto"/>
        <w:ind w:firstLine="720"/>
        <w:jc w:val="both"/>
        <w:rPr>
          <w:rFonts w:ascii="Arial" w:hAnsi="Arial" w:cs="Arial"/>
          <w:b/>
        </w:rPr>
      </w:pPr>
      <w:proofErr w:type="gramStart"/>
      <w:r w:rsidRPr="00475820">
        <w:rPr>
          <w:rFonts w:ascii="Arial" w:hAnsi="Arial" w:cs="Arial"/>
          <w:b/>
        </w:rPr>
        <w:t>BORROWER UNDERTAKE</w:t>
      </w:r>
      <w:proofErr w:type="gramEnd"/>
      <w:r w:rsidRPr="00475820">
        <w:rPr>
          <w:rFonts w:ascii="Arial" w:hAnsi="Arial" w:cs="Arial"/>
          <w:b/>
        </w:rPr>
        <w:t xml:space="preserve"> THAT:-</w:t>
      </w:r>
    </w:p>
    <w:p w:rsidR="00251519" w:rsidRPr="009F28B3" w:rsidRDefault="00251519" w:rsidP="00251519">
      <w:pPr>
        <w:autoSpaceDE w:val="0"/>
        <w:autoSpaceDN w:val="0"/>
        <w:adjustRightInd w:val="0"/>
        <w:spacing w:after="0" w:line="240" w:lineRule="auto"/>
        <w:ind w:firstLine="720"/>
        <w:jc w:val="both"/>
        <w:rPr>
          <w:rFonts w:ascii="Arial" w:hAnsi="Arial" w:cs="Arial"/>
        </w:rPr>
      </w:pPr>
    </w:p>
    <w:p w:rsidR="00251519" w:rsidRPr="009F28B3" w:rsidRDefault="00251519" w:rsidP="00251519">
      <w:pPr>
        <w:autoSpaceDE w:val="0"/>
        <w:autoSpaceDN w:val="0"/>
        <w:adjustRightInd w:val="0"/>
        <w:spacing w:after="0" w:line="240" w:lineRule="auto"/>
        <w:ind w:left="720"/>
        <w:jc w:val="both"/>
        <w:rPr>
          <w:rFonts w:ascii="Arial" w:hAnsi="Arial" w:cs="Arial"/>
        </w:rPr>
      </w:pPr>
      <w:r w:rsidRPr="009F28B3">
        <w:rPr>
          <w:rFonts w:ascii="Arial" w:hAnsi="Arial" w:cs="Arial"/>
        </w:rPr>
        <w:t xml:space="preserve">(a) the Credit Information Bureau (India) Ltd. and any other agency so authorized may use, process the said information and data disclosed by the bank in the manner as deemed fit by them; and </w:t>
      </w:r>
    </w:p>
    <w:p w:rsidR="00251519" w:rsidRPr="009F28B3" w:rsidRDefault="00251519" w:rsidP="00251519">
      <w:pPr>
        <w:autoSpaceDE w:val="0"/>
        <w:autoSpaceDN w:val="0"/>
        <w:adjustRightInd w:val="0"/>
        <w:spacing w:after="0" w:line="240" w:lineRule="auto"/>
        <w:ind w:left="720"/>
        <w:jc w:val="both"/>
        <w:rPr>
          <w:rFonts w:ascii="Arial" w:hAnsi="Arial" w:cs="Arial"/>
        </w:rPr>
      </w:pPr>
      <w:r w:rsidRPr="009F28B3">
        <w:rPr>
          <w:rFonts w:ascii="Arial" w:hAnsi="Arial" w:cs="Arial"/>
        </w:rPr>
        <w:t>(b) the Credit Information Bureau (India) Ltd. and any other agency so authorized may furnish for consideration, the processed information and data or products thereof prepared by them, to banks/financial institutions and other credit grantors or registered users, as may be specified by the Reserve Bank in this behalf.</w:t>
      </w:r>
    </w:p>
    <w:p w:rsidR="00251519" w:rsidRPr="009F28B3" w:rsidRDefault="00251519" w:rsidP="00251519">
      <w:pPr>
        <w:autoSpaceDE w:val="0"/>
        <w:autoSpaceDN w:val="0"/>
        <w:adjustRightInd w:val="0"/>
        <w:spacing w:after="0" w:line="240" w:lineRule="auto"/>
        <w:jc w:val="both"/>
        <w:rPr>
          <w:rFonts w:ascii="Arial" w:hAnsi="Arial" w:cs="Arial"/>
        </w:rPr>
      </w:pPr>
    </w:p>
    <w:p w:rsidR="00251519" w:rsidRPr="009F28B3" w:rsidRDefault="00251519" w:rsidP="00251519">
      <w:pPr>
        <w:autoSpaceDE w:val="0"/>
        <w:autoSpaceDN w:val="0"/>
        <w:adjustRightInd w:val="0"/>
        <w:spacing w:after="0" w:line="240" w:lineRule="auto"/>
        <w:ind w:left="720" w:hanging="720"/>
        <w:jc w:val="both"/>
        <w:rPr>
          <w:rFonts w:ascii="Arial" w:hAnsi="Arial" w:cs="Arial"/>
        </w:rPr>
      </w:pPr>
      <w:r w:rsidRPr="009F28B3">
        <w:rPr>
          <w:rFonts w:ascii="Arial" w:hAnsi="Arial" w:cs="Arial"/>
        </w:rPr>
        <w:t xml:space="preserve">21. </w:t>
      </w:r>
      <w:r w:rsidRPr="009F28B3">
        <w:rPr>
          <w:rFonts w:ascii="Arial" w:hAnsi="Arial" w:cs="Arial"/>
        </w:rPr>
        <w:tab/>
        <w:t xml:space="preserve">The Borrowers authorize the Bank to issue a mandate/direction to the borrower auditors to certify non-diversion/siphoning of funds out of loan facilities availed by the borrower. Borrowers also authorize the bank to issue mandate/direction to borrower’s </w:t>
      </w:r>
      <w:r w:rsidRPr="009F28B3">
        <w:rPr>
          <w:rFonts w:ascii="Arial" w:hAnsi="Arial" w:cs="Arial"/>
        </w:rPr>
        <w:lastRenderedPageBreak/>
        <w:t xml:space="preserve">auditors also to certify the extent/amount of diversion/siphoning of funds out of loan facilities availed by borrower, if the auditors detect any diversion/siphoning of funds. The </w:t>
      </w:r>
      <w:proofErr w:type="gramStart"/>
      <w:r w:rsidRPr="009F28B3">
        <w:rPr>
          <w:rFonts w:ascii="Arial" w:hAnsi="Arial" w:cs="Arial"/>
        </w:rPr>
        <w:t>borrowers undertakes</w:t>
      </w:r>
      <w:proofErr w:type="gramEnd"/>
      <w:r w:rsidRPr="009F28B3">
        <w:rPr>
          <w:rFonts w:ascii="Arial" w:hAnsi="Arial" w:cs="Arial"/>
        </w:rPr>
        <w:t xml:space="preserve"> to authorize the borrower’s auditors to provide such certificates as required by bank at borrower’s cost.</w:t>
      </w:r>
    </w:p>
    <w:p w:rsidR="00251519" w:rsidRPr="009F28B3" w:rsidRDefault="00251519" w:rsidP="00251519">
      <w:pPr>
        <w:autoSpaceDE w:val="0"/>
        <w:autoSpaceDN w:val="0"/>
        <w:adjustRightInd w:val="0"/>
        <w:spacing w:after="0" w:line="240" w:lineRule="auto"/>
        <w:jc w:val="both"/>
        <w:rPr>
          <w:rFonts w:ascii="Arial" w:hAnsi="Arial" w:cs="Arial"/>
        </w:rPr>
      </w:pPr>
    </w:p>
    <w:p w:rsidR="00251519" w:rsidRPr="009F28B3" w:rsidRDefault="00251519" w:rsidP="00251519">
      <w:pPr>
        <w:autoSpaceDE w:val="0"/>
        <w:autoSpaceDN w:val="0"/>
        <w:adjustRightInd w:val="0"/>
        <w:spacing w:after="0" w:line="240" w:lineRule="auto"/>
        <w:ind w:left="720" w:hanging="720"/>
        <w:jc w:val="both"/>
        <w:rPr>
          <w:rFonts w:ascii="Arial" w:hAnsi="Arial" w:cs="Arial"/>
        </w:rPr>
      </w:pPr>
      <w:r w:rsidRPr="009F28B3">
        <w:rPr>
          <w:rFonts w:ascii="Arial" w:hAnsi="Arial" w:cs="Arial"/>
        </w:rPr>
        <w:t>22.</w:t>
      </w:r>
      <w:r w:rsidRPr="009F28B3">
        <w:rPr>
          <w:rFonts w:ascii="Arial" w:hAnsi="Arial" w:cs="Arial"/>
        </w:rPr>
        <w:tab/>
        <w:t xml:space="preserve"> Any demand herein may be made on the borrowers by an officer of the bank or any notice in writing under the hands of any such officer either served personally on the borrowers or left at or sent by post to them at their address registered/available with the bank. Notice served on any one of the borrowers shall be deemed to have been served on all of them.</w:t>
      </w:r>
    </w:p>
    <w:p w:rsidR="00251519" w:rsidRPr="009F28B3" w:rsidRDefault="00251519" w:rsidP="00251519">
      <w:pPr>
        <w:autoSpaceDE w:val="0"/>
        <w:autoSpaceDN w:val="0"/>
        <w:adjustRightInd w:val="0"/>
        <w:spacing w:after="0" w:line="240" w:lineRule="auto"/>
        <w:jc w:val="center"/>
        <w:rPr>
          <w:rFonts w:ascii="Arial" w:hAnsi="Arial" w:cs="Arial"/>
          <w:b/>
          <w:bCs/>
        </w:rPr>
      </w:pPr>
      <w:r w:rsidRPr="009F28B3">
        <w:rPr>
          <w:rFonts w:ascii="Arial" w:hAnsi="Arial" w:cs="Arial"/>
          <w:b/>
          <w:bCs/>
        </w:rPr>
        <w:t>SCHEDULE I</w:t>
      </w:r>
    </w:p>
    <w:p w:rsidR="00251519" w:rsidRPr="009F28B3" w:rsidRDefault="00251519" w:rsidP="00251519">
      <w:pPr>
        <w:autoSpaceDE w:val="0"/>
        <w:autoSpaceDN w:val="0"/>
        <w:adjustRightInd w:val="0"/>
        <w:spacing w:after="0" w:line="240" w:lineRule="auto"/>
        <w:jc w:val="center"/>
        <w:rPr>
          <w:rFonts w:ascii="Arial" w:hAnsi="Arial" w:cs="Arial"/>
        </w:rPr>
      </w:pPr>
    </w:p>
    <w:tbl>
      <w:tblPr>
        <w:tblStyle w:val="TableGrid"/>
        <w:tblW w:w="8640" w:type="dxa"/>
        <w:tblInd w:w="828" w:type="dxa"/>
        <w:tblLook w:val="04A0"/>
      </w:tblPr>
      <w:tblGrid>
        <w:gridCol w:w="4788"/>
        <w:gridCol w:w="3852"/>
      </w:tblGrid>
      <w:tr w:rsidR="00251519" w:rsidRPr="009F28B3" w:rsidTr="0026387A">
        <w:tc>
          <w:tcPr>
            <w:tcW w:w="4788" w:type="dxa"/>
          </w:tcPr>
          <w:p w:rsidR="00251519" w:rsidRPr="009F28B3" w:rsidRDefault="00251519" w:rsidP="0026387A">
            <w:pPr>
              <w:autoSpaceDE w:val="0"/>
              <w:autoSpaceDN w:val="0"/>
              <w:adjustRightInd w:val="0"/>
              <w:jc w:val="both"/>
              <w:rPr>
                <w:rFonts w:ascii="Arial" w:hAnsi="Arial" w:cs="Arial"/>
              </w:rPr>
            </w:pPr>
            <w:r w:rsidRPr="009F28B3">
              <w:rPr>
                <w:rFonts w:ascii="Arial" w:hAnsi="Arial" w:cs="Arial"/>
              </w:rPr>
              <w:t>Describe the particulars of property to</w:t>
            </w:r>
          </w:p>
          <w:p w:rsidR="00251519" w:rsidRPr="009F28B3" w:rsidRDefault="00251519" w:rsidP="0026387A">
            <w:pPr>
              <w:autoSpaceDE w:val="0"/>
              <w:autoSpaceDN w:val="0"/>
              <w:adjustRightInd w:val="0"/>
              <w:jc w:val="both"/>
              <w:rPr>
                <w:rFonts w:ascii="Arial" w:hAnsi="Arial" w:cs="Arial"/>
              </w:rPr>
            </w:pPr>
            <w:proofErr w:type="gramStart"/>
            <w:r w:rsidRPr="009F28B3">
              <w:rPr>
                <w:rFonts w:ascii="Arial" w:hAnsi="Arial" w:cs="Arial"/>
              </w:rPr>
              <w:t>be</w:t>
            </w:r>
            <w:proofErr w:type="gramEnd"/>
            <w:r w:rsidRPr="009F28B3">
              <w:rPr>
                <w:rFonts w:ascii="Arial" w:hAnsi="Arial" w:cs="Arial"/>
              </w:rPr>
              <w:t xml:space="preserve"> mortgaged. Attach also plan.</w:t>
            </w:r>
          </w:p>
          <w:p w:rsidR="00251519" w:rsidRPr="009F28B3" w:rsidRDefault="00251519" w:rsidP="0026387A">
            <w:pPr>
              <w:autoSpaceDE w:val="0"/>
              <w:autoSpaceDN w:val="0"/>
              <w:adjustRightInd w:val="0"/>
              <w:jc w:val="both"/>
              <w:rPr>
                <w:rFonts w:ascii="Arial" w:hAnsi="Arial" w:cs="Arial"/>
              </w:rPr>
            </w:pPr>
          </w:p>
        </w:tc>
        <w:tc>
          <w:tcPr>
            <w:tcW w:w="3852" w:type="dxa"/>
          </w:tcPr>
          <w:p w:rsidR="00251519" w:rsidRDefault="00251519" w:rsidP="0026387A">
            <w:pPr>
              <w:autoSpaceDE w:val="0"/>
              <w:autoSpaceDN w:val="0"/>
              <w:adjustRightInd w:val="0"/>
              <w:jc w:val="both"/>
              <w:rPr>
                <w:rFonts w:ascii="Arial" w:hAnsi="Arial" w:cs="Arial"/>
              </w:rPr>
            </w:pPr>
          </w:p>
          <w:p w:rsidR="00251519" w:rsidRDefault="00251519" w:rsidP="0026387A">
            <w:pPr>
              <w:autoSpaceDE w:val="0"/>
              <w:autoSpaceDN w:val="0"/>
              <w:adjustRightInd w:val="0"/>
              <w:jc w:val="both"/>
              <w:rPr>
                <w:rFonts w:ascii="Arial" w:hAnsi="Arial" w:cs="Arial"/>
              </w:rPr>
            </w:pPr>
          </w:p>
          <w:p w:rsidR="00251519" w:rsidRDefault="00251519" w:rsidP="0026387A">
            <w:pPr>
              <w:autoSpaceDE w:val="0"/>
              <w:autoSpaceDN w:val="0"/>
              <w:adjustRightInd w:val="0"/>
              <w:jc w:val="both"/>
              <w:rPr>
                <w:rFonts w:ascii="Arial" w:hAnsi="Arial" w:cs="Arial"/>
              </w:rPr>
            </w:pPr>
          </w:p>
          <w:p w:rsidR="00251519" w:rsidRDefault="00251519" w:rsidP="0026387A">
            <w:pPr>
              <w:autoSpaceDE w:val="0"/>
              <w:autoSpaceDN w:val="0"/>
              <w:adjustRightInd w:val="0"/>
              <w:jc w:val="both"/>
              <w:rPr>
                <w:rFonts w:ascii="Arial" w:hAnsi="Arial" w:cs="Arial"/>
              </w:rPr>
            </w:pPr>
          </w:p>
          <w:p w:rsidR="00251519" w:rsidRDefault="00251519" w:rsidP="0026387A">
            <w:pPr>
              <w:autoSpaceDE w:val="0"/>
              <w:autoSpaceDN w:val="0"/>
              <w:adjustRightInd w:val="0"/>
              <w:jc w:val="both"/>
              <w:rPr>
                <w:rFonts w:ascii="Arial" w:hAnsi="Arial" w:cs="Arial"/>
              </w:rPr>
            </w:pPr>
          </w:p>
          <w:p w:rsidR="00251519" w:rsidRPr="009F28B3" w:rsidRDefault="00251519" w:rsidP="0026387A">
            <w:pPr>
              <w:autoSpaceDE w:val="0"/>
              <w:autoSpaceDN w:val="0"/>
              <w:adjustRightInd w:val="0"/>
              <w:jc w:val="both"/>
              <w:rPr>
                <w:rFonts w:ascii="Arial" w:hAnsi="Arial" w:cs="Arial"/>
              </w:rPr>
            </w:pPr>
          </w:p>
        </w:tc>
      </w:tr>
    </w:tbl>
    <w:p w:rsidR="00251519" w:rsidRPr="009F28B3" w:rsidRDefault="00251519" w:rsidP="00251519">
      <w:pPr>
        <w:autoSpaceDE w:val="0"/>
        <w:autoSpaceDN w:val="0"/>
        <w:adjustRightInd w:val="0"/>
        <w:spacing w:after="0" w:line="240" w:lineRule="auto"/>
        <w:jc w:val="both"/>
        <w:rPr>
          <w:rFonts w:ascii="Arial" w:hAnsi="Arial" w:cs="Arial"/>
        </w:rPr>
      </w:pPr>
    </w:p>
    <w:p w:rsidR="00251519" w:rsidRDefault="00251519" w:rsidP="00251519">
      <w:pPr>
        <w:autoSpaceDE w:val="0"/>
        <w:autoSpaceDN w:val="0"/>
        <w:adjustRightInd w:val="0"/>
        <w:jc w:val="both"/>
        <w:rPr>
          <w:rFonts w:ascii="Arial" w:hAnsi="Arial" w:cs="Arial"/>
        </w:rPr>
      </w:pPr>
      <w:r w:rsidRPr="009F28B3">
        <w:rPr>
          <w:rFonts w:ascii="Arial" w:hAnsi="Arial" w:cs="Arial"/>
        </w:rPr>
        <w:t>In witness whereof the parties have signed these presents on the day, month and year above mentioned.</w:t>
      </w:r>
    </w:p>
    <w:p w:rsidR="00251519" w:rsidRPr="009F28B3" w:rsidRDefault="00251519" w:rsidP="00251519">
      <w:pPr>
        <w:autoSpaceDE w:val="0"/>
        <w:autoSpaceDN w:val="0"/>
        <w:adjustRightInd w:val="0"/>
        <w:spacing w:after="0" w:line="240" w:lineRule="auto"/>
        <w:jc w:val="both"/>
        <w:rPr>
          <w:rFonts w:ascii="Arial" w:hAnsi="Arial" w:cs="Arial"/>
        </w:rPr>
      </w:pPr>
    </w:p>
    <w:p w:rsidR="00251519" w:rsidRDefault="00251519" w:rsidP="00251519">
      <w:pPr>
        <w:autoSpaceDE w:val="0"/>
        <w:autoSpaceDN w:val="0"/>
        <w:adjustRightInd w:val="0"/>
        <w:spacing w:after="0" w:line="240" w:lineRule="auto"/>
        <w:ind w:left="6480" w:firstLine="720"/>
        <w:jc w:val="both"/>
        <w:rPr>
          <w:rFonts w:ascii="Arial" w:hAnsi="Arial" w:cs="Arial"/>
        </w:rPr>
      </w:pPr>
      <w:r w:rsidRPr="009F28B3">
        <w:rPr>
          <w:rFonts w:ascii="Arial" w:hAnsi="Arial" w:cs="Arial"/>
        </w:rPr>
        <w:t>BORROWER(S)</w:t>
      </w:r>
    </w:p>
    <w:p w:rsidR="00251519" w:rsidRDefault="00251519" w:rsidP="00251519">
      <w:pPr>
        <w:autoSpaceDE w:val="0"/>
        <w:autoSpaceDN w:val="0"/>
        <w:adjustRightInd w:val="0"/>
        <w:spacing w:after="0" w:line="240" w:lineRule="auto"/>
        <w:ind w:left="6480" w:firstLine="720"/>
        <w:jc w:val="both"/>
        <w:rPr>
          <w:rFonts w:ascii="Arial" w:hAnsi="Arial" w:cs="Arial"/>
        </w:rPr>
      </w:pPr>
    </w:p>
    <w:p w:rsidR="00251519" w:rsidRDefault="00251519" w:rsidP="00251519">
      <w:pPr>
        <w:autoSpaceDE w:val="0"/>
        <w:autoSpaceDN w:val="0"/>
        <w:adjustRightInd w:val="0"/>
        <w:spacing w:after="0" w:line="240" w:lineRule="auto"/>
        <w:ind w:left="6480" w:firstLine="720"/>
        <w:jc w:val="both"/>
        <w:rPr>
          <w:rFonts w:ascii="Arial" w:hAnsi="Arial" w:cs="Arial"/>
        </w:rPr>
      </w:pPr>
    </w:p>
    <w:p w:rsidR="00251519" w:rsidRPr="00F71540" w:rsidRDefault="00251519" w:rsidP="00A44F30">
      <w:pPr>
        <w:autoSpaceDE w:val="0"/>
        <w:autoSpaceDN w:val="0"/>
        <w:adjustRightInd w:val="0"/>
        <w:spacing w:after="0" w:line="240" w:lineRule="auto"/>
        <w:jc w:val="right"/>
        <w:rPr>
          <w:rFonts w:ascii="Arial" w:hAnsi="Arial" w:cs="Arial"/>
          <w:bCs/>
        </w:rPr>
      </w:pPr>
      <w:r w:rsidRPr="009F28B3">
        <w:rPr>
          <w:rFonts w:ascii="Arial" w:hAnsi="Arial" w:cs="Arial"/>
        </w:rPr>
        <w:tab/>
      </w:r>
      <w:r w:rsidRPr="009F28B3">
        <w:rPr>
          <w:rFonts w:ascii="Arial" w:hAnsi="Arial" w:cs="Arial"/>
        </w:rPr>
        <w:tab/>
      </w:r>
      <w:r w:rsidRPr="009F28B3">
        <w:rPr>
          <w:rFonts w:ascii="Arial" w:hAnsi="Arial" w:cs="Arial"/>
        </w:rPr>
        <w:tab/>
      </w:r>
      <w:r w:rsidRPr="009F28B3">
        <w:rPr>
          <w:rFonts w:ascii="Arial" w:hAnsi="Arial" w:cs="Arial"/>
        </w:rPr>
        <w:tab/>
      </w:r>
      <w:r w:rsidRPr="009F28B3">
        <w:rPr>
          <w:rFonts w:ascii="Arial" w:hAnsi="Arial" w:cs="Arial"/>
        </w:rPr>
        <w:tab/>
      </w:r>
      <w:r w:rsidRPr="009F28B3">
        <w:rPr>
          <w:rFonts w:ascii="Arial" w:hAnsi="Arial" w:cs="Arial"/>
        </w:rPr>
        <w:tab/>
      </w:r>
      <w:r>
        <w:rPr>
          <w:rFonts w:ascii="Arial" w:hAnsi="Arial" w:cs="Arial"/>
        </w:rPr>
        <w:t xml:space="preserve">For </w:t>
      </w:r>
      <w:r w:rsidRPr="009F28B3">
        <w:rPr>
          <w:rFonts w:ascii="Arial" w:hAnsi="Arial" w:cs="Arial"/>
        </w:rPr>
        <w:t xml:space="preserve">The </w:t>
      </w:r>
      <w:proofErr w:type="spellStart"/>
      <w:r w:rsidR="00A44F30">
        <w:rPr>
          <w:rFonts w:ascii="Arial" w:hAnsi="Arial" w:cs="Arial"/>
        </w:rPr>
        <w:t>Jind</w:t>
      </w:r>
      <w:proofErr w:type="spellEnd"/>
      <w:r w:rsidR="00A44F30">
        <w:rPr>
          <w:rFonts w:ascii="Arial" w:hAnsi="Arial" w:cs="Arial"/>
        </w:rPr>
        <w:t xml:space="preserve"> Central Cooperative Bank Ltd; </w:t>
      </w:r>
      <w:proofErr w:type="spellStart"/>
      <w:r w:rsidR="00A44F30">
        <w:rPr>
          <w:rFonts w:ascii="Arial" w:hAnsi="Arial" w:cs="Arial"/>
        </w:rPr>
        <w:t>Jind</w:t>
      </w:r>
      <w:proofErr w:type="spellEnd"/>
    </w:p>
    <w:p w:rsidR="00251519" w:rsidRDefault="00251519" w:rsidP="00251519"/>
    <w:p w:rsidR="00251519" w:rsidRDefault="00251519" w:rsidP="00F26DAE"/>
    <w:p w:rsidR="00337BD3" w:rsidRDefault="00337BD3" w:rsidP="00F26DAE"/>
    <w:p w:rsidR="00337BD3" w:rsidRDefault="00337BD3" w:rsidP="00F26DAE"/>
    <w:p w:rsidR="00337BD3" w:rsidRDefault="00337BD3" w:rsidP="00F26DAE"/>
    <w:p w:rsidR="00337BD3" w:rsidRDefault="00337BD3" w:rsidP="00F26DAE"/>
    <w:p w:rsidR="00337BD3" w:rsidRDefault="00337BD3" w:rsidP="00F26DAE"/>
    <w:p w:rsidR="00337BD3" w:rsidRDefault="00337BD3" w:rsidP="00F26DAE"/>
    <w:p w:rsidR="00337BD3" w:rsidRDefault="00337BD3" w:rsidP="00F26DAE"/>
    <w:p w:rsidR="00337BD3" w:rsidRDefault="00337BD3" w:rsidP="00F26DAE"/>
    <w:p w:rsidR="00BE60EA" w:rsidRDefault="00BE60EA" w:rsidP="00F26DAE"/>
    <w:p w:rsidR="00BE60EA" w:rsidRDefault="00BE60EA" w:rsidP="00F26DAE"/>
    <w:p w:rsidR="00337BD3" w:rsidRDefault="00337BD3" w:rsidP="00F26DAE"/>
    <w:p w:rsidR="00337BD3" w:rsidRPr="009F28B3" w:rsidRDefault="00337BD3" w:rsidP="00337BD3">
      <w:pPr>
        <w:autoSpaceDE w:val="0"/>
        <w:autoSpaceDN w:val="0"/>
        <w:adjustRightInd w:val="0"/>
        <w:spacing w:after="0" w:line="240" w:lineRule="auto"/>
        <w:jc w:val="center"/>
        <w:rPr>
          <w:rFonts w:ascii="Arial" w:hAnsi="Arial" w:cs="Arial"/>
          <w:bCs/>
          <w:u w:val="single"/>
        </w:rPr>
      </w:pPr>
      <w:r w:rsidRPr="009F28B3">
        <w:rPr>
          <w:rFonts w:ascii="Arial" w:hAnsi="Arial" w:cs="Arial"/>
          <w:bCs/>
          <w:u w:val="single"/>
        </w:rPr>
        <w:lastRenderedPageBreak/>
        <w:t xml:space="preserve">To be </w:t>
      </w:r>
      <w:proofErr w:type="spellStart"/>
      <w:r w:rsidRPr="009F28B3">
        <w:rPr>
          <w:rFonts w:ascii="Arial" w:hAnsi="Arial" w:cs="Arial"/>
          <w:bCs/>
          <w:u w:val="single"/>
        </w:rPr>
        <w:t>stampedas</w:t>
      </w:r>
      <w:proofErr w:type="spellEnd"/>
      <w:r w:rsidRPr="009F28B3">
        <w:rPr>
          <w:rFonts w:ascii="Arial" w:hAnsi="Arial" w:cs="Arial"/>
          <w:bCs/>
          <w:u w:val="single"/>
        </w:rPr>
        <w:t xml:space="preserve"> an </w:t>
      </w:r>
      <w:proofErr w:type="spellStart"/>
      <w:r w:rsidRPr="009F28B3">
        <w:rPr>
          <w:rFonts w:ascii="Arial" w:hAnsi="Arial" w:cs="Arial"/>
          <w:bCs/>
          <w:u w:val="single"/>
        </w:rPr>
        <w:t>agreementnot</w:t>
      </w:r>
      <w:proofErr w:type="spellEnd"/>
      <w:r w:rsidRPr="009F28B3">
        <w:rPr>
          <w:rFonts w:ascii="Arial" w:hAnsi="Arial" w:cs="Arial"/>
          <w:bCs/>
          <w:u w:val="single"/>
        </w:rPr>
        <w:t xml:space="preserve"> to be </w:t>
      </w:r>
      <w:proofErr w:type="gramStart"/>
      <w:r w:rsidRPr="009F28B3">
        <w:rPr>
          <w:rFonts w:ascii="Arial" w:hAnsi="Arial" w:cs="Arial"/>
          <w:bCs/>
          <w:u w:val="single"/>
        </w:rPr>
        <w:t>attested</w:t>
      </w:r>
      <w:r>
        <w:rPr>
          <w:rFonts w:ascii="Arial" w:hAnsi="Arial" w:cs="Arial"/>
          <w:bCs/>
          <w:u w:val="single"/>
        </w:rPr>
        <w:t xml:space="preserve"> )</w:t>
      </w:r>
      <w:proofErr w:type="gramEnd"/>
    </w:p>
    <w:p w:rsidR="00337BD3" w:rsidRPr="009F28B3" w:rsidRDefault="00337BD3" w:rsidP="00337BD3">
      <w:pPr>
        <w:autoSpaceDE w:val="0"/>
        <w:autoSpaceDN w:val="0"/>
        <w:adjustRightInd w:val="0"/>
        <w:spacing w:after="0" w:line="240" w:lineRule="auto"/>
        <w:jc w:val="right"/>
        <w:rPr>
          <w:rFonts w:ascii="Arial" w:hAnsi="Arial" w:cs="Arial"/>
          <w:b/>
          <w:bCs/>
        </w:rPr>
      </w:pPr>
    </w:p>
    <w:p w:rsidR="00337BD3" w:rsidRPr="009F28B3" w:rsidRDefault="00337BD3" w:rsidP="00337BD3">
      <w:pPr>
        <w:autoSpaceDE w:val="0"/>
        <w:autoSpaceDN w:val="0"/>
        <w:adjustRightInd w:val="0"/>
        <w:spacing w:after="0" w:line="240" w:lineRule="auto"/>
        <w:jc w:val="center"/>
        <w:rPr>
          <w:rFonts w:ascii="Arial" w:hAnsi="Arial" w:cs="Arial"/>
          <w:b/>
          <w:bCs/>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 xml:space="preserve">Annexure- </w:t>
      </w:r>
      <w:r w:rsidRPr="009F28B3">
        <w:rPr>
          <w:rFonts w:ascii="Arial" w:hAnsi="Arial" w:cs="Arial"/>
          <w:b/>
          <w:bCs/>
        </w:rPr>
        <w:t>V</w:t>
      </w:r>
    </w:p>
    <w:p w:rsidR="00337BD3" w:rsidRPr="009F28B3" w:rsidRDefault="00337BD3" w:rsidP="00337BD3">
      <w:pPr>
        <w:autoSpaceDE w:val="0"/>
        <w:autoSpaceDN w:val="0"/>
        <w:adjustRightInd w:val="0"/>
        <w:spacing w:after="0" w:line="240" w:lineRule="auto"/>
        <w:jc w:val="center"/>
        <w:rPr>
          <w:rFonts w:ascii="Arial" w:hAnsi="Arial" w:cs="Arial"/>
          <w:b/>
          <w:bCs/>
        </w:rPr>
      </w:pPr>
      <w:r w:rsidRPr="009F28B3">
        <w:rPr>
          <w:rFonts w:ascii="Arial" w:hAnsi="Arial" w:cs="Arial"/>
          <w:b/>
          <w:bCs/>
        </w:rPr>
        <w:t>TRIPARTITE AGREEMENT</w:t>
      </w:r>
    </w:p>
    <w:p w:rsidR="00337BD3" w:rsidRPr="009F28B3" w:rsidRDefault="00337BD3" w:rsidP="00337BD3">
      <w:pPr>
        <w:autoSpaceDE w:val="0"/>
        <w:autoSpaceDN w:val="0"/>
        <w:adjustRightInd w:val="0"/>
        <w:spacing w:after="0" w:line="240" w:lineRule="auto"/>
        <w:jc w:val="center"/>
        <w:rPr>
          <w:rFonts w:ascii="Arial" w:hAnsi="Arial" w:cs="Arial"/>
          <w:b/>
          <w:bCs/>
        </w:rPr>
      </w:pPr>
    </w:p>
    <w:p w:rsidR="00337BD3" w:rsidRPr="009F28B3" w:rsidRDefault="00337BD3" w:rsidP="00337BD3">
      <w:pPr>
        <w:autoSpaceDE w:val="0"/>
        <w:autoSpaceDN w:val="0"/>
        <w:adjustRightInd w:val="0"/>
        <w:spacing w:after="0" w:line="240" w:lineRule="auto"/>
        <w:jc w:val="both"/>
        <w:rPr>
          <w:rFonts w:ascii="Arial" w:hAnsi="Arial" w:cs="Arial"/>
        </w:rPr>
      </w:pPr>
      <w:r w:rsidRPr="009F28B3">
        <w:rPr>
          <w:rFonts w:ascii="Arial" w:hAnsi="Arial" w:cs="Arial"/>
        </w:rPr>
        <w:t xml:space="preserve">This agreement is made at _____________this_____________ day of ____________ Two Thousand ___________ BETWEEN (1) </w:t>
      </w:r>
      <w:proofErr w:type="spellStart"/>
      <w:r w:rsidRPr="009F28B3">
        <w:rPr>
          <w:rFonts w:ascii="Arial" w:hAnsi="Arial" w:cs="Arial"/>
        </w:rPr>
        <w:t>Shri</w:t>
      </w:r>
      <w:proofErr w:type="spellEnd"/>
      <w:r w:rsidRPr="009F28B3">
        <w:rPr>
          <w:rFonts w:ascii="Arial" w:hAnsi="Arial" w:cs="Arial"/>
        </w:rPr>
        <w:t xml:space="preserve"> ___________________son of </w:t>
      </w:r>
      <w:proofErr w:type="spellStart"/>
      <w:r w:rsidRPr="009F28B3">
        <w:rPr>
          <w:rFonts w:ascii="Arial" w:hAnsi="Arial" w:cs="Arial"/>
        </w:rPr>
        <w:t>Shri</w:t>
      </w:r>
      <w:proofErr w:type="spellEnd"/>
      <w:r w:rsidRPr="009F28B3">
        <w:rPr>
          <w:rFonts w:ascii="Arial" w:hAnsi="Arial" w:cs="Arial"/>
        </w:rPr>
        <w:t xml:space="preserve">____________________ residing at _____________________________ (hereinafter called “The Borrowers/ </w:t>
      </w:r>
      <w:proofErr w:type="spellStart"/>
      <w:r w:rsidRPr="009F28B3">
        <w:rPr>
          <w:rFonts w:ascii="Arial" w:hAnsi="Arial" w:cs="Arial"/>
        </w:rPr>
        <w:t>Lessor</w:t>
      </w:r>
      <w:proofErr w:type="spellEnd"/>
      <w:r w:rsidRPr="009F28B3">
        <w:rPr>
          <w:rFonts w:ascii="Arial" w:hAnsi="Arial" w:cs="Arial"/>
        </w:rPr>
        <w:t xml:space="preserve">” which expression shall, unless excluded by or repugnant to the context, be deemed to be included his/her heirs, executors administrators and legal representatives) of the FIRST part (2) </w:t>
      </w:r>
      <w:proofErr w:type="spellStart"/>
      <w:r w:rsidRPr="009F28B3">
        <w:rPr>
          <w:rFonts w:ascii="Arial" w:hAnsi="Arial" w:cs="Arial"/>
        </w:rPr>
        <w:t>Shri</w:t>
      </w:r>
      <w:proofErr w:type="spellEnd"/>
      <w:r w:rsidRPr="009F28B3">
        <w:rPr>
          <w:rFonts w:ascii="Arial" w:hAnsi="Arial" w:cs="Arial"/>
        </w:rPr>
        <w:t xml:space="preserve"> __________________________ son of </w:t>
      </w:r>
      <w:proofErr w:type="spellStart"/>
      <w:r w:rsidRPr="009F28B3">
        <w:rPr>
          <w:rFonts w:ascii="Arial" w:hAnsi="Arial" w:cs="Arial"/>
        </w:rPr>
        <w:t>Shri</w:t>
      </w:r>
      <w:proofErr w:type="spellEnd"/>
      <w:r w:rsidRPr="009F28B3">
        <w:rPr>
          <w:rFonts w:ascii="Arial" w:hAnsi="Arial" w:cs="Arial"/>
        </w:rPr>
        <w:t xml:space="preserve">____________________________ residing at ______________________________ (hereinafter called “Lessee” which expression shall, unless excluded by or repugnant to the context, be deemed to be included his/her heirs, executors administrators and legal representatives) of the SECOND PART (3) The </w:t>
      </w:r>
      <w:proofErr w:type="spellStart"/>
      <w:r w:rsidR="00A44F30">
        <w:rPr>
          <w:rFonts w:ascii="Arial" w:hAnsi="Arial" w:cs="Arial"/>
        </w:rPr>
        <w:t>Jind</w:t>
      </w:r>
      <w:proofErr w:type="spellEnd"/>
      <w:r w:rsidR="00A44F30">
        <w:rPr>
          <w:rFonts w:ascii="Arial" w:hAnsi="Arial" w:cs="Arial"/>
        </w:rPr>
        <w:t xml:space="preserve"> Central Cooperative Bank Ltd; </w:t>
      </w:r>
      <w:proofErr w:type="spellStart"/>
      <w:r w:rsidR="00A44F30">
        <w:rPr>
          <w:rFonts w:ascii="Arial" w:hAnsi="Arial" w:cs="Arial"/>
        </w:rPr>
        <w:t>Jind</w:t>
      </w:r>
      <w:proofErr w:type="spellEnd"/>
      <w:r w:rsidRPr="009F28B3">
        <w:rPr>
          <w:rFonts w:ascii="Arial" w:hAnsi="Arial" w:cs="Arial"/>
        </w:rPr>
        <w:t xml:space="preserve">, having its head Office at </w:t>
      </w:r>
      <w:r w:rsidR="00A44F30">
        <w:rPr>
          <w:rFonts w:ascii="Arial" w:hAnsi="Arial" w:cs="Arial"/>
        </w:rPr>
        <w:t xml:space="preserve">1-4, </w:t>
      </w:r>
      <w:proofErr w:type="spellStart"/>
      <w:r w:rsidR="00A44F30">
        <w:rPr>
          <w:rFonts w:ascii="Arial" w:hAnsi="Arial" w:cs="Arial"/>
        </w:rPr>
        <w:t>Distt</w:t>
      </w:r>
      <w:proofErr w:type="spellEnd"/>
      <w:r w:rsidR="00A44F30">
        <w:rPr>
          <w:rFonts w:ascii="Arial" w:hAnsi="Arial" w:cs="Arial"/>
        </w:rPr>
        <w:t xml:space="preserve">. Shopping </w:t>
      </w:r>
      <w:proofErr w:type="spellStart"/>
      <w:r w:rsidR="00A44F30">
        <w:rPr>
          <w:rFonts w:ascii="Arial" w:hAnsi="Arial" w:cs="Arial"/>
        </w:rPr>
        <w:t>Center</w:t>
      </w:r>
      <w:proofErr w:type="spellEnd"/>
      <w:r w:rsidR="00A44F30">
        <w:rPr>
          <w:rFonts w:ascii="Arial" w:hAnsi="Arial" w:cs="Arial"/>
        </w:rPr>
        <w:t xml:space="preserve"> HUDA Complex </w:t>
      </w:r>
      <w:proofErr w:type="spellStart"/>
      <w:proofErr w:type="gramStart"/>
      <w:r w:rsidR="00A44F30">
        <w:rPr>
          <w:rFonts w:ascii="Arial" w:hAnsi="Arial" w:cs="Arial"/>
        </w:rPr>
        <w:t>Jind</w:t>
      </w:r>
      <w:proofErr w:type="spellEnd"/>
      <w:r w:rsidR="00A44F30">
        <w:rPr>
          <w:rFonts w:ascii="Arial" w:hAnsi="Arial" w:cs="Arial"/>
        </w:rPr>
        <w:t xml:space="preserve"> </w:t>
      </w:r>
      <w:r w:rsidRPr="009F28B3">
        <w:rPr>
          <w:rFonts w:ascii="Arial" w:hAnsi="Arial" w:cs="Arial"/>
        </w:rPr>
        <w:t xml:space="preserve"> and</w:t>
      </w:r>
      <w:proofErr w:type="gramEnd"/>
      <w:r w:rsidRPr="009F28B3">
        <w:rPr>
          <w:rFonts w:ascii="Arial" w:hAnsi="Arial" w:cs="Arial"/>
        </w:rPr>
        <w:t xml:space="preserve"> inter alia a branch office at __________________________ (hereinafter called the bank which expression shall include its successors and assigns) of the THIRD PART.</w:t>
      </w:r>
    </w:p>
    <w:p w:rsidR="00337BD3" w:rsidRPr="009F28B3" w:rsidRDefault="00337BD3" w:rsidP="00337BD3">
      <w:pPr>
        <w:autoSpaceDE w:val="0"/>
        <w:autoSpaceDN w:val="0"/>
        <w:adjustRightInd w:val="0"/>
        <w:spacing w:after="0" w:line="240" w:lineRule="auto"/>
        <w:jc w:val="both"/>
        <w:rPr>
          <w:rFonts w:ascii="Arial" w:hAnsi="Arial" w:cs="Arial"/>
        </w:rPr>
      </w:pPr>
    </w:p>
    <w:p w:rsidR="00337BD3" w:rsidRPr="009F28B3" w:rsidRDefault="00337BD3" w:rsidP="00337BD3">
      <w:pPr>
        <w:autoSpaceDE w:val="0"/>
        <w:autoSpaceDN w:val="0"/>
        <w:adjustRightInd w:val="0"/>
        <w:spacing w:after="0" w:line="240" w:lineRule="auto"/>
        <w:jc w:val="both"/>
        <w:rPr>
          <w:rFonts w:ascii="Arial" w:hAnsi="Arial" w:cs="Arial"/>
        </w:rPr>
      </w:pPr>
      <w:r w:rsidRPr="009F28B3">
        <w:rPr>
          <w:rFonts w:ascii="Arial" w:hAnsi="Arial" w:cs="Arial"/>
        </w:rPr>
        <w:t>WHEREAS the borrower has approached the bank for a Term Loan/Over Draft of Rs._____________, availed/being availed against mortgage of immovable property No._______.</w:t>
      </w:r>
    </w:p>
    <w:p w:rsidR="00337BD3" w:rsidRPr="009F28B3" w:rsidRDefault="00337BD3" w:rsidP="00337BD3">
      <w:pPr>
        <w:autoSpaceDE w:val="0"/>
        <w:autoSpaceDN w:val="0"/>
        <w:adjustRightInd w:val="0"/>
        <w:spacing w:after="0" w:line="240" w:lineRule="auto"/>
        <w:jc w:val="both"/>
        <w:rPr>
          <w:rFonts w:ascii="Arial" w:hAnsi="Arial" w:cs="Arial"/>
        </w:rPr>
      </w:pPr>
    </w:p>
    <w:p w:rsidR="00337BD3" w:rsidRPr="009F28B3" w:rsidRDefault="00337BD3" w:rsidP="00337BD3">
      <w:pPr>
        <w:autoSpaceDE w:val="0"/>
        <w:autoSpaceDN w:val="0"/>
        <w:adjustRightInd w:val="0"/>
        <w:spacing w:after="0" w:line="240" w:lineRule="auto"/>
        <w:jc w:val="both"/>
        <w:rPr>
          <w:rFonts w:ascii="Arial" w:hAnsi="Arial" w:cs="Arial"/>
        </w:rPr>
      </w:pPr>
      <w:r w:rsidRPr="009F28B3">
        <w:rPr>
          <w:rFonts w:ascii="Arial" w:hAnsi="Arial" w:cs="Arial"/>
        </w:rPr>
        <w:t xml:space="preserve">WHEREAS the bank has agreed to advance a sum of Rs. ______________ by way of Term Loan/Over Draft for the above purpose </w:t>
      </w:r>
      <w:proofErr w:type="spellStart"/>
      <w:r w:rsidRPr="009F28B3">
        <w:rPr>
          <w:rFonts w:ascii="Arial" w:hAnsi="Arial" w:cs="Arial"/>
        </w:rPr>
        <w:t>interalia</w:t>
      </w:r>
      <w:proofErr w:type="spellEnd"/>
      <w:r w:rsidRPr="009F28B3">
        <w:rPr>
          <w:rFonts w:ascii="Arial" w:hAnsi="Arial" w:cs="Arial"/>
        </w:rPr>
        <w:t xml:space="preserve"> on the terms and conditions mentioned in the agreement </w:t>
      </w:r>
      <w:proofErr w:type="gramStart"/>
      <w:r w:rsidRPr="009F28B3">
        <w:rPr>
          <w:rFonts w:ascii="Arial" w:hAnsi="Arial" w:cs="Arial"/>
        </w:rPr>
        <w:t>dated  _</w:t>
      </w:r>
      <w:proofErr w:type="gramEnd"/>
      <w:r w:rsidRPr="009F28B3">
        <w:rPr>
          <w:rFonts w:ascii="Arial" w:hAnsi="Arial" w:cs="Arial"/>
        </w:rPr>
        <w:t>____________.</w:t>
      </w:r>
    </w:p>
    <w:p w:rsidR="00337BD3" w:rsidRPr="009F28B3" w:rsidRDefault="00337BD3" w:rsidP="00337BD3">
      <w:pPr>
        <w:autoSpaceDE w:val="0"/>
        <w:autoSpaceDN w:val="0"/>
        <w:adjustRightInd w:val="0"/>
        <w:spacing w:after="0" w:line="240" w:lineRule="auto"/>
        <w:jc w:val="both"/>
        <w:rPr>
          <w:rFonts w:ascii="Arial" w:hAnsi="Arial" w:cs="Arial"/>
        </w:rPr>
      </w:pPr>
    </w:p>
    <w:p w:rsidR="00337BD3" w:rsidRPr="009F28B3" w:rsidRDefault="00337BD3" w:rsidP="00337BD3">
      <w:pPr>
        <w:autoSpaceDE w:val="0"/>
        <w:autoSpaceDN w:val="0"/>
        <w:adjustRightInd w:val="0"/>
        <w:spacing w:after="0" w:line="240" w:lineRule="auto"/>
        <w:jc w:val="both"/>
        <w:rPr>
          <w:rFonts w:ascii="Arial" w:hAnsi="Arial" w:cs="Arial"/>
        </w:rPr>
      </w:pPr>
      <w:r w:rsidRPr="009F28B3">
        <w:rPr>
          <w:rFonts w:ascii="Arial" w:hAnsi="Arial" w:cs="Arial"/>
        </w:rPr>
        <w:t xml:space="preserve">NOW THIS AGREEMENT TO </w:t>
      </w:r>
      <w:proofErr w:type="gramStart"/>
      <w:r w:rsidRPr="009F28B3">
        <w:rPr>
          <w:rFonts w:ascii="Arial" w:hAnsi="Arial" w:cs="Arial"/>
        </w:rPr>
        <w:t>WITNESSETH</w:t>
      </w:r>
      <w:proofErr w:type="gramEnd"/>
      <w:r w:rsidRPr="009F28B3">
        <w:rPr>
          <w:rFonts w:ascii="Arial" w:hAnsi="Arial" w:cs="Arial"/>
        </w:rPr>
        <w:t xml:space="preserve"> AS UNDER:</w:t>
      </w:r>
    </w:p>
    <w:p w:rsidR="00337BD3" w:rsidRPr="009F28B3" w:rsidRDefault="00337BD3" w:rsidP="00337BD3">
      <w:pPr>
        <w:autoSpaceDE w:val="0"/>
        <w:autoSpaceDN w:val="0"/>
        <w:adjustRightInd w:val="0"/>
        <w:spacing w:after="0" w:line="240" w:lineRule="auto"/>
        <w:jc w:val="both"/>
        <w:rPr>
          <w:rFonts w:ascii="Arial" w:hAnsi="Arial" w:cs="Arial"/>
        </w:rPr>
      </w:pPr>
    </w:p>
    <w:p w:rsidR="00337BD3" w:rsidRPr="009F28B3" w:rsidRDefault="00337BD3" w:rsidP="00337BD3">
      <w:pPr>
        <w:pStyle w:val="ListParagraph"/>
        <w:numPr>
          <w:ilvl w:val="0"/>
          <w:numId w:val="15"/>
        </w:numPr>
        <w:autoSpaceDE w:val="0"/>
        <w:autoSpaceDN w:val="0"/>
        <w:adjustRightInd w:val="0"/>
        <w:spacing w:after="0" w:line="240" w:lineRule="auto"/>
        <w:jc w:val="both"/>
        <w:rPr>
          <w:rFonts w:ascii="Arial" w:hAnsi="Arial" w:cs="Arial"/>
        </w:rPr>
      </w:pPr>
      <w:r w:rsidRPr="009F28B3">
        <w:rPr>
          <w:rFonts w:ascii="Arial" w:hAnsi="Arial" w:cs="Arial"/>
        </w:rPr>
        <w:t>The bank shall lend to the borrower a Term Loan/Over Draft of Rs._________ (Rupees____________________________________________________</w:t>
      </w:r>
      <w:proofErr w:type="gramStart"/>
      <w:r w:rsidRPr="009F28B3">
        <w:rPr>
          <w:rFonts w:ascii="Arial" w:hAnsi="Arial" w:cs="Arial"/>
        </w:rPr>
        <w:t>)as</w:t>
      </w:r>
      <w:proofErr w:type="gramEnd"/>
      <w:r w:rsidRPr="009F28B3">
        <w:rPr>
          <w:rFonts w:ascii="Arial" w:hAnsi="Arial" w:cs="Arial"/>
        </w:rPr>
        <w:t xml:space="preserve"> per terms and conditions of Term Loan/Over Draft agreement dated__________.</w:t>
      </w:r>
    </w:p>
    <w:p w:rsidR="00337BD3" w:rsidRPr="009F28B3" w:rsidRDefault="00337BD3" w:rsidP="00337BD3">
      <w:pPr>
        <w:pStyle w:val="ListParagraph"/>
        <w:numPr>
          <w:ilvl w:val="0"/>
          <w:numId w:val="15"/>
        </w:numPr>
        <w:autoSpaceDE w:val="0"/>
        <w:autoSpaceDN w:val="0"/>
        <w:adjustRightInd w:val="0"/>
        <w:spacing w:after="0" w:line="240" w:lineRule="auto"/>
        <w:jc w:val="both"/>
        <w:rPr>
          <w:rFonts w:ascii="Arial" w:hAnsi="Arial" w:cs="Arial"/>
        </w:rPr>
      </w:pPr>
      <w:r w:rsidRPr="009F28B3">
        <w:rPr>
          <w:rFonts w:ascii="Arial" w:hAnsi="Arial" w:cs="Arial"/>
        </w:rPr>
        <w:t xml:space="preserve">Lessee who is occupying property </w:t>
      </w:r>
      <w:proofErr w:type="gramStart"/>
      <w:r w:rsidRPr="009F28B3">
        <w:rPr>
          <w:rFonts w:ascii="Arial" w:hAnsi="Arial" w:cs="Arial"/>
        </w:rPr>
        <w:t>No</w:t>
      </w:r>
      <w:proofErr w:type="gramEnd"/>
      <w:r w:rsidRPr="009F28B3">
        <w:rPr>
          <w:rFonts w:ascii="Arial" w:hAnsi="Arial" w:cs="Arial"/>
        </w:rPr>
        <w:t xml:space="preserve">. ___________situated at _______________ __________________confirms that he is aware of </w:t>
      </w:r>
      <w:proofErr w:type="spellStart"/>
      <w:r w:rsidRPr="009F28B3">
        <w:rPr>
          <w:rFonts w:ascii="Arial" w:hAnsi="Arial" w:cs="Arial"/>
        </w:rPr>
        <w:t>Lessor</w:t>
      </w:r>
      <w:proofErr w:type="spellEnd"/>
      <w:r w:rsidRPr="009F28B3">
        <w:rPr>
          <w:rFonts w:ascii="Arial" w:hAnsi="Arial" w:cs="Arial"/>
        </w:rPr>
        <w:t xml:space="preserve"> having availed/having agreed to avail Term Loan/Over Draft against hypothecation of lease Rentals, payable by the lessee. Lessee further agrees to make the payment of lease rentals in respect of the above property to bank by </w:t>
      </w:r>
      <w:proofErr w:type="spellStart"/>
      <w:r w:rsidRPr="009F28B3">
        <w:rPr>
          <w:rFonts w:ascii="Arial" w:hAnsi="Arial" w:cs="Arial"/>
        </w:rPr>
        <w:t>cheque</w:t>
      </w:r>
      <w:proofErr w:type="spellEnd"/>
      <w:r w:rsidRPr="009F28B3">
        <w:rPr>
          <w:rFonts w:ascii="Arial" w:hAnsi="Arial" w:cs="Arial"/>
        </w:rPr>
        <w:t xml:space="preserve"> in </w:t>
      </w:r>
      <w:proofErr w:type="spellStart"/>
      <w:r w:rsidRPr="009F28B3">
        <w:rPr>
          <w:rFonts w:ascii="Arial" w:hAnsi="Arial" w:cs="Arial"/>
        </w:rPr>
        <w:t>favour</w:t>
      </w:r>
      <w:proofErr w:type="spellEnd"/>
      <w:r w:rsidRPr="009F28B3">
        <w:rPr>
          <w:rFonts w:ascii="Arial" w:hAnsi="Arial" w:cs="Arial"/>
        </w:rPr>
        <w:t xml:space="preserve"> of The </w:t>
      </w:r>
      <w:proofErr w:type="spellStart"/>
      <w:r w:rsidR="00A44F30">
        <w:rPr>
          <w:rFonts w:ascii="Arial" w:hAnsi="Arial" w:cs="Arial"/>
        </w:rPr>
        <w:t>Jind</w:t>
      </w:r>
      <w:proofErr w:type="spellEnd"/>
      <w:r w:rsidR="00A44F30">
        <w:rPr>
          <w:rFonts w:ascii="Arial" w:hAnsi="Arial" w:cs="Arial"/>
        </w:rPr>
        <w:t xml:space="preserve"> Central Cooperative Bank Ltd; </w:t>
      </w:r>
      <w:proofErr w:type="spellStart"/>
      <w:r w:rsidR="00A44F30">
        <w:rPr>
          <w:rFonts w:ascii="Arial" w:hAnsi="Arial" w:cs="Arial"/>
        </w:rPr>
        <w:t>Jind</w:t>
      </w:r>
      <w:proofErr w:type="spellEnd"/>
      <w:r w:rsidRPr="009F28B3">
        <w:rPr>
          <w:rFonts w:ascii="Arial" w:hAnsi="Arial" w:cs="Arial"/>
        </w:rPr>
        <w:t xml:space="preserve"> A/c. No._____</w:t>
      </w:r>
      <w:r w:rsidR="00A44F30">
        <w:rPr>
          <w:rFonts w:ascii="Arial" w:hAnsi="Arial" w:cs="Arial"/>
        </w:rPr>
        <w:t>______</w:t>
      </w:r>
      <w:r w:rsidRPr="009F28B3">
        <w:rPr>
          <w:rFonts w:ascii="Arial" w:hAnsi="Arial" w:cs="Arial"/>
        </w:rPr>
        <w:t>_____ from time to time.</w:t>
      </w:r>
    </w:p>
    <w:p w:rsidR="00337BD3" w:rsidRPr="009F28B3" w:rsidRDefault="00337BD3" w:rsidP="00337BD3">
      <w:pPr>
        <w:autoSpaceDE w:val="0"/>
        <w:autoSpaceDN w:val="0"/>
        <w:adjustRightInd w:val="0"/>
        <w:spacing w:after="0" w:line="240" w:lineRule="auto"/>
        <w:jc w:val="both"/>
        <w:rPr>
          <w:rFonts w:ascii="Arial" w:hAnsi="Arial" w:cs="Arial"/>
        </w:rPr>
      </w:pPr>
    </w:p>
    <w:p w:rsidR="00337BD3" w:rsidRPr="009F28B3" w:rsidRDefault="00337BD3" w:rsidP="00337BD3">
      <w:pPr>
        <w:pStyle w:val="ListParagraph"/>
        <w:numPr>
          <w:ilvl w:val="0"/>
          <w:numId w:val="15"/>
        </w:numPr>
        <w:autoSpaceDE w:val="0"/>
        <w:autoSpaceDN w:val="0"/>
        <w:adjustRightInd w:val="0"/>
        <w:spacing w:after="0" w:line="240" w:lineRule="auto"/>
        <w:jc w:val="both"/>
        <w:rPr>
          <w:rFonts w:ascii="Arial" w:hAnsi="Arial" w:cs="Arial"/>
        </w:rPr>
      </w:pPr>
      <w:proofErr w:type="spellStart"/>
      <w:r w:rsidRPr="009F28B3">
        <w:rPr>
          <w:rFonts w:ascii="Arial" w:hAnsi="Arial" w:cs="Arial"/>
        </w:rPr>
        <w:t>Lessor</w:t>
      </w:r>
      <w:proofErr w:type="spellEnd"/>
      <w:r w:rsidRPr="009F28B3">
        <w:rPr>
          <w:rFonts w:ascii="Arial" w:hAnsi="Arial" w:cs="Arial"/>
        </w:rPr>
        <w:t xml:space="preserve"> hereby authorizes lessee to make payment to bank in the manner as stated in </w:t>
      </w:r>
      <w:proofErr w:type="spellStart"/>
      <w:r w:rsidRPr="009F28B3">
        <w:rPr>
          <w:rFonts w:ascii="Arial" w:hAnsi="Arial" w:cs="Arial"/>
        </w:rPr>
        <w:t>para</w:t>
      </w:r>
      <w:proofErr w:type="spellEnd"/>
      <w:r w:rsidRPr="009F28B3">
        <w:rPr>
          <w:rFonts w:ascii="Arial" w:hAnsi="Arial" w:cs="Arial"/>
        </w:rPr>
        <w:t xml:space="preserve"> (2) above IN WITNESS WHEREOF the parties above named have hereunto set their hands on the dates specified in each case.</w:t>
      </w:r>
    </w:p>
    <w:p w:rsidR="00337BD3" w:rsidRDefault="00337BD3" w:rsidP="00337BD3">
      <w:pPr>
        <w:autoSpaceDE w:val="0"/>
        <w:autoSpaceDN w:val="0"/>
        <w:adjustRightInd w:val="0"/>
        <w:spacing w:after="0" w:line="240" w:lineRule="auto"/>
        <w:ind w:left="5040"/>
        <w:jc w:val="both"/>
        <w:rPr>
          <w:rFonts w:ascii="Arial" w:hAnsi="Arial" w:cs="Arial"/>
        </w:rPr>
      </w:pPr>
    </w:p>
    <w:p w:rsidR="00337BD3" w:rsidRPr="009F28B3" w:rsidRDefault="00337BD3" w:rsidP="00337BD3">
      <w:pPr>
        <w:autoSpaceDE w:val="0"/>
        <w:autoSpaceDN w:val="0"/>
        <w:adjustRightInd w:val="0"/>
        <w:spacing w:after="0" w:line="240" w:lineRule="auto"/>
        <w:ind w:left="5040"/>
        <w:jc w:val="both"/>
        <w:rPr>
          <w:rFonts w:ascii="Arial" w:hAnsi="Arial" w:cs="Arial"/>
        </w:rPr>
      </w:pPr>
    </w:p>
    <w:p w:rsidR="00337BD3" w:rsidRPr="009F28B3" w:rsidRDefault="00337BD3" w:rsidP="00337BD3">
      <w:pPr>
        <w:autoSpaceDE w:val="0"/>
        <w:autoSpaceDN w:val="0"/>
        <w:adjustRightInd w:val="0"/>
        <w:spacing w:after="0" w:line="240" w:lineRule="auto"/>
        <w:ind w:left="5040"/>
        <w:jc w:val="both"/>
        <w:rPr>
          <w:rFonts w:ascii="Arial" w:hAnsi="Arial" w:cs="Arial"/>
        </w:rPr>
      </w:pPr>
      <w:r w:rsidRPr="009F28B3">
        <w:rPr>
          <w:rFonts w:ascii="Arial" w:hAnsi="Arial" w:cs="Arial"/>
        </w:rPr>
        <w:t>(Signature of the Borrowers/</w:t>
      </w:r>
      <w:proofErr w:type="spellStart"/>
      <w:r w:rsidRPr="009F28B3">
        <w:rPr>
          <w:rFonts w:ascii="Arial" w:hAnsi="Arial" w:cs="Arial"/>
        </w:rPr>
        <w:t>Lessor</w:t>
      </w:r>
      <w:proofErr w:type="spellEnd"/>
      <w:r w:rsidRPr="009F28B3">
        <w:rPr>
          <w:rFonts w:ascii="Arial" w:hAnsi="Arial" w:cs="Arial"/>
        </w:rPr>
        <w:t>)</w:t>
      </w:r>
    </w:p>
    <w:p w:rsidR="00337BD3" w:rsidRPr="009F28B3" w:rsidRDefault="00337BD3" w:rsidP="00337BD3">
      <w:pPr>
        <w:autoSpaceDE w:val="0"/>
        <w:autoSpaceDN w:val="0"/>
        <w:adjustRightInd w:val="0"/>
        <w:spacing w:after="0" w:line="240" w:lineRule="auto"/>
        <w:ind w:left="5040" w:firstLine="720"/>
        <w:jc w:val="both"/>
        <w:rPr>
          <w:rFonts w:ascii="Arial" w:hAnsi="Arial" w:cs="Arial"/>
        </w:rPr>
      </w:pPr>
    </w:p>
    <w:p w:rsidR="00337BD3" w:rsidRPr="009F28B3" w:rsidRDefault="00337BD3" w:rsidP="00337BD3">
      <w:pPr>
        <w:autoSpaceDE w:val="0"/>
        <w:autoSpaceDN w:val="0"/>
        <w:adjustRightInd w:val="0"/>
        <w:spacing w:after="0" w:line="240" w:lineRule="auto"/>
        <w:ind w:left="5040" w:firstLine="720"/>
        <w:jc w:val="both"/>
        <w:rPr>
          <w:rFonts w:ascii="Arial" w:hAnsi="Arial" w:cs="Arial"/>
        </w:rPr>
      </w:pPr>
    </w:p>
    <w:p w:rsidR="00337BD3" w:rsidRPr="009F28B3" w:rsidRDefault="00337BD3" w:rsidP="00337BD3">
      <w:pPr>
        <w:autoSpaceDE w:val="0"/>
        <w:autoSpaceDN w:val="0"/>
        <w:adjustRightInd w:val="0"/>
        <w:spacing w:after="0" w:line="240" w:lineRule="auto"/>
        <w:ind w:left="5040" w:firstLine="720"/>
        <w:jc w:val="both"/>
        <w:rPr>
          <w:rFonts w:ascii="Arial" w:hAnsi="Arial" w:cs="Arial"/>
        </w:rPr>
      </w:pPr>
      <w:r w:rsidRPr="009F28B3">
        <w:rPr>
          <w:rFonts w:ascii="Arial" w:hAnsi="Arial" w:cs="Arial"/>
        </w:rPr>
        <w:t>(Signature of the Lessee)</w:t>
      </w:r>
    </w:p>
    <w:p w:rsidR="00337BD3" w:rsidRDefault="00337BD3" w:rsidP="00337BD3">
      <w:pPr>
        <w:autoSpaceDE w:val="0"/>
        <w:autoSpaceDN w:val="0"/>
        <w:adjustRightInd w:val="0"/>
        <w:spacing w:after="0" w:line="240" w:lineRule="auto"/>
        <w:ind w:left="5040" w:firstLine="720"/>
        <w:jc w:val="both"/>
        <w:rPr>
          <w:rFonts w:ascii="Arial" w:hAnsi="Arial" w:cs="Arial"/>
        </w:rPr>
      </w:pPr>
    </w:p>
    <w:p w:rsidR="00337BD3" w:rsidRPr="009F28B3" w:rsidRDefault="00337BD3" w:rsidP="00337BD3">
      <w:pPr>
        <w:autoSpaceDE w:val="0"/>
        <w:autoSpaceDN w:val="0"/>
        <w:adjustRightInd w:val="0"/>
        <w:spacing w:after="0" w:line="240" w:lineRule="auto"/>
        <w:ind w:left="5040" w:firstLine="720"/>
        <w:jc w:val="both"/>
        <w:rPr>
          <w:rFonts w:ascii="Arial" w:hAnsi="Arial" w:cs="Arial"/>
        </w:rPr>
      </w:pPr>
    </w:p>
    <w:p w:rsidR="00337BD3" w:rsidRDefault="00337BD3" w:rsidP="00337BD3">
      <w:pPr>
        <w:autoSpaceDE w:val="0"/>
        <w:autoSpaceDN w:val="0"/>
        <w:adjustRightInd w:val="0"/>
        <w:spacing w:after="0" w:line="240" w:lineRule="auto"/>
        <w:jc w:val="center"/>
        <w:rPr>
          <w:rFonts w:ascii="Arial" w:hAnsi="Arial" w:cs="Arial"/>
        </w:rPr>
      </w:pPr>
    </w:p>
    <w:p w:rsidR="00337BD3" w:rsidRDefault="00337BD3" w:rsidP="00337BD3">
      <w:pPr>
        <w:autoSpaceDE w:val="0"/>
        <w:autoSpaceDN w:val="0"/>
        <w:adjustRightInd w:val="0"/>
        <w:spacing w:after="0" w:line="240" w:lineRule="auto"/>
        <w:jc w:val="cente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(Signature of the </w:t>
      </w:r>
      <w:proofErr w:type="gramStart"/>
      <w:r>
        <w:rPr>
          <w:rFonts w:ascii="Arial" w:hAnsi="Arial" w:cs="Arial"/>
        </w:rPr>
        <w:t>Bank )</w:t>
      </w:r>
      <w:proofErr w:type="gramEnd"/>
    </w:p>
    <w:p w:rsidR="00337BD3" w:rsidRDefault="00337BD3" w:rsidP="00F26DAE"/>
    <w:p w:rsidR="00DE2CC8" w:rsidRPr="009F28B3" w:rsidRDefault="00DE2CC8" w:rsidP="00DE2CC8">
      <w:pPr>
        <w:autoSpaceDE w:val="0"/>
        <w:autoSpaceDN w:val="0"/>
        <w:adjustRightInd w:val="0"/>
        <w:spacing w:after="0" w:line="240" w:lineRule="auto"/>
        <w:jc w:val="right"/>
        <w:rPr>
          <w:rFonts w:ascii="Arial" w:hAnsi="Arial" w:cs="Arial"/>
          <w:b/>
          <w:bCs/>
          <w:u w:val="single"/>
        </w:rPr>
      </w:pPr>
      <w:r w:rsidRPr="009F28B3">
        <w:rPr>
          <w:rFonts w:ascii="Arial" w:hAnsi="Arial" w:cs="Arial"/>
          <w:b/>
          <w:bCs/>
          <w:u w:val="single"/>
        </w:rPr>
        <w:lastRenderedPageBreak/>
        <w:t>Annexure-</w:t>
      </w:r>
      <w:r>
        <w:rPr>
          <w:rFonts w:ascii="Arial" w:hAnsi="Arial" w:cs="Arial"/>
          <w:b/>
          <w:bCs/>
          <w:u w:val="single"/>
        </w:rPr>
        <w:t>VI</w:t>
      </w:r>
    </w:p>
    <w:p w:rsidR="00DE2CC8" w:rsidRPr="009F28B3" w:rsidRDefault="00DE2CC8" w:rsidP="00DE2CC8">
      <w:pPr>
        <w:pStyle w:val="Heading1"/>
        <w:jc w:val="right"/>
        <w:rPr>
          <w:rFonts w:ascii="Arial" w:hAnsi="Arial" w:cs="Arial"/>
          <w:b w:val="0"/>
          <w:sz w:val="22"/>
          <w:szCs w:val="22"/>
          <w:u w:val="none"/>
        </w:rPr>
      </w:pPr>
      <w:r w:rsidRPr="009F28B3">
        <w:rPr>
          <w:rFonts w:ascii="Arial" w:hAnsi="Arial" w:cs="Arial"/>
          <w:b w:val="0"/>
          <w:sz w:val="22"/>
          <w:szCs w:val="22"/>
          <w:u w:val="none"/>
        </w:rPr>
        <w:t xml:space="preserve"> (</w:t>
      </w:r>
      <w:proofErr w:type="gramStart"/>
      <w:r w:rsidRPr="009F28B3">
        <w:rPr>
          <w:rFonts w:ascii="Arial" w:hAnsi="Arial" w:cs="Arial"/>
          <w:b w:val="0"/>
          <w:sz w:val="22"/>
          <w:szCs w:val="22"/>
          <w:u w:val="none"/>
        </w:rPr>
        <w:t>to</w:t>
      </w:r>
      <w:proofErr w:type="gramEnd"/>
      <w:r w:rsidRPr="009F28B3">
        <w:rPr>
          <w:rFonts w:ascii="Arial" w:hAnsi="Arial" w:cs="Arial"/>
          <w:b w:val="0"/>
          <w:sz w:val="22"/>
          <w:szCs w:val="22"/>
          <w:u w:val="none"/>
        </w:rPr>
        <w:t xml:space="preserve"> be stamped as an agreement </w:t>
      </w:r>
    </w:p>
    <w:p w:rsidR="00DE2CC8" w:rsidRPr="009F28B3" w:rsidRDefault="00DE2CC8" w:rsidP="00DE2CC8">
      <w:pPr>
        <w:spacing w:line="240" w:lineRule="auto"/>
        <w:jc w:val="right"/>
        <w:rPr>
          <w:rFonts w:ascii="Arial" w:hAnsi="Arial" w:cs="Arial"/>
        </w:rPr>
      </w:pPr>
      <w:proofErr w:type="gramStart"/>
      <w:r w:rsidRPr="009F28B3">
        <w:rPr>
          <w:rFonts w:ascii="Arial" w:hAnsi="Arial" w:cs="Arial"/>
        </w:rPr>
        <w:t>Not  to</w:t>
      </w:r>
      <w:proofErr w:type="gramEnd"/>
      <w:r w:rsidRPr="009F28B3">
        <w:rPr>
          <w:rFonts w:ascii="Arial" w:hAnsi="Arial" w:cs="Arial"/>
        </w:rPr>
        <w:t xml:space="preserve"> be attested)</w:t>
      </w:r>
    </w:p>
    <w:p w:rsidR="00DE2CC8" w:rsidRPr="009F28B3" w:rsidRDefault="00BE60EA" w:rsidP="00DE2CC8">
      <w:pPr>
        <w:pStyle w:val="Heading1"/>
        <w:ind w:firstLine="0"/>
        <w:jc w:val="center"/>
        <w:rPr>
          <w:rFonts w:ascii="Arial" w:hAnsi="Arial" w:cs="Arial"/>
          <w:sz w:val="22"/>
          <w:szCs w:val="22"/>
        </w:rPr>
      </w:pPr>
      <w:r>
        <w:rPr>
          <w:rFonts w:ascii="Arial" w:hAnsi="Arial" w:cs="Arial"/>
          <w:sz w:val="22"/>
          <w:szCs w:val="22"/>
        </w:rPr>
        <w:t>THE JIND CENTRAL COOPERATIVE BANK LTD; JIND</w:t>
      </w:r>
    </w:p>
    <w:p w:rsidR="00DE2CC8" w:rsidRPr="009F28B3" w:rsidRDefault="00DE2CC8" w:rsidP="00DE2CC8">
      <w:pPr>
        <w:pStyle w:val="Heading1"/>
        <w:ind w:firstLine="0"/>
        <w:jc w:val="center"/>
        <w:rPr>
          <w:rFonts w:ascii="Arial" w:hAnsi="Arial" w:cs="Arial"/>
          <w:sz w:val="22"/>
          <w:szCs w:val="22"/>
        </w:rPr>
      </w:pPr>
    </w:p>
    <w:p w:rsidR="00DE2CC8" w:rsidRPr="009F28B3" w:rsidRDefault="00DE2CC8" w:rsidP="00DE2CC8">
      <w:pPr>
        <w:pStyle w:val="Heading1"/>
        <w:ind w:firstLine="0"/>
        <w:jc w:val="center"/>
        <w:rPr>
          <w:rFonts w:ascii="Arial" w:hAnsi="Arial" w:cs="Arial"/>
          <w:sz w:val="22"/>
          <w:szCs w:val="22"/>
        </w:rPr>
      </w:pPr>
      <w:r w:rsidRPr="009F28B3">
        <w:rPr>
          <w:rFonts w:ascii="Arial" w:hAnsi="Arial" w:cs="Arial"/>
          <w:sz w:val="22"/>
          <w:szCs w:val="22"/>
        </w:rPr>
        <w:t>AGREEMENT OF GUARANTEE</w:t>
      </w:r>
    </w:p>
    <w:p w:rsidR="00DE2CC8" w:rsidRPr="009F28B3" w:rsidRDefault="00DE2CC8" w:rsidP="00DE2CC8">
      <w:pPr>
        <w:spacing w:line="240" w:lineRule="auto"/>
        <w:jc w:val="both"/>
        <w:rPr>
          <w:rFonts w:ascii="Arial" w:hAnsi="Arial" w:cs="Arial"/>
        </w:rPr>
      </w:pPr>
    </w:p>
    <w:p w:rsidR="00DE2CC8" w:rsidRPr="009F28B3" w:rsidRDefault="00DE2CC8" w:rsidP="00DE2CC8">
      <w:pPr>
        <w:spacing w:line="240" w:lineRule="auto"/>
        <w:ind w:left="720"/>
        <w:jc w:val="both"/>
        <w:rPr>
          <w:rFonts w:ascii="Arial" w:hAnsi="Arial" w:cs="Arial"/>
        </w:rPr>
      </w:pPr>
      <w:r w:rsidRPr="009F28B3">
        <w:rPr>
          <w:rFonts w:ascii="Arial" w:hAnsi="Arial" w:cs="Arial"/>
        </w:rPr>
        <w:t xml:space="preserve">This agreement of Guarantee is made at ______________________ (Place) this _______________ day of  ____ 20______ between ______________ (hereinafter called the Guarantor(s)’ which term shall, wherever the context so permits mean and include his/her/their (heirs, successors, administrators, executors and assigns) of the first part and </w:t>
      </w:r>
      <w:r w:rsidR="00BE60EA">
        <w:rPr>
          <w:rFonts w:ascii="Arial" w:hAnsi="Arial" w:cs="Arial"/>
        </w:rPr>
        <w:t xml:space="preserve">The </w:t>
      </w:r>
      <w:proofErr w:type="spellStart"/>
      <w:r w:rsidR="00BE60EA">
        <w:rPr>
          <w:rFonts w:ascii="Arial" w:hAnsi="Arial" w:cs="Arial"/>
        </w:rPr>
        <w:t>Jind</w:t>
      </w:r>
      <w:proofErr w:type="spellEnd"/>
      <w:r w:rsidR="00BE60EA">
        <w:rPr>
          <w:rFonts w:ascii="Arial" w:hAnsi="Arial" w:cs="Arial"/>
        </w:rPr>
        <w:t xml:space="preserve"> Central Cooperative Bank Ltd; JIND </w:t>
      </w:r>
      <w:r w:rsidRPr="009F28B3">
        <w:rPr>
          <w:rFonts w:ascii="Arial" w:hAnsi="Arial" w:cs="Arial"/>
        </w:rPr>
        <w:t xml:space="preserve">(hereinafter called the  Bank which term shall wherever the context so permits mean and include its successors and assigns) of the second part. </w:t>
      </w:r>
    </w:p>
    <w:p w:rsidR="00DE2CC8" w:rsidRPr="009F28B3" w:rsidRDefault="00DE2CC8" w:rsidP="00DE2CC8">
      <w:pPr>
        <w:spacing w:line="240" w:lineRule="auto"/>
        <w:ind w:left="720"/>
        <w:jc w:val="both"/>
        <w:rPr>
          <w:rFonts w:ascii="Arial" w:hAnsi="Arial" w:cs="Arial"/>
        </w:rPr>
      </w:pPr>
      <w:r w:rsidRPr="009F28B3">
        <w:rPr>
          <w:rFonts w:ascii="Arial" w:hAnsi="Arial" w:cs="Arial"/>
        </w:rPr>
        <w:t>Whereas at the request of Guarantor(s) the Bank has agreed to allow/ continue enhance an accommodation by way of ________________ _____________________________________________________________ to Sh./</w:t>
      </w:r>
      <w:proofErr w:type="spellStart"/>
      <w:r w:rsidRPr="009F28B3">
        <w:rPr>
          <w:rFonts w:ascii="Arial" w:hAnsi="Arial" w:cs="Arial"/>
        </w:rPr>
        <w:t>Smt</w:t>
      </w:r>
      <w:proofErr w:type="spellEnd"/>
      <w:r w:rsidRPr="009F28B3">
        <w:rPr>
          <w:rFonts w:ascii="Arial" w:hAnsi="Arial" w:cs="Arial"/>
        </w:rPr>
        <w:t>,/Messrs _________________________________________ (hereafter called the Borrower(s)* on the terms &amp; conditions contained. __________________________________________ AND whereas the Guarantor(s) has/have agreed to guarantee due payment of the amount due to the Bank in respect of the said limits of Rs._____________________</w:t>
      </w:r>
    </w:p>
    <w:p w:rsidR="00DE2CC8" w:rsidRPr="009F28B3" w:rsidRDefault="00DE2CC8" w:rsidP="00DE2CC8">
      <w:pPr>
        <w:spacing w:line="240" w:lineRule="auto"/>
        <w:ind w:firstLine="720"/>
        <w:jc w:val="both"/>
        <w:rPr>
          <w:rFonts w:ascii="Arial" w:hAnsi="Arial" w:cs="Arial"/>
        </w:rPr>
      </w:pPr>
      <w:r w:rsidRPr="009F28B3">
        <w:rPr>
          <w:rFonts w:ascii="Arial" w:hAnsi="Arial" w:cs="Arial"/>
        </w:rPr>
        <w:t>NOW THIS INDENTURE WITNESSETH AS UNDER:</w:t>
      </w:r>
    </w:p>
    <w:p w:rsidR="00DE2CC8" w:rsidRPr="009F28B3" w:rsidRDefault="00DE2CC8" w:rsidP="00DE2CC8">
      <w:pPr>
        <w:spacing w:line="240" w:lineRule="auto"/>
        <w:ind w:left="720" w:hanging="720"/>
        <w:jc w:val="both"/>
        <w:rPr>
          <w:rFonts w:ascii="Arial" w:hAnsi="Arial" w:cs="Arial"/>
        </w:rPr>
      </w:pPr>
      <w:r w:rsidRPr="009F28B3">
        <w:rPr>
          <w:rFonts w:ascii="Arial" w:hAnsi="Arial" w:cs="Arial"/>
        </w:rPr>
        <w:tab/>
        <w:t>That in consideration of the Bank allowing/continuing/enhancing at the request of the Guarantor(s) an accommodation by way of _________________ to the Borrower(s) at its _____________________ Branch on terms and conditions contained in _________________________ _______________ the Guarantor(s) hereby agree(s) with the Bank as under:-</w:t>
      </w:r>
    </w:p>
    <w:p w:rsidR="00DE2CC8" w:rsidRPr="00BE60EA" w:rsidRDefault="00DE2CC8" w:rsidP="00BE60EA">
      <w:pPr>
        <w:pStyle w:val="ListParagraph"/>
        <w:numPr>
          <w:ilvl w:val="0"/>
          <w:numId w:val="14"/>
        </w:numPr>
        <w:spacing w:line="240" w:lineRule="auto"/>
        <w:jc w:val="both"/>
        <w:rPr>
          <w:rFonts w:ascii="Arial" w:hAnsi="Arial" w:cs="Arial"/>
        </w:rPr>
      </w:pPr>
      <w:r w:rsidRPr="00DA28DF">
        <w:rPr>
          <w:rFonts w:ascii="Arial" w:hAnsi="Arial" w:cs="Arial"/>
        </w:rPr>
        <w:t>The Guarantor(s) hereby guarantee(s) jointly and severally to pay the bank after demand in writing all principal, interest, costs, charges and expenses due and which may at any time become due to the Bank from the Borrower(s), on the accounts opened in respect of the said limits (hereafter called the said accounts’) down to the date of payment and also all loss or damages, costs, charges the expenses and in the case of legal costs, as between attorney and client occasioned to the bank by reason of omission, failure or default temporary or otherwise in such payment by the Borrower(s) or by the Guarantor(s) of any of them including costs (as aforesaid) of enforcement or attempted enforcement of payment by suit or otherwise or by sale or realization or attempted of sale or realization of any security for the said indebtedness or otherwise howsoever or any costs (which costs to be as aforesaid) charges or expenses which the Bank may incur by being joined in any proceeding to which the Bank may be made</w:t>
      </w:r>
      <w:r w:rsidR="00BE60EA">
        <w:rPr>
          <w:rFonts w:ascii="Arial" w:hAnsi="Arial" w:cs="Arial"/>
        </w:rPr>
        <w:t xml:space="preserve"> </w:t>
      </w:r>
      <w:r w:rsidRPr="00BE60EA">
        <w:rPr>
          <w:rFonts w:ascii="Arial" w:hAnsi="Arial" w:cs="Arial"/>
        </w:rPr>
        <w:t>or may make itself party either with or without others in connection with any such securities or any proceeds thereof.</w:t>
      </w:r>
    </w:p>
    <w:p w:rsidR="00DE2CC8" w:rsidRPr="009F28B3" w:rsidRDefault="00DE2CC8" w:rsidP="00DE2CC8">
      <w:pPr>
        <w:spacing w:line="240" w:lineRule="auto"/>
        <w:ind w:left="810" w:hanging="810"/>
        <w:jc w:val="both"/>
        <w:rPr>
          <w:rFonts w:ascii="Arial" w:hAnsi="Arial" w:cs="Arial"/>
        </w:rPr>
      </w:pPr>
      <w:r w:rsidRPr="009F28B3">
        <w:rPr>
          <w:rFonts w:ascii="Arial" w:hAnsi="Arial" w:cs="Arial"/>
        </w:rPr>
        <w:t>3.</w:t>
      </w:r>
      <w:r w:rsidRPr="009F28B3">
        <w:rPr>
          <w:rFonts w:ascii="Arial" w:hAnsi="Arial" w:cs="Arial"/>
        </w:rPr>
        <w:tab/>
        <w:t xml:space="preserve">The Guarantee(s) hereby declare(s) that this guarantee shall be a continuing guarantee and remain operative in respect of each of the said limits severally and may be enforced as such in the discretion of the Bank, as if each of the facilities/limits had been separately guaranteed by him/her/ them.  This guarantee shall not be considered as cancelled or in any way affected by the fact that at any time or from time any of the said accounts may show on liability against the Borrower(s) or may even show credit in his/her/their favour but shall continue and </w:t>
      </w:r>
      <w:r w:rsidRPr="009F28B3">
        <w:rPr>
          <w:rFonts w:ascii="Arial" w:hAnsi="Arial" w:cs="Arial"/>
        </w:rPr>
        <w:lastRenderedPageBreak/>
        <w:t>remain in operation in respect of all subsequent transactions till the accounts are closed.</w:t>
      </w:r>
    </w:p>
    <w:p w:rsidR="00DE2CC8" w:rsidRPr="009F28B3" w:rsidRDefault="00DE2CC8" w:rsidP="00DE2CC8">
      <w:pPr>
        <w:spacing w:line="240" w:lineRule="auto"/>
        <w:ind w:left="810" w:hanging="810"/>
        <w:jc w:val="both"/>
        <w:rPr>
          <w:rFonts w:ascii="Arial" w:hAnsi="Arial" w:cs="Arial"/>
        </w:rPr>
      </w:pPr>
      <w:r w:rsidRPr="009F28B3">
        <w:rPr>
          <w:rFonts w:ascii="Arial" w:hAnsi="Arial" w:cs="Arial"/>
        </w:rPr>
        <w:t>4.</w:t>
      </w:r>
      <w:r w:rsidRPr="009F28B3">
        <w:rPr>
          <w:rFonts w:ascii="Arial" w:hAnsi="Arial" w:cs="Arial"/>
        </w:rPr>
        <w:tab/>
        <w:t xml:space="preserve">The Guarantor(s) hereby consent(s) to the bank making any variance without reference or notice to him/her/them, that it may think fit in the terms of contract, including any change in rate of interest charged to the account, with the Borrower(s).  The Guarantor(s) further consent(s) to the Bank accepting additional collateral security of any kind, determining enlarging or varying any credit to him/her/them or making any composition with him/her/them or promising to give him/her/them time are not sue him/her/them and to the Bank parting with any security it may hold for the guaranteed debt.  The Guarantor(s) also agree(s) that he/she/they shall not be discharged from his/her/their liability by the bank releasing the Borrower(s) or by any action or omission of the Bank, the legal consequences of which may be to discharge the Borrower(s) or by any  act of the Bank which would, but for  this present provision be inconsistent with his/her/their rights as guarantor(s) or by the Bank’s omission to do any act which, but for this present provision, the Bank’s duty to the Guarantor(s) would have required the Bank to do.  Though as between the borrower(s) and the guarantor(s) he/ is she /they are guarantor(s) only, the guarantor(s) agree(s) that as between the Bank and guarantor(s) he/she/they are debtor(s) jointly with the borrower(s) and accordingly he/she/they shall not as such be entitled to claim the benefit of legal consequences of any variation in the terms of the contract and to any of the rights conferred on a Guarantor by Sections 133,134,135, 139 and 141 of the Indian Contract Act.  The Guarantor(s) further agree(s) that the acceptance by the Bank of any irregular payments or any amount short of the amount of agreed </w:t>
      </w:r>
      <w:proofErr w:type="spellStart"/>
      <w:r w:rsidRPr="009F28B3">
        <w:rPr>
          <w:rFonts w:ascii="Arial" w:hAnsi="Arial" w:cs="Arial"/>
        </w:rPr>
        <w:t>installment</w:t>
      </w:r>
      <w:proofErr w:type="spellEnd"/>
      <w:r w:rsidRPr="009F28B3">
        <w:rPr>
          <w:rFonts w:ascii="Arial" w:hAnsi="Arial" w:cs="Arial"/>
        </w:rPr>
        <w:t>/s, whether made before or on due dates or thereafter by the Borrower(s), shall not discharge the Guarantor(s) from his/her/their liability and such acceptance will not amount to or create any new or fresh contract.  The Guarantor(s) further agree(s) that the Bank shall be under no obligation to notify him/her/them, any default committed by Borrower(s) at any time or from time to time.</w:t>
      </w:r>
    </w:p>
    <w:p w:rsidR="00DE2CC8" w:rsidRPr="009F28B3" w:rsidRDefault="00DE2CC8" w:rsidP="00DE2CC8">
      <w:pPr>
        <w:pStyle w:val="ListParagraph"/>
        <w:numPr>
          <w:ilvl w:val="0"/>
          <w:numId w:val="17"/>
        </w:numPr>
        <w:spacing w:line="240" w:lineRule="auto"/>
        <w:ind w:left="900" w:hanging="540"/>
        <w:jc w:val="both"/>
        <w:rPr>
          <w:rFonts w:ascii="Arial" w:hAnsi="Arial" w:cs="Arial"/>
        </w:rPr>
      </w:pPr>
      <w:r w:rsidRPr="009F28B3">
        <w:rPr>
          <w:rFonts w:ascii="Arial" w:hAnsi="Arial" w:cs="Arial"/>
        </w:rPr>
        <w:t xml:space="preserve">The Guarantor(s) hereby consent(s) to the Bank renewing from time to time </w:t>
      </w:r>
      <w:proofErr w:type="spellStart"/>
      <w:r w:rsidRPr="009F28B3">
        <w:rPr>
          <w:rFonts w:ascii="Arial" w:hAnsi="Arial" w:cs="Arial"/>
        </w:rPr>
        <w:t>the</w:t>
      </w:r>
      <w:proofErr w:type="spellEnd"/>
      <w:r w:rsidRPr="009F28B3">
        <w:rPr>
          <w:rFonts w:ascii="Arial" w:hAnsi="Arial" w:cs="Arial"/>
        </w:rPr>
        <w:t xml:space="preserve"> said ______________ limits of Rs._______________ allowed to the Borrower(s) obtaining fresh documents from him/her/them closing the existing accounts, opening new accounts, or transferring the same or part thereof to any branch of the Bank.  Notwithstanding this, the Guarantor(s) agree(s) and declare(s) that he/she/they shall remain liable to the bank for any indebtedness of the Borrower(s) under the renewed limit and terms and conditions of this deed shall apply and govern their liability under the renewed limit. </w:t>
      </w:r>
    </w:p>
    <w:p w:rsidR="00DE2CC8" w:rsidRDefault="00DE2CC8" w:rsidP="00DE2CC8">
      <w:pPr>
        <w:pStyle w:val="ListParagraph"/>
        <w:numPr>
          <w:ilvl w:val="0"/>
          <w:numId w:val="17"/>
        </w:numPr>
        <w:spacing w:line="240" w:lineRule="auto"/>
        <w:ind w:left="900" w:hanging="540"/>
        <w:jc w:val="both"/>
        <w:rPr>
          <w:rFonts w:ascii="Arial" w:hAnsi="Arial" w:cs="Arial"/>
        </w:rPr>
      </w:pPr>
      <w:r w:rsidRPr="009F28B3">
        <w:rPr>
          <w:rFonts w:ascii="Arial" w:hAnsi="Arial" w:cs="Arial"/>
        </w:rPr>
        <w:t xml:space="preserve">The Guarantor(s) further declare (s) that all dividends, compositions or  payment received by the bank from Guarantor(s) or any other persons liable to him/her/them or </w:t>
      </w:r>
    </w:p>
    <w:p w:rsidR="00DE2CC8" w:rsidRDefault="00DE2CC8" w:rsidP="00DE2CC8">
      <w:pPr>
        <w:pStyle w:val="ListParagraph"/>
        <w:spacing w:line="240" w:lineRule="auto"/>
        <w:ind w:left="900"/>
        <w:jc w:val="center"/>
        <w:rPr>
          <w:rFonts w:ascii="Arial" w:hAnsi="Arial" w:cs="Arial"/>
        </w:rPr>
      </w:pPr>
    </w:p>
    <w:p w:rsidR="00DE2CC8" w:rsidRDefault="00DE2CC8" w:rsidP="00DE2CC8">
      <w:pPr>
        <w:pStyle w:val="ListParagraph"/>
        <w:spacing w:line="240" w:lineRule="auto"/>
        <w:ind w:left="900"/>
        <w:jc w:val="both"/>
        <w:rPr>
          <w:rFonts w:ascii="Arial" w:hAnsi="Arial" w:cs="Arial"/>
        </w:rPr>
      </w:pPr>
    </w:p>
    <w:p w:rsidR="00DE2CC8" w:rsidRPr="009F28B3" w:rsidRDefault="00DE2CC8" w:rsidP="00DE2CC8">
      <w:pPr>
        <w:pStyle w:val="ListParagraph"/>
        <w:spacing w:line="240" w:lineRule="auto"/>
        <w:ind w:left="900"/>
        <w:jc w:val="both"/>
        <w:rPr>
          <w:rFonts w:ascii="Arial" w:hAnsi="Arial" w:cs="Arial"/>
        </w:rPr>
      </w:pPr>
      <w:r w:rsidRPr="009F28B3">
        <w:rPr>
          <w:rFonts w:ascii="Arial" w:hAnsi="Arial" w:cs="Arial"/>
        </w:rPr>
        <w:t>his/her/ their representative shall be taken and applied as payment in gross and the Guarantor(s) and his/her/their representatives shall have no right to claim the benefit of any such dividends, compositions or payment until full amount of all claims of the Bank against the Borrower(s) and his/her/their representatives which are covered by this guarantees shall have been paid.</w:t>
      </w:r>
    </w:p>
    <w:p w:rsidR="00DE2CC8" w:rsidRPr="009F28B3" w:rsidRDefault="00DE2CC8" w:rsidP="00DE2CC8">
      <w:pPr>
        <w:pStyle w:val="ListParagraph"/>
        <w:numPr>
          <w:ilvl w:val="0"/>
          <w:numId w:val="17"/>
        </w:numPr>
        <w:spacing w:line="240" w:lineRule="auto"/>
        <w:ind w:left="810" w:hanging="450"/>
        <w:jc w:val="both"/>
        <w:rPr>
          <w:rFonts w:ascii="Arial" w:hAnsi="Arial" w:cs="Arial"/>
        </w:rPr>
      </w:pPr>
      <w:r w:rsidRPr="009F28B3">
        <w:rPr>
          <w:rFonts w:ascii="Arial" w:hAnsi="Arial" w:cs="Arial"/>
        </w:rPr>
        <w:t xml:space="preserve">No advance, overdraft or other credit facilities that the Bank may give to the Borrower(s) beyond the limit mentioned in </w:t>
      </w:r>
      <w:proofErr w:type="spellStart"/>
      <w:r w:rsidRPr="009F28B3">
        <w:rPr>
          <w:rFonts w:ascii="Arial" w:hAnsi="Arial" w:cs="Arial"/>
        </w:rPr>
        <w:t>para</w:t>
      </w:r>
      <w:proofErr w:type="spellEnd"/>
      <w:r w:rsidRPr="009F28B3">
        <w:rPr>
          <w:rFonts w:ascii="Arial" w:hAnsi="Arial" w:cs="Arial"/>
        </w:rPr>
        <w:t xml:space="preserve"> No.1 above or obtaining of any other guarantee or security from the Borrower(s) shall determine, prejudice or lessen the liability of the Guarantor(s) hereunder.</w:t>
      </w:r>
    </w:p>
    <w:p w:rsidR="00DE2CC8" w:rsidRPr="009F28B3" w:rsidRDefault="00DE2CC8" w:rsidP="00DE2CC8">
      <w:pPr>
        <w:pStyle w:val="ListParagraph"/>
        <w:spacing w:line="240" w:lineRule="auto"/>
        <w:jc w:val="both"/>
        <w:rPr>
          <w:rFonts w:ascii="Arial" w:hAnsi="Arial" w:cs="Arial"/>
        </w:rPr>
      </w:pPr>
    </w:p>
    <w:p w:rsidR="00DE2CC8" w:rsidRPr="009F28B3" w:rsidRDefault="00DE2CC8" w:rsidP="00DE2CC8">
      <w:pPr>
        <w:pStyle w:val="ListParagraph"/>
        <w:numPr>
          <w:ilvl w:val="0"/>
          <w:numId w:val="17"/>
        </w:numPr>
        <w:spacing w:line="240" w:lineRule="auto"/>
        <w:ind w:left="810" w:hanging="450"/>
        <w:jc w:val="both"/>
        <w:rPr>
          <w:rFonts w:ascii="Arial" w:hAnsi="Arial" w:cs="Arial"/>
        </w:rPr>
      </w:pPr>
      <w:r w:rsidRPr="009F28B3">
        <w:rPr>
          <w:rFonts w:ascii="Arial" w:hAnsi="Arial" w:cs="Arial"/>
        </w:rPr>
        <w:lastRenderedPageBreak/>
        <w:t>The Guarantor(s) further agree(s) that any accounts settled between the Bank and the Borrower(s) or the balance admitted or confirmed by him/her/them or his/her/their authorized agents as due on the said accounts to the Bank will be conclusive and shall not be disputed or questioned by the Guarantor(s).</w:t>
      </w:r>
    </w:p>
    <w:p w:rsidR="00DE2CC8" w:rsidRPr="009F28B3" w:rsidRDefault="00DE2CC8" w:rsidP="00DE2CC8">
      <w:pPr>
        <w:pStyle w:val="ListParagraph"/>
        <w:spacing w:line="240" w:lineRule="auto"/>
        <w:jc w:val="both"/>
        <w:rPr>
          <w:rFonts w:ascii="Arial" w:hAnsi="Arial" w:cs="Arial"/>
        </w:rPr>
      </w:pPr>
    </w:p>
    <w:p w:rsidR="00DE2CC8" w:rsidRPr="009F28B3" w:rsidRDefault="00DE2CC8" w:rsidP="00DE2CC8">
      <w:pPr>
        <w:pStyle w:val="ListParagraph"/>
        <w:numPr>
          <w:ilvl w:val="0"/>
          <w:numId w:val="17"/>
        </w:numPr>
        <w:tabs>
          <w:tab w:val="left" w:pos="810"/>
        </w:tabs>
        <w:spacing w:line="240" w:lineRule="auto"/>
        <w:jc w:val="both"/>
        <w:rPr>
          <w:rFonts w:ascii="Arial" w:hAnsi="Arial" w:cs="Arial"/>
        </w:rPr>
      </w:pPr>
      <w:r w:rsidRPr="009F28B3">
        <w:rPr>
          <w:rFonts w:ascii="Arial" w:hAnsi="Arial" w:cs="Arial"/>
        </w:rPr>
        <w:t>The Guarantor(s) authorize(s) and appoint(s) each of the borrowers or any person duly authorized by them as agent to confirm the balance due and acknowledge liability on his/her/their behalf as Guarantor(s) from time to time.  The Guarantor(s) further agree(s) that any acknowledgement of liability made by Borrower(s) or any person duly authorized by him/her/ them to operate account or any of the co-guarantors as agent on behalf of the Guarantor(s) shall be binding on them for giving fresh start of limitation and also for admission of liability against him/her/them.</w:t>
      </w:r>
    </w:p>
    <w:p w:rsidR="00DE2CC8" w:rsidRPr="009F28B3" w:rsidRDefault="00DE2CC8" w:rsidP="00DE2CC8">
      <w:pPr>
        <w:pStyle w:val="ListParagraph"/>
        <w:spacing w:line="240" w:lineRule="auto"/>
        <w:jc w:val="both"/>
        <w:rPr>
          <w:rFonts w:ascii="Arial" w:hAnsi="Arial" w:cs="Arial"/>
        </w:rPr>
      </w:pPr>
    </w:p>
    <w:p w:rsidR="00DE2CC8" w:rsidRPr="009F28B3" w:rsidRDefault="00DE2CC8" w:rsidP="00DE2CC8">
      <w:pPr>
        <w:pStyle w:val="ListParagraph"/>
        <w:numPr>
          <w:ilvl w:val="0"/>
          <w:numId w:val="17"/>
        </w:numPr>
        <w:spacing w:line="240" w:lineRule="auto"/>
        <w:ind w:left="810" w:hanging="450"/>
        <w:jc w:val="both"/>
        <w:rPr>
          <w:rFonts w:ascii="Arial" w:hAnsi="Arial" w:cs="Arial"/>
        </w:rPr>
      </w:pPr>
      <w:r w:rsidRPr="009F28B3">
        <w:rPr>
          <w:rFonts w:ascii="Arial" w:hAnsi="Arial" w:cs="Arial"/>
        </w:rPr>
        <w:t>In case the Bank sells the hypothecated, pledged or mortgaged security/</w:t>
      </w:r>
      <w:proofErr w:type="spellStart"/>
      <w:r w:rsidRPr="009F28B3">
        <w:rPr>
          <w:rFonts w:ascii="Arial" w:hAnsi="Arial" w:cs="Arial"/>
        </w:rPr>
        <w:t>ies</w:t>
      </w:r>
      <w:proofErr w:type="spellEnd"/>
      <w:r w:rsidRPr="009F28B3">
        <w:rPr>
          <w:rFonts w:ascii="Arial" w:hAnsi="Arial" w:cs="Arial"/>
        </w:rPr>
        <w:t xml:space="preserve"> held in the loan account, the Guarantor(s) agree(s) that the Bank may sell said securities without giving any notice of such sale of the Guarantor(s).  The Guarantor(s), agree(s) that he/she/they will not question the sale or the sale price in any manner or on any ground whatsoever.</w:t>
      </w:r>
    </w:p>
    <w:p w:rsidR="00DE2CC8" w:rsidRPr="009F28B3" w:rsidRDefault="00DE2CC8" w:rsidP="00DE2CC8">
      <w:pPr>
        <w:pStyle w:val="ListParagraph"/>
        <w:spacing w:line="240" w:lineRule="auto"/>
        <w:jc w:val="both"/>
        <w:rPr>
          <w:rFonts w:ascii="Arial" w:hAnsi="Arial" w:cs="Arial"/>
        </w:rPr>
      </w:pPr>
    </w:p>
    <w:p w:rsidR="00DE2CC8" w:rsidRPr="009F28B3" w:rsidRDefault="00DE2CC8" w:rsidP="00DE2CC8">
      <w:pPr>
        <w:pStyle w:val="ListParagraph"/>
        <w:numPr>
          <w:ilvl w:val="0"/>
          <w:numId w:val="17"/>
        </w:numPr>
        <w:spacing w:line="240" w:lineRule="auto"/>
        <w:ind w:left="810" w:hanging="450"/>
        <w:jc w:val="both"/>
        <w:rPr>
          <w:rFonts w:ascii="Arial" w:hAnsi="Arial" w:cs="Arial"/>
        </w:rPr>
      </w:pPr>
      <w:r w:rsidRPr="009F28B3">
        <w:rPr>
          <w:rFonts w:ascii="Arial" w:hAnsi="Arial" w:cs="Arial"/>
        </w:rPr>
        <w:t>In case the amount guarantee by the Guarantor(s) is paid by the   Borrower(s) to the Bank and the Bank in consequence discharges the Guarantor(s) from all liabilities under this guarantee, but it is subsequently determined by a Court of Law or otherwise that the said payment was a fraudulent preference and the Bank is made to refund the said amount, the Guarantor(s) liability to the Bank on the basis of this guarantee shall revive to the same extent and in the same manner as if such payment had never been made.</w:t>
      </w:r>
    </w:p>
    <w:p w:rsidR="00DE2CC8" w:rsidRPr="009F28B3" w:rsidRDefault="00DE2CC8" w:rsidP="00DE2CC8">
      <w:pPr>
        <w:spacing w:line="240" w:lineRule="auto"/>
        <w:ind w:left="810" w:hanging="450"/>
        <w:jc w:val="both"/>
        <w:rPr>
          <w:rFonts w:ascii="Arial" w:hAnsi="Arial" w:cs="Arial"/>
        </w:rPr>
      </w:pPr>
      <w:r w:rsidRPr="009F28B3">
        <w:rPr>
          <w:rFonts w:ascii="Arial" w:hAnsi="Arial" w:cs="Arial"/>
        </w:rPr>
        <w:t>12.</w:t>
      </w:r>
      <w:r w:rsidRPr="009F28B3">
        <w:rPr>
          <w:rFonts w:ascii="Arial" w:hAnsi="Arial" w:cs="Arial"/>
        </w:rPr>
        <w:tab/>
        <w:t>The Guarantor(s) also agree(s) that the Bank may enforce the guarantee without enforcing, selling or realizing any of the securities kept under lien, hypothecated, pledged or mortgaged with it, notwithstanding that any bills or other instruments given by the Borrower(s) in the said account may be in circulation for collection and outstanding.</w:t>
      </w:r>
    </w:p>
    <w:p w:rsidR="00DE2CC8" w:rsidRPr="009F28B3" w:rsidRDefault="00DE2CC8" w:rsidP="00BE60EA">
      <w:pPr>
        <w:spacing w:line="240" w:lineRule="auto"/>
        <w:ind w:left="810" w:hanging="450"/>
        <w:jc w:val="both"/>
        <w:rPr>
          <w:rFonts w:ascii="Arial" w:hAnsi="Arial" w:cs="Arial"/>
        </w:rPr>
      </w:pPr>
      <w:r w:rsidRPr="009F28B3">
        <w:rPr>
          <w:rFonts w:ascii="Arial" w:hAnsi="Arial" w:cs="Arial"/>
        </w:rPr>
        <w:t>13.</w:t>
      </w:r>
      <w:r w:rsidRPr="009F28B3">
        <w:rPr>
          <w:rFonts w:ascii="Arial" w:hAnsi="Arial" w:cs="Arial"/>
        </w:rPr>
        <w:tab/>
        <w:t xml:space="preserve">The guarantee hereby given shall not be determinable or taken as satisfied by the Guarantor(s) except on the terms of his/their making full payment </w:t>
      </w:r>
      <w:proofErr w:type="spellStart"/>
      <w:r w:rsidRPr="009F28B3">
        <w:rPr>
          <w:rFonts w:ascii="Arial" w:hAnsi="Arial" w:cs="Arial"/>
        </w:rPr>
        <w:t>upto</w:t>
      </w:r>
      <w:proofErr w:type="spellEnd"/>
      <w:r w:rsidRPr="009F28B3">
        <w:rPr>
          <w:rFonts w:ascii="Arial" w:hAnsi="Arial" w:cs="Arial"/>
        </w:rPr>
        <w:t xml:space="preserve"> the limit of his/their guarantee for any then outstanding liabilities or obligations on the said account.  The guarantee shall not be affected by his/their death or insanity until the Bank shall have received formal authentic notice in writing thereof.</w:t>
      </w:r>
    </w:p>
    <w:p w:rsidR="00DE2CC8" w:rsidRPr="009F28B3" w:rsidRDefault="00DE2CC8" w:rsidP="00DE2CC8">
      <w:pPr>
        <w:spacing w:line="240" w:lineRule="auto"/>
        <w:ind w:left="810" w:hanging="450"/>
        <w:jc w:val="both"/>
        <w:rPr>
          <w:rFonts w:ascii="Arial" w:hAnsi="Arial" w:cs="Arial"/>
        </w:rPr>
      </w:pPr>
      <w:r w:rsidRPr="009F28B3">
        <w:rPr>
          <w:rFonts w:ascii="Arial" w:hAnsi="Arial" w:cs="Arial"/>
        </w:rPr>
        <w:t>14.</w:t>
      </w:r>
      <w:r w:rsidRPr="009F28B3">
        <w:rPr>
          <w:rFonts w:ascii="Arial" w:hAnsi="Arial" w:cs="Arial"/>
        </w:rPr>
        <w:tab/>
        <w:t>If the Guarantor(s) has/have or shall hereafter take any security from the Borrower(s) in respect of his/their liability under this guarantee, the Guarantor(s) will not prove in the liquidation of the Borrower(s) in respect thereof to the prejudice of the Bank and such security shall stand as security and shall be forthwith deposited with the Bank.</w:t>
      </w:r>
    </w:p>
    <w:p w:rsidR="00DE2CC8" w:rsidRPr="009F28B3" w:rsidRDefault="00DE2CC8" w:rsidP="00DE2CC8">
      <w:pPr>
        <w:spacing w:line="240" w:lineRule="auto"/>
        <w:ind w:left="810" w:hanging="450"/>
        <w:jc w:val="both"/>
        <w:rPr>
          <w:rFonts w:ascii="Arial" w:hAnsi="Arial" w:cs="Arial"/>
        </w:rPr>
      </w:pPr>
      <w:r w:rsidRPr="009F28B3">
        <w:rPr>
          <w:rFonts w:ascii="Arial" w:hAnsi="Arial" w:cs="Arial"/>
        </w:rPr>
        <w:t>15.</w:t>
      </w:r>
      <w:r w:rsidRPr="009F28B3">
        <w:rPr>
          <w:rFonts w:ascii="Arial" w:hAnsi="Arial" w:cs="Arial"/>
        </w:rPr>
        <w:tab/>
        <w:t xml:space="preserve">So long as any money remains owing under this guarantee, the </w:t>
      </w:r>
      <w:r w:rsidRPr="009F28B3">
        <w:rPr>
          <w:rFonts w:ascii="Arial" w:hAnsi="Arial" w:cs="Arial"/>
        </w:rPr>
        <w:tab/>
        <w:t xml:space="preserve">bank shall have lien </w:t>
      </w:r>
      <w:r w:rsidRPr="009F28B3">
        <w:rPr>
          <w:rFonts w:ascii="Arial" w:hAnsi="Arial" w:cs="Arial"/>
        </w:rPr>
        <w:tab/>
        <w:t xml:space="preserve">on </w:t>
      </w:r>
      <w:r w:rsidRPr="009F28B3">
        <w:rPr>
          <w:rFonts w:ascii="Arial" w:hAnsi="Arial" w:cs="Arial"/>
        </w:rPr>
        <w:tab/>
        <w:t xml:space="preserve">all moneys standing to the credit of </w:t>
      </w:r>
      <w:r w:rsidRPr="009F28B3">
        <w:rPr>
          <w:rFonts w:ascii="Arial" w:hAnsi="Arial" w:cs="Arial"/>
        </w:rPr>
        <w:tab/>
        <w:t xml:space="preserve">guarantor(s) and on  any securities or goods in the hands of the </w:t>
      </w:r>
      <w:r w:rsidRPr="009F28B3">
        <w:rPr>
          <w:rFonts w:ascii="Arial" w:hAnsi="Arial" w:cs="Arial"/>
        </w:rPr>
        <w:tab/>
        <w:t>bank belonging to any of the Guarantor(s) and the Bank shall be entitle to appropriate/set off/realize to same.</w:t>
      </w:r>
    </w:p>
    <w:p w:rsidR="00DE2CC8" w:rsidRPr="009F28B3" w:rsidRDefault="00DE2CC8" w:rsidP="00DE2CC8">
      <w:pPr>
        <w:spacing w:line="240" w:lineRule="auto"/>
        <w:ind w:left="810" w:hanging="450"/>
        <w:jc w:val="both"/>
        <w:rPr>
          <w:rFonts w:ascii="Arial" w:hAnsi="Arial" w:cs="Arial"/>
        </w:rPr>
      </w:pPr>
      <w:r w:rsidRPr="009F28B3">
        <w:rPr>
          <w:rFonts w:ascii="Arial" w:hAnsi="Arial" w:cs="Arial"/>
        </w:rPr>
        <w:t>16.</w:t>
      </w:r>
      <w:r w:rsidRPr="009F28B3">
        <w:rPr>
          <w:rFonts w:ascii="Arial" w:hAnsi="Arial" w:cs="Arial"/>
        </w:rPr>
        <w:tab/>
        <w:t xml:space="preserve">The absence of infirmity in the borrowing powers on the part of the Borrower(s) or any irregularity whatsoever in the exercise thereof shall not affect the liability of the Guarantor(s) and any moneys advanced to the Borrower(s) shall be deemed to be due and owing notwithstanding such absence, infirmity or irregularity and this guarantee shall not be affected by any changed in the name or constitution of the Borrower(s). It is further expressly agreed that this guarantee shall remain </w:t>
      </w:r>
      <w:r w:rsidRPr="009F28B3">
        <w:rPr>
          <w:rFonts w:ascii="Arial" w:hAnsi="Arial" w:cs="Arial"/>
        </w:rPr>
        <w:lastRenderedPageBreak/>
        <w:t>enforceable against the Guarantor(s) irrespective of the fact whether the contract between the Borrower(s) and his/their creditor is enforceable at law or now.  It is also expressly agreed that in case the guarantee given by the Guarantors cannot be enforced or becomes unenforceable at law for any reason whatsoever, the guarantee given hereunder be enforced as an indemnity against the Guarantor(s) and he/they agree(s) and undertake(s) indemnify and reimburse the Bank for any loss, damages, costs and other charges which the Bank may have to recover the realize from the Borrower(s) in his/their accounts with it.</w:t>
      </w:r>
    </w:p>
    <w:p w:rsidR="00DE2CC8" w:rsidRPr="009F28B3" w:rsidRDefault="00DE2CC8" w:rsidP="00DE2CC8">
      <w:pPr>
        <w:spacing w:line="240" w:lineRule="auto"/>
        <w:ind w:left="720" w:hanging="630"/>
        <w:jc w:val="both"/>
        <w:rPr>
          <w:rFonts w:ascii="Arial" w:hAnsi="Arial" w:cs="Arial"/>
        </w:rPr>
      </w:pPr>
      <w:r w:rsidRPr="009F28B3">
        <w:rPr>
          <w:rFonts w:ascii="Arial" w:hAnsi="Arial" w:cs="Arial"/>
        </w:rPr>
        <w:t>17.</w:t>
      </w:r>
      <w:r w:rsidRPr="009F28B3">
        <w:rPr>
          <w:rFonts w:ascii="Arial" w:hAnsi="Arial" w:cs="Arial"/>
        </w:rPr>
        <w:tab/>
        <w:t>Any notice by the Bank in writing under this guarantee or a demand in writing shall be deemed to have been duly given to the Guarantor(s) be sending the same by post addressed to him/them at the address hereunder written and shall be effectual notwithstanding any chance of residence or death and notwithstanding the notice therefore to the Bank and such demand shall be deemed to have been received by the Guarantor(s) 24 hours after the posting thereof and shall be sufficient to prove that the letter containing the demand was properly addressed and posted.</w:t>
      </w:r>
    </w:p>
    <w:p w:rsidR="00DE2CC8" w:rsidRPr="009F28B3" w:rsidRDefault="00DE2CC8" w:rsidP="00DE2CC8">
      <w:pPr>
        <w:pStyle w:val="ListParagraph"/>
        <w:numPr>
          <w:ilvl w:val="0"/>
          <w:numId w:val="18"/>
        </w:numPr>
        <w:spacing w:line="240" w:lineRule="auto"/>
        <w:ind w:hanging="645"/>
        <w:jc w:val="both"/>
        <w:rPr>
          <w:rFonts w:ascii="Arial" w:hAnsi="Arial" w:cs="Arial"/>
        </w:rPr>
      </w:pPr>
      <w:r w:rsidRPr="009F28B3">
        <w:rPr>
          <w:rFonts w:ascii="Arial" w:hAnsi="Arial" w:cs="Arial"/>
        </w:rPr>
        <w:t>The Guarantor(s) agree(s) that a copy of account of the principal debtor(s) contained in the Bank books of account signed by the Manager for the time being of the office at which such accounts shall be kept or any officer of the Bank shall be conclusive evidence against him/them of the account for the time being due to the Bank from the principal debtor(s) in any accounts or other proceedings brought against him/her/their upon this guarantee.</w:t>
      </w:r>
    </w:p>
    <w:p w:rsidR="00DE2CC8" w:rsidRPr="009F28B3" w:rsidRDefault="00DE2CC8" w:rsidP="00DE2CC8">
      <w:pPr>
        <w:pStyle w:val="ListParagraph"/>
        <w:spacing w:line="240" w:lineRule="auto"/>
        <w:jc w:val="both"/>
        <w:rPr>
          <w:rFonts w:ascii="Arial" w:hAnsi="Arial" w:cs="Arial"/>
        </w:rPr>
      </w:pPr>
    </w:p>
    <w:p w:rsidR="00DE2CC8" w:rsidRPr="009F28B3" w:rsidRDefault="00DE2CC8" w:rsidP="00DE2CC8">
      <w:pPr>
        <w:pStyle w:val="ListParagraph"/>
        <w:numPr>
          <w:ilvl w:val="0"/>
          <w:numId w:val="18"/>
        </w:numPr>
        <w:spacing w:line="240" w:lineRule="auto"/>
        <w:ind w:hanging="735"/>
        <w:jc w:val="both"/>
        <w:rPr>
          <w:rFonts w:ascii="Arial" w:hAnsi="Arial" w:cs="Arial"/>
        </w:rPr>
      </w:pPr>
      <w:r w:rsidRPr="009F28B3">
        <w:rPr>
          <w:rFonts w:ascii="Arial" w:hAnsi="Arial" w:cs="Arial"/>
        </w:rPr>
        <w:t>The Guarantor(s) hereby agree(s) as a pre-condition of the loan/advance given to the borrower/s by the Bank that in case the borrower/s commit default in the repayment of loan advance or in the repayment of interest thereon or any of the agreed installments of the loan on due date(s) the Bank and / or the Reserve Bank of India will have an unqualified right to disclose the guarantor/s names or the names of his / her/ their company/firm/firm/unit and its respective Directors/partners/ Proprietors as defaulter/s in such manner and through such medium as the Bank or the Reserve Bank of India in their absolute discretion may think fit.</w:t>
      </w:r>
    </w:p>
    <w:p w:rsidR="00DE2CC8" w:rsidRPr="009F28B3" w:rsidRDefault="00DE2CC8" w:rsidP="00DE2CC8">
      <w:pPr>
        <w:pStyle w:val="ListParagraph"/>
        <w:spacing w:line="240" w:lineRule="auto"/>
        <w:rPr>
          <w:rFonts w:ascii="Arial" w:hAnsi="Arial" w:cs="Arial"/>
        </w:rPr>
      </w:pPr>
    </w:p>
    <w:p w:rsidR="00DE2CC8" w:rsidRPr="00BE60EA" w:rsidRDefault="00DE2CC8" w:rsidP="00BE60EA">
      <w:pPr>
        <w:pStyle w:val="ListParagraph"/>
        <w:numPr>
          <w:ilvl w:val="0"/>
          <w:numId w:val="18"/>
        </w:numPr>
        <w:spacing w:line="240" w:lineRule="auto"/>
        <w:ind w:hanging="645"/>
        <w:jc w:val="both"/>
        <w:rPr>
          <w:rFonts w:ascii="Arial" w:hAnsi="Arial" w:cs="Arial"/>
        </w:rPr>
      </w:pPr>
      <w:r w:rsidRPr="009F28B3">
        <w:rPr>
          <w:rFonts w:ascii="Arial" w:hAnsi="Arial" w:cs="Arial"/>
        </w:rPr>
        <w:t xml:space="preserve">The Guarantor(s) understand(s) that as a pre-condition, relating to grant of the loans/ advances/credit facilities to the borrower/s, the creditor bank requires </w:t>
      </w:r>
      <w:proofErr w:type="spellStart"/>
      <w:r w:rsidRPr="009F28B3">
        <w:rPr>
          <w:rFonts w:ascii="Arial" w:hAnsi="Arial" w:cs="Arial"/>
        </w:rPr>
        <w:t>Gaurantor</w:t>
      </w:r>
      <w:proofErr w:type="spellEnd"/>
      <w:r w:rsidRPr="009F28B3">
        <w:rPr>
          <w:rFonts w:ascii="Arial" w:hAnsi="Arial" w:cs="Arial"/>
        </w:rPr>
        <w:t xml:space="preserve">(s) </w:t>
      </w:r>
      <w:r w:rsidRPr="00BE60EA">
        <w:rPr>
          <w:rFonts w:ascii="Arial" w:hAnsi="Arial" w:cs="Arial"/>
        </w:rPr>
        <w:t>consent/s for the disclosure by the Bank of information and data relating to Guarantor(s) of the credit facility availed of/to be availed, by the Borrower/s, obligations assumed/to be assumed, by the Guarantor(s), in relation thereto and default, if any, committed by the Guarantor(s), in discharge thereof.</w:t>
      </w:r>
    </w:p>
    <w:p w:rsidR="00DE2CC8" w:rsidRPr="009F28B3" w:rsidRDefault="00DE2CC8" w:rsidP="00DE2CC8">
      <w:pPr>
        <w:pStyle w:val="ListParagraph"/>
        <w:spacing w:line="240" w:lineRule="auto"/>
        <w:rPr>
          <w:rFonts w:ascii="Arial" w:hAnsi="Arial" w:cs="Arial"/>
        </w:rPr>
      </w:pPr>
    </w:p>
    <w:p w:rsidR="00DE2CC8" w:rsidRPr="009F28B3" w:rsidRDefault="00DE2CC8" w:rsidP="00DE2CC8">
      <w:pPr>
        <w:pStyle w:val="ListParagraph"/>
        <w:spacing w:line="240" w:lineRule="auto"/>
        <w:jc w:val="both"/>
        <w:rPr>
          <w:rFonts w:ascii="Arial" w:hAnsi="Arial" w:cs="Arial"/>
        </w:rPr>
      </w:pPr>
      <w:r w:rsidRPr="009F28B3">
        <w:rPr>
          <w:rFonts w:ascii="Arial" w:hAnsi="Arial" w:cs="Arial"/>
        </w:rPr>
        <w:t xml:space="preserve">Accordingly, The Guarantor(s) hereby agree(s) and give consent for the disclosure by the </w:t>
      </w:r>
      <w:proofErr w:type="spellStart"/>
      <w:r w:rsidR="00A44F30">
        <w:rPr>
          <w:rFonts w:ascii="Arial" w:hAnsi="Arial" w:cs="Arial"/>
        </w:rPr>
        <w:t>Jind</w:t>
      </w:r>
      <w:proofErr w:type="spellEnd"/>
      <w:r w:rsidR="00A44F30">
        <w:rPr>
          <w:rFonts w:ascii="Arial" w:hAnsi="Arial" w:cs="Arial"/>
        </w:rPr>
        <w:t xml:space="preserve"> Central Cooperative Bank Ltd; </w:t>
      </w:r>
      <w:proofErr w:type="spellStart"/>
      <w:r w:rsidR="00A44F30">
        <w:rPr>
          <w:rFonts w:ascii="Arial" w:hAnsi="Arial" w:cs="Arial"/>
        </w:rPr>
        <w:t>Jind</w:t>
      </w:r>
      <w:proofErr w:type="spellEnd"/>
      <w:r w:rsidR="00A44F30" w:rsidRPr="009F28B3">
        <w:rPr>
          <w:rFonts w:ascii="Arial" w:hAnsi="Arial" w:cs="Arial"/>
        </w:rPr>
        <w:t xml:space="preserve"> </w:t>
      </w:r>
      <w:r w:rsidRPr="009F28B3">
        <w:rPr>
          <w:rFonts w:ascii="Arial" w:hAnsi="Arial" w:cs="Arial"/>
        </w:rPr>
        <w:t>of all or any such;</w:t>
      </w:r>
    </w:p>
    <w:p w:rsidR="00DE2CC8" w:rsidRPr="009F28B3" w:rsidRDefault="00DE2CC8" w:rsidP="00DE2CC8">
      <w:pPr>
        <w:pStyle w:val="ListParagraph"/>
        <w:spacing w:line="240" w:lineRule="auto"/>
        <w:jc w:val="both"/>
        <w:rPr>
          <w:rFonts w:ascii="Arial" w:hAnsi="Arial" w:cs="Arial"/>
        </w:rPr>
      </w:pPr>
    </w:p>
    <w:p w:rsidR="00DE2CC8" w:rsidRPr="009F28B3" w:rsidRDefault="00DE2CC8" w:rsidP="00DE2CC8">
      <w:pPr>
        <w:pStyle w:val="ListParagraph"/>
        <w:numPr>
          <w:ilvl w:val="0"/>
          <w:numId w:val="19"/>
        </w:numPr>
        <w:spacing w:line="240" w:lineRule="auto"/>
        <w:jc w:val="both"/>
        <w:rPr>
          <w:rFonts w:ascii="Arial" w:hAnsi="Arial" w:cs="Arial"/>
        </w:rPr>
      </w:pPr>
      <w:r w:rsidRPr="009F28B3">
        <w:rPr>
          <w:rFonts w:ascii="Arial" w:hAnsi="Arial" w:cs="Arial"/>
        </w:rPr>
        <w:t>Information and data relating to Guarantor(s);</w:t>
      </w:r>
    </w:p>
    <w:p w:rsidR="00DE2CC8" w:rsidRPr="009F28B3" w:rsidRDefault="00DE2CC8" w:rsidP="00DE2CC8">
      <w:pPr>
        <w:pStyle w:val="ListParagraph"/>
        <w:numPr>
          <w:ilvl w:val="0"/>
          <w:numId w:val="19"/>
        </w:numPr>
        <w:spacing w:line="240" w:lineRule="auto"/>
        <w:jc w:val="both"/>
        <w:rPr>
          <w:rFonts w:ascii="Arial" w:hAnsi="Arial" w:cs="Arial"/>
        </w:rPr>
      </w:pPr>
      <w:r w:rsidRPr="009F28B3">
        <w:rPr>
          <w:rFonts w:ascii="Arial" w:hAnsi="Arial" w:cs="Arial"/>
        </w:rPr>
        <w:t xml:space="preserve">The information or data relating to guarantee to secure any credit facility availed of/to be availed, by borrower/s and </w:t>
      </w:r>
    </w:p>
    <w:p w:rsidR="00DE2CC8" w:rsidRPr="009F28B3" w:rsidRDefault="00DE2CC8" w:rsidP="00DE2CC8">
      <w:pPr>
        <w:pStyle w:val="ListParagraph"/>
        <w:numPr>
          <w:ilvl w:val="0"/>
          <w:numId w:val="19"/>
        </w:numPr>
        <w:spacing w:line="240" w:lineRule="auto"/>
        <w:jc w:val="both"/>
        <w:rPr>
          <w:rFonts w:ascii="Arial" w:hAnsi="Arial" w:cs="Arial"/>
        </w:rPr>
      </w:pPr>
      <w:r w:rsidRPr="009F28B3">
        <w:rPr>
          <w:rFonts w:ascii="Arial" w:hAnsi="Arial" w:cs="Arial"/>
        </w:rPr>
        <w:t xml:space="preserve">Default, if any, committed by Guarantor(s), in discharge of his/her/their such obligation, as the </w:t>
      </w:r>
      <w:proofErr w:type="spellStart"/>
      <w:r w:rsidR="00A44F30">
        <w:rPr>
          <w:rFonts w:ascii="Arial" w:hAnsi="Arial" w:cs="Arial"/>
        </w:rPr>
        <w:t>Jind</w:t>
      </w:r>
      <w:proofErr w:type="spellEnd"/>
      <w:r w:rsidR="00A44F30">
        <w:rPr>
          <w:rFonts w:ascii="Arial" w:hAnsi="Arial" w:cs="Arial"/>
        </w:rPr>
        <w:t xml:space="preserve"> Central Cooperative Bank Ltd; </w:t>
      </w:r>
      <w:proofErr w:type="spellStart"/>
      <w:r w:rsidR="00A44F30">
        <w:rPr>
          <w:rFonts w:ascii="Arial" w:hAnsi="Arial" w:cs="Arial"/>
        </w:rPr>
        <w:t>Jind</w:t>
      </w:r>
      <w:proofErr w:type="spellEnd"/>
      <w:r w:rsidR="00A44F30" w:rsidRPr="009F28B3">
        <w:rPr>
          <w:rFonts w:ascii="Arial" w:hAnsi="Arial" w:cs="Arial"/>
        </w:rPr>
        <w:t xml:space="preserve"> </w:t>
      </w:r>
      <w:r w:rsidRPr="009F28B3">
        <w:rPr>
          <w:rFonts w:ascii="Arial" w:hAnsi="Arial" w:cs="Arial"/>
        </w:rPr>
        <w:t>may deem appropriate and necessary, to disclose and furnish to Credit Information Bureau (India) Ltd; and any other agency authorized in this behalf by RBI;</w:t>
      </w:r>
    </w:p>
    <w:p w:rsidR="00DE2CC8" w:rsidRPr="009F28B3" w:rsidRDefault="00DE2CC8" w:rsidP="00DE2CC8">
      <w:pPr>
        <w:pStyle w:val="ListParagraph"/>
        <w:spacing w:line="240" w:lineRule="auto"/>
        <w:jc w:val="both"/>
        <w:rPr>
          <w:rFonts w:ascii="Arial" w:hAnsi="Arial" w:cs="Arial"/>
        </w:rPr>
      </w:pPr>
    </w:p>
    <w:p w:rsidR="00DE2CC8" w:rsidRPr="009F28B3" w:rsidRDefault="00DE2CC8" w:rsidP="00DE2CC8">
      <w:pPr>
        <w:pStyle w:val="ListParagraph"/>
        <w:spacing w:line="240" w:lineRule="auto"/>
        <w:ind w:left="1080"/>
        <w:jc w:val="both"/>
        <w:rPr>
          <w:rFonts w:ascii="Arial" w:hAnsi="Arial" w:cs="Arial"/>
        </w:rPr>
      </w:pPr>
      <w:r w:rsidRPr="009F28B3">
        <w:rPr>
          <w:rFonts w:ascii="Arial" w:hAnsi="Arial" w:cs="Arial"/>
        </w:rPr>
        <w:t xml:space="preserve">Guarantor(s) declare(s) that the information and data furnished by the borrower/s to the </w:t>
      </w:r>
      <w:proofErr w:type="spellStart"/>
      <w:r w:rsidR="00A44F30">
        <w:rPr>
          <w:rFonts w:ascii="Arial" w:hAnsi="Arial" w:cs="Arial"/>
        </w:rPr>
        <w:t>Jind</w:t>
      </w:r>
      <w:proofErr w:type="spellEnd"/>
      <w:r w:rsidR="00A44F30">
        <w:rPr>
          <w:rFonts w:ascii="Arial" w:hAnsi="Arial" w:cs="Arial"/>
        </w:rPr>
        <w:t xml:space="preserve"> Central Cooperative Bank Ltd; </w:t>
      </w:r>
      <w:proofErr w:type="spellStart"/>
      <w:r w:rsidR="00A44F30">
        <w:rPr>
          <w:rFonts w:ascii="Arial" w:hAnsi="Arial" w:cs="Arial"/>
        </w:rPr>
        <w:t>Jind</w:t>
      </w:r>
      <w:proofErr w:type="spellEnd"/>
      <w:r w:rsidR="00A44F30" w:rsidRPr="009F28B3">
        <w:rPr>
          <w:rFonts w:ascii="Arial" w:hAnsi="Arial" w:cs="Arial"/>
        </w:rPr>
        <w:t xml:space="preserve"> </w:t>
      </w:r>
      <w:r w:rsidRPr="009F28B3">
        <w:rPr>
          <w:rFonts w:ascii="Arial" w:hAnsi="Arial" w:cs="Arial"/>
        </w:rPr>
        <w:t>are true and correct.</w:t>
      </w:r>
    </w:p>
    <w:p w:rsidR="00DE2CC8" w:rsidRPr="009F28B3" w:rsidRDefault="00DE2CC8" w:rsidP="00DE2CC8">
      <w:pPr>
        <w:pStyle w:val="ListParagraph"/>
        <w:spacing w:line="240" w:lineRule="auto"/>
        <w:jc w:val="both"/>
        <w:rPr>
          <w:rFonts w:ascii="Arial" w:hAnsi="Arial" w:cs="Arial"/>
        </w:rPr>
      </w:pPr>
    </w:p>
    <w:p w:rsidR="00DE2CC8" w:rsidRPr="009F28B3" w:rsidRDefault="00DE2CC8" w:rsidP="00DE2CC8">
      <w:pPr>
        <w:pStyle w:val="ListParagraph"/>
        <w:spacing w:line="240" w:lineRule="auto"/>
        <w:jc w:val="both"/>
        <w:rPr>
          <w:rFonts w:ascii="Arial" w:hAnsi="Arial" w:cs="Arial"/>
        </w:rPr>
      </w:pPr>
    </w:p>
    <w:p w:rsidR="00DE2CC8" w:rsidRPr="009F28B3" w:rsidRDefault="00DE2CC8" w:rsidP="00DE2CC8">
      <w:pPr>
        <w:pStyle w:val="ListParagraph"/>
        <w:spacing w:line="240" w:lineRule="auto"/>
        <w:jc w:val="both"/>
        <w:rPr>
          <w:rFonts w:ascii="Arial" w:hAnsi="Arial" w:cs="Arial"/>
        </w:rPr>
      </w:pPr>
      <w:r w:rsidRPr="009F28B3">
        <w:rPr>
          <w:rFonts w:ascii="Arial" w:hAnsi="Arial" w:cs="Arial"/>
        </w:rPr>
        <w:lastRenderedPageBreak/>
        <w:t>Guarantor(s) undertake(s) that:-</w:t>
      </w:r>
    </w:p>
    <w:p w:rsidR="00DE2CC8" w:rsidRPr="009F28B3" w:rsidRDefault="00DE2CC8" w:rsidP="00DE2CC8">
      <w:pPr>
        <w:spacing w:line="240" w:lineRule="auto"/>
        <w:ind w:left="720"/>
        <w:jc w:val="both"/>
        <w:rPr>
          <w:rFonts w:ascii="Arial" w:hAnsi="Arial" w:cs="Arial"/>
        </w:rPr>
      </w:pPr>
      <w:r w:rsidRPr="009F28B3">
        <w:rPr>
          <w:rFonts w:ascii="Arial" w:hAnsi="Arial" w:cs="Arial"/>
        </w:rPr>
        <w:t>(a) The Credit Information Bureau (India) Ltd; and any other agency so   authorized may use, process the said information and data disclosed by the Bank in the manner as deemed fit by them; and</w:t>
      </w:r>
    </w:p>
    <w:p w:rsidR="00DE2CC8" w:rsidRPr="009F28B3" w:rsidRDefault="00DE2CC8" w:rsidP="00DE2CC8">
      <w:pPr>
        <w:spacing w:line="240" w:lineRule="auto"/>
        <w:ind w:left="720"/>
        <w:jc w:val="both"/>
        <w:rPr>
          <w:rFonts w:ascii="Arial" w:hAnsi="Arial" w:cs="Arial"/>
        </w:rPr>
      </w:pPr>
      <w:r w:rsidRPr="009F28B3">
        <w:rPr>
          <w:rFonts w:ascii="Arial" w:hAnsi="Arial" w:cs="Arial"/>
        </w:rPr>
        <w:t>(b)  The Credit Information Bureau (India) Ltd; and any other agency so   authorized may furnish for consideration, the processed information and data or products thereof prepared by them, to Bank/financial Institutions and other credit grantors or registered user, as may be specified by the Reserve Bank in this behalf.</w:t>
      </w:r>
    </w:p>
    <w:p w:rsidR="00DE2CC8" w:rsidRPr="009F28B3" w:rsidRDefault="00DE2CC8" w:rsidP="00DE2CC8">
      <w:pPr>
        <w:spacing w:line="240" w:lineRule="auto"/>
        <w:ind w:left="720" w:hanging="720"/>
        <w:jc w:val="both"/>
        <w:rPr>
          <w:rFonts w:ascii="Arial" w:hAnsi="Arial" w:cs="Arial"/>
        </w:rPr>
      </w:pPr>
      <w:r w:rsidRPr="009F28B3">
        <w:rPr>
          <w:rFonts w:ascii="Arial" w:hAnsi="Arial" w:cs="Arial"/>
        </w:rPr>
        <w:t>21.</w:t>
      </w:r>
      <w:r w:rsidRPr="009F28B3">
        <w:rPr>
          <w:rFonts w:ascii="Arial" w:hAnsi="Arial" w:cs="Arial"/>
        </w:rPr>
        <w:tab/>
        <w:t>That the Guarantor(s) agree(s) not to induct a person, who has been identified as ‘</w:t>
      </w:r>
      <w:proofErr w:type="spellStart"/>
      <w:r w:rsidRPr="009F28B3">
        <w:rPr>
          <w:rFonts w:ascii="Arial" w:hAnsi="Arial" w:cs="Arial"/>
        </w:rPr>
        <w:t>willful</w:t>
      </w:r>
      <w:proofErr w:type="spellEnd"/>
      <w:r w:rsidRPr="009F28B3">
        <w:rPr>
          <w:rFonts w:ascii="Arial" w:hAnsi="Arial" w:cs="Arial"/>
        </w:rPr>
        <w:t xml:space="preserve"> defaulter’ as per definition given as per RBI directions/guidelines, as a director on its Board.  If any </w:t>
      </w:r>
      <w:proofErr w:type="gramStart"/>
      <w:r w:rsidRPr="009F28B3">
        <w:rPr>
          <w:rFonts w:ascii="Arial" w:hAnsi="Arial" w:cs="Arial"/>
        </w:rPr>
        <w:t>defaulter</w:t>
      </w:r>
      <w:proofErr w:type="gramEnd"/>
      <w:r w:rsidRPr="009F28B3">
        <w:rPr>
          <w:rFonts w:ascii="Arial" w:hAnsi="Arial" w:cs="Arial"/>
        </w:rPr>
        <w:t xml:space="preserve"> who is a “</w:t>
      </w:r>
      <w:proofErr w:type="spellStart"/>
      <w:r w:rsidRPr="009F28B3">
        <w:rPr>
          <w:rFonts w:ascii="Arial" w:hAnsi="Arial" w:cs="Arial"/>
        </w:rPr>
        <w:t>willful</w:t>
      </w:r>
      <w:proofErr w:type="spellEnd"/>
      <w:r w:rsidRPr="009F28B3">
        <w:rPr>
          <w:rFonts w:ascii="Arial" w:hAnsi="Arial" w:cs="Arial"/>
        </w:rPr>
        <w:t xml:space="preserve"> defaulter” as per definition referred to above, is on the Board of Guarantor(s) the Guarantor(s) undertake/s to get him/her removed from its Board.  The guarantor(s) agrees(s) to make necessary amendments, if need be, in its regulations to make above requirement as a ground for removal of directors and furnish a copy of regulation as amended, to the bank (applicable in case of Company only)</w:t>
      </w:r>
    </w:p>
    <w:p w:rsidR="00DE2CC8" w:rsidRDefault="00DE2CC8" w:rsidP="00DE2CC8">
      <w:pPr>
        <w:spacing w:line="240" w:lineRule="auto"/>
        <w:jc w:val="both"/>
        <w:rPr>
          <w:rFonts w:ascii="Arial" w:hAnsi="Arial" w:cs="Arial"/>
        </w:rPr>
      </w:pPr>
      <w:r w:rsidRPr="009F28B3">
        <w:rPr>
          <w:rFonts w:ascii="Arial" w:hAnsi="Arial" w:cs="Arial"/>
        </w:rPr>
        <w:tab/>
      </w:r>
    </w:p>
    <w:p w:rsidR="00BE60EA" w:rsidRDefault="00BE60EA" w:rsidP="00DE2CC8">
      <w:pPr>
        <w:spacing w:line="240" w:lineRule="auto"/>
        <w:jc w:val="both"/>
        <w:rPr>
          <w:rFonts w:ascii="Arial" w:hAnsi="Arial" w:cs="Arial"/>
        </w:rPr>
      </w:pPr>
    </w:p>
    <w:p w:rsidR="00DE2CC8" w:rsidRPr="009F28B3" w:rsidRDefault="00DE2CC8" w:rsidP="00DE2CC8">
      <w:pPr>
        <w:spacing w:line="240" w:lineRule="auto"/>
        <w:jc w:val="both"/>
        <w:rPr>
          <w:rFonts w:ascii="Arial" w:hAnsi="Arial" w:cs="Arial"/>
        </w:rPr>
      </w:pPr>
      <w:r>
        <w:rPr>
          <w:rFonts w:ascii="Arial" w:hAnsi="Arial" w:cs="Arial"/>
        </w:rPr>
        <w:tab/>
      </w:r>
      <w:r>
        <w:rPr>
          <w:rFonts w:ascii="Arial" w:hAnsi="Arial" w:cs="Arial"/>
        </w:rPr>
        <w:tab/>
      </w:r>
      <w:r w:rsidRPr="009F28B3">
        <w:rPr>
          <w:rFonts w:ascii="Arial" w:hAnsi="Arial" w:cs="Arial"/>
        </w:rPr>
        <w:t xml:space="preserve">In witness whereof the Guarantor(s) and the Bank have set their hands </w:t>
      </w:r>
      <w:r>
        <w:rPr>
          <w:rFonts w:ascii="Arial" w:hAnsi="Arial" w:cs="Arial"/>
        </w:rPr>
        <w:t xml:space="preserve">hereunto on </w:t>
      </w:r>
      <w:r w:rsidRPr="009F28B3">
        <w:rPr>
          <w:rFonts w:ascii="Arial" w:hAnsi="Arial" w:cs="Arial"/>
        </w:rPr>
        <w:t>______________ day ____________ 20</w:t>
      </w:r>
    </w:p>
    <w:p w:rsidR="00DE2CC8" w:rsidRPr="009F28B3" w:rsidRDefault="00DE2CC8" w:rsidP="00DE2CC8">
      <w:pPr>
        <w:spacing w:line="240" w:lineRule="auto"/>
        <w:ind w:left="5760" w:firstLine="720"/>
        <w:jc w:val="center"/>
        <w:rPr>
          <w:rFonts w:ascii="Arial" w:hAnsi="Arial" w:cs="Arial"/>
        </w:rPr>
      </w:pPr>
    </w:p>
    <w:p w:rsidR="00DE2CC8" w:rsidRPr="009F28B3" w:rsidRDefault="00DE2CC8" w:rsidP="00DE2CC8">
      <w:pPr>
        <w:spacing w:line="240" w:lineRule="auto"/>
        <w:ind w:left="5760" w:firstLine="720"/>
        <w:jc w:val="center"/>
        <w:rPr>
          <w:rFonts w:ascii="Arial" w:hAnsi="Arial" w:cs="Arial"/>
        </w:rPr>
      </w:pPr>
      <w:r w:rsidRPr="009F28B3">
        <w:rPr>
          <w:rFonts w:ascii="Arial" w:hAnsi="Arial" w:cs="Arial"/>
        </w:rPr>
        <w:t>Guarantor(s)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92"/>
        <w:gridCol w:w="4650"/>
      </w:tblGrid>
      <w:tr w:rsidR="00DE2CC8" w:rsidRPr="009F28B3" w:rsidTr="0026387A">
        <w:tc>
          <w:tcPr>
            <w:tcW w:w="4860" w:type="dxa"/>
            <w:hideMark/>
          </w:tcPr>
          <w:p w:rsidR="00DE2CC8" w:rsidRPr="009F28B3" w:rsidRDefault="00DE2CC8" w:rsidP="0026387A">
            <w:pPr>
              <w:jc w:val="center"/>
              <w:rPr>
                <w:rFonts w:ascii="Arial" w:hAnsi="Arial" w:cs="Arial"/>
              </w:rPr>
            </w:pPr>
            <w:r w:rsidRPr="009F28B3">
              <w:rPr>
                <w:rFonts w:ascii="Arial" w:hAnsi="Arial" w:cs="Arial"/>
              </w:rPr>
              <w:t>1.</w:t>
            </w:r>
          </w:p>
        </w:tc>
        <w:tc>
          <w:tcPr>
            <w:tcW w:w="4860" w:type="dxa"/>
            <w:hideMark/>
          </w:tcPr>
          <w:p w:rsidR="00DE2CC8" w:rsidRPr="009F28B3" w:rsidRDefault="00DE2CC8" w:rsidP="0026387A">
            <w:pPr>
              <w:rPr>
                <w:rFonts w:ascii="Arial" w:hAnsi="Arial" w:cs="Arial"/>
              </w:rPr>
            </w:pPr>
            <w:r w:rsidRPr="009F28B3">
              <w:rPr>
                <w:rFonts w:ascii="Arial" w:hAnsi="Arial" w:cs="Arial"/>
              </w:rPr>
              <w:t xml:space="preserve">                2. </w:t>
            </w:r>
          </w:p>
        </w:tc>
      </w:tr>
      <w:tr w:rsidR="00DE2CC8" w:rsidRPr="009F28B3" w:rsidTr="0026387A">
        <w:tc>
          <w:tcPr>
            <w:tcW w:w="4860" w:type="dxa"/>
            <w:hideMark/>
          </w:tcPr>
          <w:p w:rsidR="00DE2CC8" w:rsidRPr="009F28B3" w:rsidRDefault="00DE2CC8" w:rsidP="0026387A">
            <w:pPr>
              <w:jc w:val="both"/>
              <w:rPr>
                <w:rFonts w:ascii="Arial" w:hAnsi="Arial" w:cs="Arial"/>
              </w:rPr>
            </w:pPr>
            <w:r w:rsidRPr="009F28B3">
              <w:rPr>
                <w:rFonts w:ascii="Arial" w:hAnsi="Arial" w:cs="Arial"/>
              </w:rPr>
              <w:t>Signature _____________________</w:t>
            </w:r>
          </w:p>
        </w:tc>
        <w:tc>
          <w:tcPr>
            <w:tcW w:w="4860" w:type="dxa"/>
            <w:hideMark/>
          </w:tcPr>
          <w:p w:rsidR="00DE2CC8" w:rsidRPr="009F28B3" w:rsidRDefault="00DE2CC8" w:rsidP="0026387A">
            <w:pPr>
              <w:jc w:val="both"/>
              <w:rPr>
                <w:rFonts w:ascii="Arial" w:hAnsi="Arial" w:cs="Arial"/>
              </w:rPr>
            </w:pPr>
            <w:r w:rsidRPr="009F28B3">
              <w:rPr>
                <w:rFonts w:ascii="Arial" w:hAnsi="Arial" w:cs="Arial"/>
              </w:rPr>
              <w:t>Signature ________________________</w:t>
            </w:r>
          </w:p>
        </w:tc>
      </w:tr>
      <w:tr w:rsidR="00DE2CC8" w:rsidRPr="009F28B3" w:rsidTr="0026387A">
        <w:tc>
          <w:tcPr>
            <w:tcW w:w="4860" w:type="dxa"/>
            <w:hideMark/>
          </w:tcPr>
          <w:p w:rsidR="00DE2CC8" w:rsidRPr="009F28B3" w:rsidRDefault="00DE2CC8" w:rsidP="0026387A">
            <w:pPr>
              <w:jc w:val="both"/>
              <w:rPr>
                <w:rFonts w:ascii="Arial" w:hAnsi="Arial" w:cs="Arial"/>
              </w:rPr>
            </w:pPr>
            <w:r w:rsidRPr="009F28B3">
              <w:rPr>
                <w:rFonts w:ascii="Arial" w:hAnsi="Arial" w:cs="Arial"/>
              </w:rPr>
              <w:t>Name ________________________</w:t>
            </w:r>
          </w:p>
        </w:tc>
        <w:tc>
          <w:tcPr>
            <w:tcW w:w="4860" w:type="dxa"/>
            <w:hideMark/>
          </w:tcPr>
          <w:p w:rsidR="00DE2CC8" w:rsidRPr="009F28B3" w:rsidRDefault="00DE2CC8" w:rsidP="0026387A">
            <w:pPr>
              <w:jc w:val="both"/>
              <w:rPr>
                <w:rFonts w:ascii="Arial" w:hAnsi="Arial" w:cs="Arial"/>
              </w:rPr>
            </w:pPr>
            <w:r w:rsidRPr="009F28B3">
              <w:rPr>
                <w:rFonts w:ascii="Arial" w:hAnsi="Arial" w:cs="Arial"/>
              </w:rPr>
              <w:t>Name ___________________________</w:t>
            </w:r>
          </w:p>
        </w:tc>
      </w:tr>
      <w:tr w:rsidR="00DE2CC8" w:rsidRPr="009F28B3" w:rsidTr="0026387A">
        <w:tc>
          <w:tcPr>
            <w:tcW w:w="4860" w:type="dxa"/>
            <w:hideMark/>
          </w:tcPr>
          <w:p w:rsidR="00DE2CC8" w:rsidRPr="009F28B3" w:rsidRDefault="00DE2CC8" w:rsidP="0026387A">
            <w:pPr>
              <w:jc w:val="both"/>
              <w:rPr>
                <w:rFonts w:ascii="Arial" w:hAnsi="Arial" w:cs="Arial"/>
              </w:rPr>
            </w:pPr>
            <w:r w:rsidRPr="009F28B3">
              <w:rPr>
                <w:rFonts w:ascii="Arial" w:hAnsi="Arial" w:cs="Arial"/>
              </w:rPr>
              <w:t>Occupation ___________________</w:t>
            </w:r>
          </w:p>
        </w:tc>
        <w:tc>
          <w:tcPr>
            <w:tcW w:w="4860" w:type="dxa"/>
            <w:hideMark/>
          </w:tcPr>
          <w:p w:rsidR="00DE2CC8" w:rsidRPr="009F28B3" w:rsidRDefault="00DE2CC8" w:rsidP="0026387A">
            <w:pPr>
              <w:jc w:val="both"/>
              <w:rPr>
                <w:rFonts w:ascii="Arial" w:hAnsi="Arial" w:cs="Arial"/>
              </w:rPr>
            </w:pPr>
            <w:r w:rsidRPr="009F28B3">
              <w:rPr>
                <w:rFonts w:ascii="Arial" w:hAnsi="Arial" w:cs="Arial"/>
              </w:rPr>
              <w:t>Occupation _______________________</w:t>
            </w:r>
          </w:p>
        </w:tc>
      </w:tr>
      <w:tr w:rsidR="00DE2CC8" w:rsidRPr="009F28B3" w:rsidTr="0026387A">
        <w:tc>
          <w:tcPr>
            <w:tcW w:w="4860" w:type="dxa"/>
            <w:hideMark/>
          </w:tcPr>
          <w:p w:rsidR="00DE2CC8" w:rsidRPr="009F28B3" w:rsidRDefault="00DE2CC8" w:rsidP="0026387A">
            <w:pPr>
              <w:jc w:val="both"/>
              <w:rPr>
                <w:rFonts w:ascii="Arial" w:hAnsi="Arial" w:cs="Arial"/>
              </w:rPr>
            </w:pPr>
            <w:r w:rsidRPr="009F28B3">
              <w:rPr>
                <w:rFonts w:ascii="Arial" w:hAnsi="Arial" w:cs="Arial"/>
              </w:rPr>
              <w:t>Address _______________________</w:t>
            </w:r>
          </w:p>
        </w:tc>
        <w:tc>
          <w:tcPr>
            <w:tcW w:w="4860" w:type="dxa"/>
            <w:hideMark/>
          </w:tcPr>
          <w:p w:rsidR="00DE2CC8" w:rsidRPr="009F28B3" w:rsidRDefault="00DE2CC8" w:rsidP="0026387A">
            <w:pPr>
              <w:jc w:val="both"/>
              <w:rPr>
                <w:rFonts w:ascii="Arial" w:hAnsi="Arial" w:cs="Arial"/>
              </w:rPr>
            </w:pPr>
            <w:r w:rsidRPr="009F28B3">
              <w:rPr>
                <w:rFonts w:ascii="Arial" w:hAnsi="Arial" w:cs="Arial"/>
              </w:rPr>
              <w:t>Address _________________________</w:t>
            </w:r>
          </w:p>
        </w:tc>
      </w:tr>
    </w:tbl>
    <w:p w:rsidR="00DE2CC8" w:rsidRPr="009F28B3" w:rsidRDefault="00DE2CC8" w:rsidP="00DE2CC8">
      <w:pPr>
        <w:spacing w:line="240" w:lineRule="auto"/>
        <w:jc w:val="both"/>
        <w:rPr>
          <w:rFonts w:ascii="Arial" w:hAnsi="Arial" w:cs="Arial"/>
        </w:rPr>
      </w:pPr>
    </w:p>
    <w:p w:rsidR="00DE2CC8" w:rsidRPr="009F28B3" w:rsidRDefault="00DE2CC8" w:rsidP="00DE2CC8">
      <w:pPr>
        <w:spacing w:line="240" w:lineRule="auto"/>
        <w:jc w:val="both"/>
        <w:rPr>
          <w:rFonts w:ascii="Arial" w:hAnsi="Arial" w:cs="Arial"/>
        </w:rPr>
      </w:pPr>
      <w:r w:rsidRPr="009F28B3">
        <w:rPr>
          <w:rFonts w:ascii="Arial" w:hAnsi="Arial" w:cs="Arial"/>
        </w:rPr>
        <w:t>WITNESS:</w:t>
      </w:r>
    </w:p>
    <w:p w:rsidR="00DE2CC8" w:rsidRPr="009F28B3" w:rsidRDefault="00DE2CC8" w:rsidP="00DE2CC8">
      <w:pPr>
        <w:pStyle w:val="ListParagraph"/>
        <w:numPr>
          <w:ilvl w:val="0"/>
          <w:numId w:val="16"/>
        </w:numPr>
        <w:spacing w:after="0" w:line="240" w:lineRule="auto"/>
        <w:jc w:val="both"/>
        <w:rPr>
          <w:rFonts w:ascii="Arial" w:hAnsi="Arial" w:cs="Arial"/>
        </w:rPr>
      </w:pPr>
      <w:r w:rsidRPr="009F28B3">
        <w:rPr>
          <w:rFonts w:ascii="Arial" w:hAnsi="Arial" w:cs="Arial"/>
        </w:rPr>
        <w:t>______________________________</w:t>
      </w:r>
    </w:p>
    <w:p w:rsidR="00DE2CC8" w:rsidRPr="009F28B3" w:rsidRDefault="00DE2CC8" w:rsidP="00DE2CC8">
      <w:pPr>
        <w:pStyle w:val="ListParagraph"/>
        <w:numPr>
          <w:ilvl w:val="0"/>
          <w:numId w:val="16"/>
        </w:numPr>
        <w:spacing w:after="0" w:line="240" w:lineRule="auto"/>
        <w:jc w:val="both"/>
        <w:rPr>
          <w:rFonts w:ascii="Arial" w:hAnsi="Arial" w:cs="Arial"/>
        </w:rPr>
      </w:pPr>
      <w:r w:rsidRPr="009F28B3">
        <w:rPr>
          <w:rFonts w:ascii="Arial" w:hAnsi="Arial" w:cs="Arial"/>
        </w:rPr>
        <w:t>______________________________</w:t>
      </w:r>
    </w:p>
    <w:p w:rsidR="00DE2CC8" w:rsidRPr="009F28B3" w:rsidRDefault="00DE2CC8" w:rsidP="00DE2CC8">
      <w:pPr>
        <w:pStyle w:val="ListParagraph"/>
        <w:spacing w:line="240" w:lineRule="auto"/>
        <w:jc w:val="both"/>
        <w:rPr>
          <w:rFonts w:ascii="Arial" w:hAnsi="Arial" w:cs="Arial"/>
        </w:rPr>
      </w:pPr>
      <w:r w:rsidRPr="009F28B3">
        <w:rPr>
          <w:rFonts w:ascii="Arial" w:hAnsi="Arial" w:cs="Arial"/>
        </w:rPr>
        <w:tab/>
      </w:r>
      <w:r w:rsidRPr="009F28B3">
        <w:rPr>
          <w:rFonts w:ascii="Arial" w:hAnsi="Arial" w:cs="Arial"/>
        </w:rPr>
        <w:tab/>
      </w:r>
      <w:r w:rsidRPr="009F28B3">
        <w:rPr>
          <w:rFonts w:ascii="Arial" w:hAnsi="Arial" w:cs="Arial"/>
        </w:rPr>
        <w:tab/>
      </w:r>
      <w:r w:rsidRPr="009F28B3">
        <w:rPr>
          <w:rFonts w:ascii="Arial" w:hAnsi="Arial" w:cs="Arial"/>
        </w:rPr>
        <w:tab/>
      </w:r>
      <w:r w:rsidRPr="009F28B3">
        <w:rPr>
          <w:rFonts w:ascii="Arial" w:hAnsi="Arial" w:cs="Arial"/>
        </w:rPr>
        <w:tab/>
      </w:r>
      <w:r w:rsidRPr="009F28B3">
        <w:rPr>
          <w:rFonts w:ascii="Arial" w:hAnsi="Arial" w:cs="Arial"/>
        </w:rPr>
        <w:tab/>
      </w:r>
    </w:p>
    <w:p w:rsidR="00DE2CC8" w:rsidRPr="009F28B3" w:rsidRDefault="00DE2CC8" w:rsidP="00DE2CC8">
      <w:pPr>
        <w:pStyle w:val="ListParagraph"/>
        <w:spacing w:line="240" w:lineRule="auto"/>
        <w:jc w:val="both"/>
        <w:rPr>
          <w:rFonts w:ascii="Arial" w:hAnsi="Arial" w:cs="Arial"/>
        </w:rPr>
      </w:pPr>
    </w:p>
    <w:p w:rsidR="00DE2CC8" w:rsidRPr="009F28B3" w:rsidRDefault="00DE2CC8" w:rsidP="00DE2CC8">
      <w:pPr>
        <w:pStyle w:val="ListParagraph"/>
        <w:spacing w:line="240" w:lineRule="auto"/>
        <w:ind w:left="5040" w:firstLine="720"/>
        <w:jc w:val="both"/>
        <w:rPr>
          <w:rFonts w:ascii="Arial" w:hAnsi="Arial" w:cs="Arial"/>
        </w:rPr>
      </w:pPr>
      <w:r w:rsidRPr="009F28B3">
        <w:rPr>
          <w:rFonts w:ascii="Arial" w:hAnsi="Arial" w:cs="Arial"/>
        </w:rPr>
        <w:t>For and on behalf of the Bank</w:t>
      </w:r>
    </w:p>
    <w:p w:rsidR="00DE2CC8" w:rsidRDefault="00DE2CC8" w:rsidP="00DE2CC8">
      <w:pPr>
        <w:autoSpaceDE w:val="0"/>
        <w:autoSpaceDN w:val="0"/>
        <w:adjustRightInd w:val="0"/>
        <w:spacing w:after="0" w:line="240" w:lineRule="auto"/>
        <w:jc w:val="right"/>
        <w:rPr>
          <w:rFonts w:ascii="Arial" w:hAnsi="Arial" w:cs="Arial"/>
          <w:b/>
          <w:bCs/>
        </w:rPr>
      </w:pPr>
    </w:p>
    <w:p w:rsidR="00DE2CC8" w:rsidRDefault="00DE2CC8" w:rsidP="00DE2CC8"/>
    <w:p w:rsidR="00DE2CC8" w:rsidRDefault="00DE2CC8" w:rsidP="00F26DAE"/>
    <w:p w:rsidR="005D6AEE" w:rsidRDefault="005D6AEE" w:rsidP="00F26DAE"/>
    <w:p w:rsidR="005D6AEE" w:rsidRDefault="005D6AEE" w:rsidP="00F26DAE"/>
    <w:p w:rsidR="00BF1E36" w:rsidRDefault="00BF1E36" w:rsidP="00F26DAE"/>
    <w:p w:rsidR="005D6AEE" w:rsidRDefault="005D6AEE" w:rsidP="005D6AEE">
      <w:pPr>
        <w:autoSpaceDE w:val="0"/>
        <w:autoSpaceDN w:val="0"/>
        <w:adjustRightInd w:val="0"/>
        <w:spacing w:after="0" w:line="240" w:lineRule="auto"/>
        <w:jc w:val="right"/>
        <w:rPr>
          <w:rFonts w:ascii="Arial" w:hAnsi="Arial" w:cs="Arial"/>
          <w:b/>
          <w:bCs/>
        </w:rPr>
      </w:pPr>
      <w:r w:rsidRPr="009F28B3">
        <w:rPr>
          <w:rFonts w:ascii="Arial" w:hAnsi="Arial" w:cs="Arial"/>
          <w:b/>
          <w:bCs/>
        </w:rPr>
        <w:lastRenderedPageBreak/>
        <w:t xml:space="preserve">Annexure </w:t>
      </w:r>
      <w:r>
        <w:rPr>
          <w:rFonts w:ascii="Arial" w:hAnsi="Arial" w:cs="Arial"/>
          <w:b/>
          <w:bCs/>
        </w:rPr>
        <w:t>–VII</w:t>
      </w:r>
    </w:p>
    <w:p w:rsidR="005D6AEE" w:rsidRPr="009F28B3" w:rsidRDefault="005D6AEE" w:rsidP="005D6AEE">
      <w:pPr>
        <w:autoSpaceDE w:val="0"/>
        <w:autoSpaceDN w:val="0"/>
        <w:adjustRightInd w:val="0"/>
        <w:spacing w:after="0" w:line="240" w:lineRule="auto"/>
        <w:jc w:val="right"/>
        <w:rPr>
          <w:rFonts w:ascii="Arial" w:hAnsi="Arial" w:cs="Arial"/>
          <w:b/>
          <w:bCs/>
        </w:rPr>
      </w:pPr>
    </w:p>
    <w:p w:rsidR="005D6AEE" w:rsidRPr="009F28B3" w:rsidRDefault="005D6AEE" w:rsidP="005D6AEE">
      <w:pPr>
        <w:autoSpaceDE w:val="0"/>
        <w:autoSpaceDN w:val="0"/>
        <w:adjustRightInd w:val="0"/>
        <w:spacing w:after="0" w:line="240" w:lineRule="auto"/>
        <w:jc w:val="center"/>
        <w:rPr>
          <w:rFonts w:ascii="Arial" w:hAnsi="Arial" w:cs="Arial"/>
          <w:b/>
          <w:bCs/>
        </w:rPr>
      </w:pPr>
      <w:r w:rsidRPr="009F28B3">
        <w:rPr>
          <w:rFonts w:ascii="Arial" w:hAnsi="Arial" w:cs="Arial"/>
          <w:b/>
          <w:bCs/>
        </w:rPr>
        <w:t>LETTER OF HYPOTHECATION</w:t>
      </w:r>
    </w:p>
    <w:p w:rsidR="005D6AEE" w:rsidRPr="009F28B3" w:rsidRDefault="005D6AEE" w:rsidP="005D6AEE">
      <w:pPr>
        <w:autoSpaceDE w:val="0"/>
        <w:autoSpaceDN w:val="0"/>
        <w:adjustRightInd w:val="0"/>
        <w:spacing w:after="0" w:line="240" w:lineRule="auto"/>
        <w:jc w:val="both"/>
        <w:rPr>
          <w:rFonts w:ascii="Arial" w:hAnsi="Arial" w:cs="Arial"/>
          <w:b/>
          <w:bCs/>
        </w:rPr>
      </w:pPr>
    </w:p>
    <w:p w:rsidR="005D6AEE" w:rsidRPr="009F28B3" w:rsidRDefault="005D6AEE" w:rsidP="005D6AEE">
      <w:pPr>
        <w:autoSpaceDE w:val="0"/>
        <w:autoSpaceDN w:val="0"/>
        <w:adjustRightInd w:val="0"/>
        <w:spacing w:after="0" w:line="240" w:lineRule="auto"/>
        <w:jc w:val="both"/>
        <w:rPr>
          <w:rFonts w:ascii="Arial" w:hAnsi="Arial" w:cs="Arial"/>
        </w:rPr>
      </w:pPr>
      <w:r w:rsidRPr="009F28B3">
        <w:rPr>
          <w:rFonts w:ascii="Arial" w:hAnsi="Arial" w:cs="Arial"/>
        </w:rPr>
        <w:t xml:space="preserve">(To be stamped as an Agreement unless separate duty is prescribed </w:t>
      </w:r>
      <w:proofErr w:type="gramStart"/>
      <w:r w:rsidRPr="009F28B3">
        <w:rPr>
          <w:rFonts w:ascii="Arial" w:hAnsi="Arial" w:cs="Arial"/>
        </w:rPr>
        <w:t>Under</w:t>
      </w:r>
      <w:proofErr w:type="gramEnd"/>
      <w:r w:rsidRPr="009F28B3">
        <w:rPr>
          <w:rFonts w:ascii="Arial" w:hAnsi="Arial" w:cs="Arial"/>
        </w:rPr>
        <w:t xml:space="preserve"> local laws)</w:t>
      </w:r>
    </w:p>
    <w:p w:rsidR="005D6AEE" w:rsidRPr="009F28B3" w:rsidRDefault="005D6AEE" w:rsidP="005D6AEE">
      <w:pPr>
        <w:autoSpaceDE w:val="0"/>
        <w:autoSpaceDN w:val="0"/>
        <w:adjustRightInd w:val="0"/>
        <w:spacing w:after="0" w:line="240" w:lineRule="auto"/>
        <w:jc w:val="both"/>
        <w:rPr>
          <w:rFonts w:ascii="Arial" w:hAnsi="Arial" w:cs="Arial"/>
        </w:rPr>
      </w:pPr>
    </w:p>
    <w:p w:rsidR="005D6AEE" w:rsidRPr="009F28B3" w:rsidRDefault="005D6AEE" w:rsidP="005D6AEE">
      <w:pPr>
        <w:autoSpaceDE w:val="0"/>
        <w:autoSpaceDN w:val="0"/>
        <w:adjustRightInd w:val="0"/>
        <w:spacing w:after="0" w:line="240" w:lineRule="auto"/>
        <w:ind w:left="6480" w:firstLine="720"/>
        <w:jc w:val="both"/>
        <w:rPr>
          <w:rFonts w:ascii="Arial" w:hAnsi="Arial" w:cs="Arial"/>
        </w:rPr>
      </w:pPr>
      <w:r w:rsidRPr="009F28B3">
        <w:rPr>
          <w:rFonts w:ascii="Arial" w:hAnsi="Arial" w:cs="Arial"/>
        </w:rPr>
        <w:t>Place</w:t>
      </w:r>
      <w:proofErr w:type="gramStart"/>
      <w:r w:rsidRPr="009F28B3">
        <w:rPr>
          <w:rFonts w:ascii="Arial" w:hAnsi="Arial" w:cs="Arial"/>
        </w:rPr>
        <w:t>:_</w:t>
      </w:r>
      <w:proofErr w:type="gramEnd"/>
      <w:r w:rsidRPr="009F28B3">
        <w:rPr>
          <w:rFonts w:ascii="Arial" w:hAnsi="Arial" w:cs="Arial"/>
        </w:rPr>
        <w:t>_______</w:t>
      </w:r>
    </w:p>
    <w:p w:rsidR="005D6AEE" w:rsidRPr="009F28B3" w:rsidRDefault="005D6AEE" w:rsidP="005D6AEE">
      <w:pPr>
        <w:autoSpaceDE w:val="0"/>
        <w:autoSpaceDN w:val="0"/>
        <w:adjustRightInd w:val="0"/>
        <w:spacing w:after="0" w:line="240" w:lineRule="auto"/>
        <w:ind w:left="6480" w:firstLine="720"/>
        <w:jc w:val="both"/>
        <w:rPr>
          <w:rFonts w:ascii="Arial" w:hAnsi="Arial" w:cs="Arial"/>
        </w:rPr>
      </w:pPr>
      <w:r w:rsidRPr="009F28B3">
        <w:rPr>
          <w:rFonts w:ascii="Arial" w:hAnsi="Arial" w:cs="Arial"/>
        </w:rPr>
        <w:t>Date</w:t>
      </w:r>
      <w:proofErr w:type="gramStart"/>
      <w:r w:rsidRPr="009F28B3">
        <w:rPr>
          <w:rFonts w:ascii="Arial" w:hAnsi="Arial" w:cs="Arial"/>
        </w:rPr>
        <w:t>:_</w:t>
      </w:r>
      <w:proofErr w:type="gramEnd"/>
      <w:r w:rsidRPr="009F28B3">
        <w:rPr>
          <w:rFonts w:ascii="Arial" w:hAnsi="Arial" w:cs="Arial"/>
        </w:rPr>
        <w:t>_______</w:t>
      </w:r>
    </w:p>
    <w:p w:rsidR="005D6AEE" w:rsidRPr="009F28B3" w:rsidRDefault="005D6AEE" w:rsidP="005D6AEE">
      <w:pPr>
        <w:autoSpaceDE w:val="0"/>
        <w:autoSpaceDN w:val="0"/>
        <w:adjustRightInd w:val="0"/>
        <w:spacing w:after="0" w:line="240" w:lineRule="auto"/>
        <w:jc w:val="both"/>
        <w:rPr>
          <w:rFonts w:ascii="Arial" w:hAnsi="Arial" w:cs="Arial"/>
        </w:rPr>
      </w:pPr>
      <w:r w:rsidRPr="009F28B3">
        <w:rPr>
          <w:rFonts w:ascii="Arial" w:hAnsi="Arial" w:cs="Arial"/>
        </w:rPr>
        <w:t>The Manager,</w:t>
      </w:r>
    </w:p>
    <w:p w:rsidR="005D6AEE" w:rsidRPr="009F28B3" w:rsidRDefault="005D6AEE" w:rsidP="005D6AEE">
      <w:pPr>
        <w:autoSpaceDE w:val="0"/>
        <w:autoSpaceDN w:val="0"/>
        <w:adjustRightInd w:val="0"/>
        <w:spacing w:after="0" w:line="240" w:lineRule="auto"/>
        <w:jc w:val="both"/>
        <w:rPr>
          <w:rFonts w:ascii="Arial" w:hAnsi="Arial" w:cs="Arial"/>
        </w:rPr>
      </w:pPr>
      <w:r w:rsidRPr="009F28B3">
        <w:rPr>
          <w:rFonts w:ascii="Arial" w:hAnsi="Arial" w:cs="Arial"/>
        </w:rPr>
        <w:t>BO</w:t>
      </w:r>
      <w:proofErr w:type="gramStart"/>
      <w:r w:rsidRPr="009F28B3">
        <w:rPr>
          <w:rFonts w:ascii="Arial" w:hAnsi="Arial" w:cs="Arial"/>
        </w:rPr>
        <w:t>:_</w:t>
      </w:r>
      <w:proofErr w:type="gramEnd"/>
      <w:r w:rsidRPr="009F28B3">
        <w:rPr>
          <w:rFonts w:ascii="Arial" w:hAnsi="Arial" w:cs="Arial"/>
        </w:rPr>
        <w:t>____________</w:t>
      </w:r>
    </w:p>
    <w:p w:rsidR="005D6AEE" w:rsidRDefault="005D6AEE" w:rsidP="00A44F30">
      <w:pPr>
        <w:autoSpaceDE w:val="0"/>
        <w:autoSpaceDN w:val="0"/>
        <w:adjustRightInd w:val="0"/>
        <w:spacing w:after="0" w:line="240" w:lineRule="auto"/>
        <w:jc w:val="both"/>
        <w:rPr>
          <w:rFonts w:ascii="Arial" w:hAnsi="Arial" w:cs="Arial"/>
        </w:rPr>
      </w:pPr>
      <w:r w:rsidRPr="009F28B3">
        <w:rPr>
          <w:rFonts w:ascii="Arial" w:hAnsi="Arial" w:cs="Arial"/>
        </w:rPr>
        <w:t xml:space="preserve">The </w:t>
      </w:r>
      <w:proofErr w:type="spellStart"/>
      <w:r w:rsidR="00A44F30">
        <w:rPr>
          <w:rFonts w:ascii="Arial" w:hAnsi="Arial" w:cs="Arial"/>
        </w:rPr>
        <w:t>Jind</w:t>
      </w:r>
      <w:proofErr w:type="spellEnd"/>
      <w:r w:rsidR="00A44F30">
        <w:rPr>
          <w:rFonts w:ascii="Arial" w:hAnsi="Arial" w:cs="Arial"/>
        </w:rPr>
        <w:t xml:space="preserve"> Central Cooperative Bank Ltd; </w:t>
      </w:r>
    </w:p>
    <w:p w:rsidR="00A44F30" w:rsidRDefault="00A44F30" w:rsidP="00A44F30">
      <w:pPr>
        <w:autoSpaceDE w:val="0"/>
        <w:autoSpaceDN w:val="0"/>
        <w:adjustRightInd w:val="0"/>
        <w:spacing w:after="0" w:line="240" w:lineRule="auto"/>
        <w:jc w:val="both"/>
        <w:rPr>
          <w:rFonts w:ascii="Arial" w:hAnsi="Arial" w:cs="Arial"/>
        </w:rPr>
      </w:pPr>
      <w:r>
        <w:rPr>
          <w:rFonts w:ascii="Arial" w:hAnsi="Arial" w:cs="Arial"/>
        </w:rPr>
        <w:t>B/O ___________</w:t>
      </w:r>
    </w:p>
    <w:p w:rsidR="00A44F30" w:rsidRPr="009F28B3" w:rsidRDefault="00A44F30" w:rsidP="00A44F30">
      <w:pPr>
        <w:autoSpaceDE w:val="0"/>
        <w:autoSpaceDN w:val="0"/>
        <w:adjustRightInd w:val="0"/>
        <w:spacing w:after="0" w:line="240" w:lineRule="auto"/>
        <w:jc w:val="both"/>
        <w:rPr>
          <w:rFonts w:ascii="Arial" w:hAnsi="Arial" w:cs="Arial"/>
        </w:rPr>
      </w:pPr>
    </w:p>
    <w:p w:rsidR="005D6AEE" w:rsidRPr="009F28B3" w:rsidRDefault="005D6AEE" w:rsidP="005D6AEE">
      <w:pPr>
        <w:autoSpaceDE w:val="0"/>
        <w:autoSpaceDN w:val="0"/>
        <w:adjustRightInd w:val="0"/>
        <w:spacing w:after="0" w:line="240" w:lineRule="auto"/>
        <w:jc w:val="both"/>
        <w:rPr>
          <w:rFonts w:ascii="Arial" w:hAnsi="Arial" w:cs="Arial"/>
        </w:rPr>
      </w:pPr>
      <w:r w:rsidRPr="009F28B3">
        <w:rPr>
          <w:rFonts w:ascii="Arial" w:hAnsi="Arial" w:cs="Arial"/>
        </w:rPr>
        <w:t>Dear Sir,</w:t>
      </w:r>
    </w:p>
    <w:p w:rsidR="005D6AEE" w:rsidRPr="009F28B3" w:rsidRDefault="005D6AEE" w:rsidP="005D6AEE">
      <w:pPr>
        <w:autoSpaceDE w:val="0"/>
        <w:autoSpaceDN w:val="0"/>
        <w:adjustRightInd w:val="0"/>
        <w:spacing w:after="0" w:line="240" w:lineRule="auto"/>
        <w:ind w:left="720" w:firstLine="720"/>
        <w:jc w:val="both"/>
        <w:rPr>
          <w:rFonts w:ascii="Arial" w:hAnsi="Arial" w:cs="Arial"/>
        </w:rPr>
      </w:pPr>
      <w:proofErr w:type="spellStart"/>
      <w:r w:rsidRPr="009F28B3">
        <w:rPr>
          <w:rFonts w:ascii="Arial" w:hAnsi="Arial" w:cs="Arial"/>
          <w:u w:val="single"/>
        </w:rPr>
        <w:t>Reg</w:t>
      </w:r>
      <w:proofErr w:type="spellEnd"/>
      <w:r w:rsidRPr="009F28B3">
        <w:rPr>
          <w:rFonts w:ascii="Arial" w:hAnsi="Arial" w:cs="Arial"/>
          <w:u w:val="single"/>
        </w:rPr>
        <w:t>: OD/Term Loan account No.</w:t>
      </w:r>
      <w:r w:rsidRPr="009F28B3">
        <w:rPr>
          <w:rFonts w:ascii="Arial" w:hAnsi="Arial" w:cs="Arial"/>
        </w:rPr>
        <w:t>______________</w:t>
      </w:r>
    </w:p>
    <w:p w:rsidR="005D6AEE" w:rsidRPr="009F28B3" w:rsidRDefault="005D6AEE" w:rsidP="005D6AEE">
      <w:pPr>
        <w:autoSpaceDE w:val="0"/>
        <w:autoSpaceDN w:val="0"/>
        <w:adjustRightInd w:val="0"/>
        <w:spacing w:after="0" w:line="240" w:lineRule="auto"/>
        <w:ind w:left="720" w:firstLine="720"/>
        <w:jc w:val="both"/>
        <w:rPr>
          <w:rFonts w:ascii="Arial" w:hAnsi="Arial" w:cs="Arial"/>
        </w:rPr>
      </w:pPr>
    </w:p>
    <w:p w:rsidR="005D6AEE" w:rsidRPr="009F28B3" w:rsidRDefault="005D6AEE" w:rsidP="005D6AEE">
      <w:pPr>
        <w:autoSpaceDE w:val="0"/>
        <w:autoSpaceDN w:val="0"/>
        <w:adjustRightInd w:val="0"/>
        <w:spacing w:after="0" w:line="240" w:lineRule="auto"/>
        <w:ind w:firstLine="720"/>
        <w:jc w:val="both"/>
        <w:rPr>
          <w:rFonts w:ascii="Arial" w:hAnsi="Arial" w:cs="Arial"/>
        </w:rPr>
      </w:pPr>
      <w:r w:rsidRPr="009F28B3">
        <w:rPr>
          <w:rFonts w:ascii="Arial" w:hAnsi="Arial" w:cs="Arial"/>
        </w:rPr>
        <w:t>1. I/We have availed/are availing the above loan/OD.</w:t>
      </w:r>
    </w:p>
    <w:p w:rsidR="005D6AEE" w:rsidRPr="009F28B3" w:rsidRDefault="005D6AEE" w:rsidP="005D6AEE">
      <w:pPr>
        <w:autoSpaceDE w:val="0"/>
        <w:autoSpaceDN w:val="0"/>
        <w:adjustRightInd w:val="0"/>
        <w:spacing w:after="0" w:line="240" w:lineRule="auto"/>
        <w:jc w:val="both"/>
        <w:rPr>
          <w:rFonts w:ascii="Arial" w:hAnsi="Arial" w:cs="Arial"/>
        </w:rPr>
      </w:pPr>
    </w:p>
    <w:p w:rsidR="005D6AEE" w:rsidRPr="009F28B3" w:rsidRDefault="005D6AEE" w:rsidP="005D6AEE">
      <w:pPr>
        <w:autoSpaceDE w:val="0"/>
        <w:autoSpaceDN w:val="0"/>
        <w:adjustRightInd w:val="0"/>
        <w:spacing w:after="0" w:line="240" w:lineRule="auto"/>
        <w:ind w:left="720"/>
        <w:jc w:val="both"/>
        <w:rPr>
          <w:rFonts w:ascii="Arial" w:hAnsi="Arial" w:cs="Arial"/>
        </w:rPr>
      </w:pPr>
      <w:r w:rsidRPr="009F28B3">
        <w:rPr>
          <w:rFonts w:ascii="Arial" w:hAnsi="Arial" w:cs="Arial"/>
        </w:rPr>
        <w:t xml:space="preserve">2. In consideration of your allowing/continuing the above facility. I/We hereby hypothecate the present and future book debts consisting of lease rentals/rents/license fees due/ that may be due from time to time from </w:t>
      </w:r>
      <w:proofErr w:type="spellStart"/>
      <w:r w:rsidRPr="009F28B3">
        <w:rPr>
          <w:rFonts w:ascii="Arial" w:hAnsi="Arial" w:cs="Arial"/>
        </w:rPr>
        <w:t>lessors</w:t>
      </w:r>
      <w:proofErr w:type="spellEnd"/>
      <w:r w:rsidRPr="009F28B3">
        <w:rPr>
          <w:rFonts w:ascii="Arial" w:hAnsi="Arial" w:cs="Arial"/>
        </w:rPr>
        <w:t xml:space="preserve">/tenants/licensee occupying the premises </w:t>
      </w:r>
      <w:proofErr w:type="gramStart"/>
      <w:r w:rsidRPr="009F28B3">
        <w:rPr>
          <w:rFonts w:ascii="Arial" w:hAnsi="Arial" w:cs="Arial"/>
        </w:rPr>
        <w:t>No</w:t>
      </w:r>
      <w:proofErr w:type="gramEnd"/>
      <w:r w:rsidRPr="009F28B3">
        <w:rPr>
          <w:rFonts w:ascii="Arial" w:hAnsi="Arial" w:cs="Arial"/>
        </w:rPr>
        <w:t>. _______________ situated at _____________________________.</w:t>
      </w:r>
    </w:p>
    <w:p w:rsidR="005D6AEE" w:rsidRPr="009F28B3" w:rsidRDefault="005D6AEE" w:rsidP="005D6AEE">
      <w:pPr>
        <w:autoSpaceDE w:val="0"/>
        <w:autoSpaceDN w:val="0"/>
        <w:adjustRightInd w:val="0"/>
        <w:spacing w:after="0" w:line="240" w:lineRule="auto"/>
        <w:jc w:val="both"/>
        <w:rPr>
          <w:rFonts w:ascii="Arial" w:hAnsi="Arial" w:cs="Arial"/>
        </w:rPr>
      </w:pPr>
    </w:p>
    <w:p w:rsidR="005D6AEE" w:rsidRPr="009F28B3" w:rsidRDefault="005D6AEE" w:rsidP="005D6AEE">
      <w:pPr>
        <w:autoSpaceDE w:val="0"/>
        <w:autoSpaceDN w:val="0"/>
        <w:adjustRightInd w:val="0"/>
        <w:spacing w:after="0" w:line="240" w:lineRule="auto"/>
        <w:ind w:firstLine="720"/>
        <w:jc w:val="both"/>
        <w:rPr>
          <w:rFonts w:ascii="Arial" w:hAnsi="Arial" w:cs="Arial"/>
        </w:rPr>
      </w:pPr>
      <w:r w:rsidRPr="009F28B3">
        <w:rPr>
          <w:rFonts w:ascii="Arial" w:hAnsi="Arial" w:cs="Arial"/>
        </w:rPr>
        <w:t>3. I/We undertake to remit the rents received from time to time to the bank.</w:t>
      </w:r>
    </w:p>
    <w:p w:rsidR="005D6AEE" w:rsidRPr="009F28B3" w:rsidRDefault="005D6AEE" w:rsidP="005D6AEE">
      <w:pPr>
        <w:autoSpaceDE w:val="0"/>
        <w:autoSpaceDN w:val="0"/>
        <w:adjustRightInd w:val="0"/>
        <w:spacing w:after="0" w:line="240" w:lineRule="auto"/>
        <w:jc w:val="both"/>
        <w:rPr>
          <w:rFonts w:ascii="Arial" w:hAnsi="Arial" w:cs="Arial"/>
        </w:rPr>
      </w:pPr>
    </w:p>
    <w:p w:rsidR="005D6AEE" w:rsidRPr="009F28B3" w:rsidRDefault="005D6AEE" w:rsidP="005D6AEE">
      <w:pPr>
        <w:autoSpaceDE w:val="0"/>
        <w:autoSpaceDN w:val="0"/>
        <w:adjustRightInd w:val="0"/>
        <w:spacing w:after="0" w:line="240" w:lineRule="auto"/>
        <w:ind w:left="720"/>
        <w:jc w:val="both"/>
        <w:rPr>
          <w:rFonts w:ascii="Arial" w:hAnsi="Arial" w:cs="Arial"/>
        </w:rPr>
      </w:pPr>
      <w:r w:rsidRPr="009F28B3">
        <w:rPr>
          <w:rFonts w:ascii="Arial" w:hAnsi="Arial" w:cs="Arial"/>
        </w:rPr>
        <w:t>4. I/We will also direct the tenants to remit the rents by cheque</w:t>
      </w:r>
      <w:r w:rsidR="00A44F30">
        <w:rPr>
          <w:rFonts w:ascii="Arial" w:hAnsi="Arial" w:cs="Arial"/>
        </w:rPr>
        <w:t xml:space="preserve"> </w:t>
      </w:r>
      <w:r w:rsidRPr="009F28B3">
        <w:rPr>
          <w:rFonts w:ascii="Arial" w:hAnsi="Arial" w:cs="Arial"/>
        </w:rPr>
        <w:t xml:space="preserve">favouring The </w:t>
      </w:r>
      <w:proofErr w:type="spellStart"/>
      <w:r w:rsidR="00A44F30">
        <w:rPr>
          <w:rFonts w:ascii="Arial" w:hAnsi="Arial" w:cs="Arial"/>
        </w:rPr>
        <w:t>Jind</w:t>
      </w:r>
      <w:proofErr w:type="spellEnd"/>
      <w:r w:rsidR="00A44F30">
        <w:rPr>
          <w:rFonts w:ascii="Arial" w:hAnsi="Arial" w:cs="Arial"/>
        </w:rPr>
        <w:t xml:space="preserve"> Central Cooperative Bank Ltd; </w:t>
      </w:r>
      <w:proofErr w:type="spellStart"/>
      <w:r w:rsidR="00A44F30">
        <w:rPr>
          <w:rFonts w:ascii="Arial" w:hAnsi="Arial" w:cs="Arial"/>
        </w:rPr>
        <w:t>Jind</w:t>
      </w:r>
      <w:proofErr w:type="spellEnd"/>
      <w:r w:rsidR="00A44F30">
        <w:rPr>
          <w:rFonts w:ascii="Arial" w:hAnsi="Arial" w:cs="Arial"/>
        </w:rPr>
        <w:t>.</w:t>
      </w:r>
    </w:p>
    <w:p w:rsidR="005D6AEE" w:rsidRPr="009F28B3" w:rsidRDefault="005D6AEE" w:rsidP="005D6AEE">
      <w:pPr>
        <w:autoSpaceDE w:val="0"/>
        <w:autoSpaceDN w:val="0"/>
        <w:adjustRightInd w:val="0"/>
        <w:spacing w:after="0" w:line="240" w:lineRule="auto"/>
        <w:jc w:val="both"/>
        <w:rPr>
          <w:rFonts w:ascii="Arial" w:hAnsi="Arial" w:cs="Arial"/>
        </w:rPr>
      </w:pPr>
    </w:p>
    <w:p w:rsidR="005D6AEE" w:rsidRPr="009F28B3" w:rsidRDefault="005D6AEE" w:rsidP="005D6AEE">
      <w:pPr>
        <w:autoSpaceDE w:val="0"/>
        <w:autoSpaceDN w:val="0"/>
        <w:adjustRightInd w:val="0"/>
        <w:spacing w:after="0" w:line="240" w:lineRule="auto"/>
        <w:ind w:left="720"/>
        <w:jc w:val="both"/>
        <w:rPr>
          <w:rFonts w:ascii="Arial" w:hAnsi="Arial" w:cs="Arial"/>
        </w:rPr>
      </w:pPr>
      <w:r w:rsidRPr="009F28B3">
        <w:rPr>
          <w:rFonts w:ascii="Arial" w:hAnsi="Arial" w:cs="Arial"/>
        </w:rPr>
        <w:t>5. I/We will furnish such statements and other particulars regarding rent payable and rent receipt from the occupants of his premises. The bank will have right to inspect the premises and ascertain such information as may be necessary.</w:t>
      </w:r>
    </w:p>
    <w:p w:rsidR="005D6AEE" w:rsidRPr="009F28B3" w:rsidRDefault="005D6AEE" w:rsidP="005D6AEE">
      <w:pPr>
        <w:autoSpaceDE w:val="0"/>
        <w:autoSpaceDN w:val="0"/>
        <w:adjustRightInd w:val="0"/>
        <w:spacing w:after="0" w:line="240" w:lineRule="auto"/>
        <w:jc w:val="both"/>
        <w:rPr>
          <w:rFonts w:ascii="Arial" w:hAnsi="Arial" w:cs="Arial"/>
        </w:rPr>
      </w:pPr>
    </w:p>
    <w:p w:rsidR="005D6AEE" w:rsidRPr="009F28B3" w:rsidRDefault="005D6AEE" w:rsidP="005D6AEE">
      <w:pPr>
        <w:autoSpaceDE w:val="0"/>
        <w:autoSpaceDN w:val="0"/>
        <w:adjustRightInd w:val="0"/>
        <w:spacing w:after="0" w:line="240" w:lineRule="auto"/>
        <w:ind w:left="720"/>
        <w:jc w:val="both"/>
        <w:rPr>
          <w:rFonts w:ascii="Arial" w:hAnsi="Arial" w:cs="Arial"/>
        </w:rPr>
      </w:pPr>
      <w:r w:rsidRPr="009F28B3">
        <w:rPr>
          <w:rFonts w:ascii="Arial" w:hAnsi="Arial" w:cs="Arial"/>
        </w:rPr>
        <w:t>6. The bank without being bound is entitled to act on behalf of the borrower and demand lease rentals etc. from the occupants.</w:t>
      </w:r>
    </w:p>
    <w:p w:rsidR="005D6AEE" w:rsidRPr="009F28B3" w:rsidRDefault="005D6AEE" w:rsidP="005D6AEE">
      <w:pPr>
        <w:autoSpaceDE w:val="0"/>
        <w:autoSpaceDN w:val="0"/>
        <w:adjustRightInd w:val="0"/>
        <w:spacing w:after="0" w:line="240" w:lineRule="auto"/>
        <w:jc w:val="both"/>
        <w:rPr>
          <w:rFonts w:ascii="Arial" w:hAnsi="Arial" w:cs="Arial"/>
        </w:rPr>
      </w:pPr>
    </w:p>
    <w:p w:rsidR="005D6AEE" w:rsidRPr="009F28B3" w:rsidRDefault="005D6AEE" w:rsidP="005D6AEE">
      <w:pPr>
        <w:autoSpaceDE w:val="0"/>
        <w:autoSpaceDN w:val="0"/>
        <w:adjustRightInd w:val="0"/>
        <w:spacing w:after="0" w:line="240" w:lineRule="auto"/>
        <w:jc w:val="both"/>
        <w:rPr>
          <w:rFonts w:ascii="Arial" w:hAnsi="Arial" w:cs="Arial"/>
        </w:rPr>
      </w:pPr>
    </w:p>
    <w:p w:rsidR="005D6AEE" w:rsidRPr="009F28B3" w:rsidRDefault="005D6AEE" w:rsidP="005D6AEE">
      <w:pPr>
        <w:autoSpaceDE w:val="0"/>
        <w:autoSpaceDN w:val="0"/>
        <w:adjustRightInd w:val="0"/>
        <w:spacing w:after="0" w:line="240" w:lineRule="auto"/>
        <w:jc w:val="both"/>
        <w:rPr>
          <w:rFonts w:ascii="Arial" w:hAnsi="Arial" w:cs="Arial"/>
        </w:rPr>
      </w:pPr>
    </w:p>
    <w:p w:rsidR="005D6AEE" w:rsidRPr="009F28B3" w:rsidRDefault="005D6AEE" w:rsidP="005D6AEE">
      <w:pPr>
        <w:autoSpaceDE w:val="0"/>
        <w:autoSpaceDN w:val="0"/>
        <w:adjustRightInd w:val="0"/>
        <w:spacing w:after="0" w:line="240" w:lineRule="auto"/>
        <w:ind w:left="7200"/>
        <w:jc w:val="both"/>
        <w:rPr>
          <w:rFonts w:ascii="Arial" w:hAnsi="Arial" w:cs="Arial"/>
        </w:rPr>
      </w:pPr>
      <w:r w:rsidRPr="009F28B3">
        <w:rPr>
          <w:rFonts w:ascii="Arial" w:hAnsi="Arial" w:cs="Arial"/>
        </w:rPr>
        <w:t>Yours faithfully,</w:t>
      </w:r>
    </w:p>
    <w:p w:rsidR="005D6AEE" w:rsidRPr="009F28B3" w:rsidRDefault="005D6AEE" w:rsidP="005D6AEE">
      <w:pPr>
        <w:spacing w:line="240" w:lineRule="auto"/>
        <w:jc w:val="both"/>
        <w:rPr>
          <w:rFonts w:ascii="Arial" w:hAnsi="Arial" w:cs="Arial"/>
        </w:rPr>
      </w:pPr>
    </w:p>
    <w:p w:rsidR="005D6AEE" w:rsidRPr="009F28B3" w:rsidRDefault="005D6AEE" w:rsidP="005D6AEE">
      <w:pPr>
        <w:spacing w:line="240" w:lineRule="auto"/>
        <w:jc w:val="both"/>
        <w:rPr>
          <w:rFonts w:ascii="Arial" w:hAnsi="Arial" w:cs="Arial"/>
        </w:rPr>
      </w:pPr>
    </w:p>
    <w:p w:rsidR="005D6AEE" w:rsidRPr="009F28B3" w:rsidRDefault="005D6AEE" w:rsidP="005D6AEE">
      <w:pPr>
        <w:spacing w:line="240" w:lineRule="auto"/>
        <w:ind w:left="6480" w:firstLine="720"/>
        <w:jc w:val="both"/>
        <w:rPr>
          <w:rFonts w:ascii="Arial" w:hAnsi="Arial" w:cs="Arial"/>
        </w:rPr>
      </w:pPr>
      <w:r w:rsidRPr="009F28B3">
        <w:rPr>
          <w:rFonts w:ascii="Arial" w:hAnsi="Arial" w:cs="Arial"/>
        </w:rPr>
        <w:t>Borrower</w:t>
      </w:r>
    </w:p>
    <w:p w:rsidR="005D6AEE" w:rsidRDefault="005D6AEE" w:rsidP="005D6AEE"/>
    <w:p w:rsidR="005D6AEE" w:rsidRDefault="005D6AEE" w:rsidP="00F26DAE"/>
    <w:p w:rsidR="00BC7C6A" w:rsidRDefault="00BC7C6A" w:rsidP="00F26DAE"/>
    <w:p w:rsidR="00BC7C6A" w:rsidRDefault="00BC7C6A" w:rsidP="00F26DAE"/>
    <w:p w:rsidR="00BC7C6A" w:rsidRDefault="00BC7C6A" w:rsidP="00F26DAE"/>
    <w:p w:rsidR="00EE1876" w:rsidRPr="009F28B3" w:rsidRDefault="00EE1876" w:rsidP="00EE1876">
      <w:pPr>
        <w:autoSpaceDE w:val="0"/>
        <w:autoSpaceDN w:val="0"/>
        <w:adjustRightInd w:val="0"/>
        <w:spacing w:after="0" w:line="240" w:lineRule="auto"/>
        <w:jc w:val="right"/>
        <w:rPr>
          <w:rFonts w:ascii="Arial" w:hAnsi="Arial" w:cs="Arial"/>
          <w:b/>
          <w:bCs/>
        </w:rPr>
      </w:pPr>
      <w:r w:rsidRPr="009F28B3">
        <w:rPr>
          <w:rFonts w:ascii="Arial" w:hAnsi="Arial" w:cs="Arial"/>
          <w:b/>
          <w:bCs/>
        </w:rPr>
        <w:lastRenderedPageBreak/>
        <w:t xml:space="preserve">ANNEXURE </w:t>
      </w:r>
      <w:r>
        <w:rPr>
          <w:rFonts w:ascii="Arial" w:hAnsi="Arial" w:cs="Arial"/>
          <w:b/>
          <w:bCs/>
        </w:rPr>
        <w:t>-VIII</w:t>
      </w:r>
    </w:p>
    <w:p w:rsidR="00EE1876" w:rsidRPr="009F28B3" w:rsidRDefault="00EE1876" w:rsidP="00EE1876">
      <w:pPr>
        <w:autoSpaceDE w:val="0"/>
        <w:autoSpaceDN w:val="0"/>
        <w:adjustRightInd w:val="0"/>
        <w:spacing w:after="0" w:line="240" w:lineRule="auto"/>
        <w:jc w:val="right"/>
        <w:rPr>
          <w:rFonts w:ascii="Arial" w:hAnsi="Arial" w:cs="Arial"/>
          <w:b/>
          <w:bCs/>
        </w:rPr>
      </w:pPr>
    </w:p>
    <w:p w:rsidR="00EE1876" w:rsidRPr="009F28B3" w:rsidRDefault="00EE1876" w:rsidP="00EE1876">
      <w:pPr>
        <w:autoSpaceDE w:val="0"/>
        <w:autoSpaceDN w:val="0"/>
        <w:adjustRightInd w:val="0"/>
        <w:spacing w:after="0" w:line="240" w:lineRule="auto"/>
        <w:jc w:val="both"/>
        <w:rPr>
          <w:rFonts w:ascii="Arial" w:hAnsi="Arial" w:cs="Arial"/>
          <w:b/>
          <w:bCs/>
        </w:rPr>
      </w:pPr>
      <w:r w:rsidRPr="009F28B3">
        <w:rPr>
          <w:rFonts w:ascii="Arial" w:hAnsi="Arial" w:cs="Arial"/>
          <w:b/>
          <w:bCs/>
        </w:rPr>
        <w:t>LETTER OF AUTHORITY AUTHORISING THE EMPLOYER TO REMIT SALARY AND OTHER AMOUNT PAYABLE TO THE BANK</w:t>
      </w:r>
    </w:p>
    <w:p w:rsidR="00EE1876" w:rsidRPr="009F28B3" w:rsidRDefault="00EE1876" w:rsidP="00EE1876">
      <w:pPr>
        <w:autoSpaceDE w:val="0"/>
        <w:autoSpaceDN w:val="0"/>
        <w:adjustRightInd w:val="0"/>
        <w:spacing w:after="0" w:line="240" w:lineRule="auto"/>
        <w:jc w:val="both"/>
        <w:rPr>
          <w:rFonts w:ascii="Arial" w:hAnsi="Arial" w:cs="Arial"/>
          <w:b/>
          <w:bCs/>
        </w:rPr>
      </w:pPr>
      <w:r w:rsidRPr="009F28B3">
        <w:rPr>
          <w:rFonts w:ascii="Arial" w:hAnsi="Arial" w:cs="Arial"/>
          <w:b/>
          <w:bCs/>
        </w:rPr>
        <w:t>---------------------------------------------------------------------------------------------------------------------</w:t>
      </w:r>
    </w:p>
    <w:p w:rsidR="00EE1876" w:rsidRPr="009F28B3" w:rsidRDefault="00EE1876" w:rsidP="00EE1876">
      <w:pPr>
        <w:autoSpaceDE w:val="0"/>
        <w:autoSpaceDN w:val="0"/>
        <w:adjustRightInd w:val="0"/>
        <w:spacing w:after="0" w:line="240" w:lineRule="auto"/>
        <w:jc w:val="both"/>
        <w:rPr>
          <w:rFonts w:ascii="Arial" w:hAnsi="Arial" w:cs="Arial"/>
        </w:rPr>
      </w:pPr>
    </w:p>
    <w:p w:rsidR="00EE1876" w:rsidRPr="009F28B3" w:rsidRDefault="00EE1876" w:rsidP="00EE1876">
      <w:pPr>
        <w:autoSpaceDE w:val="0"/>
        <w:autoSpaceDN w:val="0"/>
        <w:adjustRightInd w:val="0"/>
        <w:spacing w:after="0" w:line="240" w:lineRule="auto"/>
        <w:jc w:val="both"/>
        <w:rPr>
          <w:rFonts w:ascii="Arial" w:hAnsi="Arial" w:cs="Arial"/>
        </w:rPr>
      </w:pPr>
      <w:r w:rsidRPr="009F28B3">
        <w:rPr>
          <w:rFonts w:ascii="Arial" w:hAnsi="Arial" w:cs="Arial"/>
        </w:rPr>
        <w:t>TO</w:t>
      </w:r>
    </w:p>
    <w:p w:rsidR="00EE1876" w:rsidRPr="009F28B3" w:rsidRDefault="00EE1876" w:rsidP="00EE1876">
      <w:pPr>
        <w:autoSpaceDE w:val="0"/>
        <w:autoSpaceDN w:val="0"/>
        <w:adjustRightInd w:val="0"/>
        <w:spacing w:after="0" w:line="240" w:lineRule="auto"/>
        <w:jc w:val="both"/>
        <w:rPr>
          <w:rFonts w:ascii="Arial" w:hAnsi="Arial" w:cs="Arial"/>
        </w:rPr>
      </w:pPr>
      <w:r w:rsidRPr="009F28B3">
        <w:rPr>
          <w:rFonts w:ascii="Arial" w:hAnsi="Arial" w:cs="Arial"/>
        </w:rPr>
        <w:t>----------------</w:t>
      </w:r>
    </w:p>
    <w:p w:rsidR="00EE1876" w:rsidRPr="009F28B3" w:rsidRDefault="00EE1876" w:rsidP="00EE1876">
      <w:pPr>
        <w:autoSpaceDE w:val="0"/>
        <w:autoSpaceDN w:val="0"/>
        <w:adjustRightInd w:val="0"/>
        <w:spacing w:after="0" w:line="240" w:lineRule="auto"/>
        <w:jc w:val="both"/>
        <w:rPr>
          <w:rFonts w:ascii="Arial" w:hAnsi="Arial" w:cs="Arial"/>
        </w:rPr>
      </w:pPr>
      <w:r w:rsidRPr="009F28B3">
        <w:rPr>
          <w:rFonts w:ascii="Arial" w:hAnsi="Arial" w:cs="Arial"/>
        </w:rPr>
        <w:t>----------------</w:t>
      </w:r>
    </w:p>
    <w:p w:rsidR="00EE1876" w:rsidRPr="009F28B3" w:rsidRDefault="00EE1876" w:rsidP="00EE1876">
      <w:pPr>
        <w:autoSpaceDE w:val="0"/>
        <w:autoSpaceDN w:val="0"/>
        <w:adjustRightInd w:val="0"/>
        <w:spacing w:after="0" w:line="240" w:lineRule="auto"/>
        <w:jc w:val="both"/>
        <w:rPr>
          <w:rFonts w:ascii="Arial" w:hAnsi="Arial" w:cs="Arial"/>
        </w:rPr>
      </w:pPr>
      <w:r w:rsidRPr="009F28B3">
        <w:rPr>
          <w:rFonts w:ascii="Arial" w:hAnsi="Arial" w:cs="Arial"/>
        </w:rPr>
        <w:t>----------------</w:t>
      </w:r>
    </w:p>
    <w:p w:rsidR="00EE1876" w:rsidRPr="009F28B3" w:rsidRDefault="00EE1876" w:rsidP="00EE1876">
      <w:pPr>
        <w:autoSpaceDE w:val="0"/>
        <w:autoSpaceDN w:val="0"/>
        <w:adjustRightInd w:val="0"/>
        <w:spacing w:after="0" w:line="240" w:lineRule="auto"/>
        <w:jc w:val="both"/>
        <w:rPr>
          <w:rFonts w:ascii="Arial" w:hAnsi="Arial" w:cs="Arial"/>
        </w:rPr>
      </w:pPr>
    </w:p>
    <w:p w:rsidR="00EE1876" w:rsidRPr="009F28B3" w:rsidRDefault="00EE1876" w:rsidP="00EE1876">
      <w:pPr>
        <w:autoSpaceDE w:val="0"/>
        <w:autoSpaceDN w:val="0"/>
        <w:adjustRightInd w:val="0"/>
        <w:spacing w:after="0" w:line="240" w:lineRule="auto"/>
        <w:jc w:val="both"/>
        <w:rPr>
          <w:rFonts w:ascii="Arial" w:hAnsi="Arial" w:cs="Arial"/>
        </w:rPr>
      </w:pPr>
    </w:p>
    <w:p w:rsidR="00EE1876" w:rsidRPr="009F28B3" w:rsidRDefault="00EE1876" w:rsidP="00EE1876">
      <w:pPr>
        <w:autoSpaceDE w:val="0"/>
        <w:autoSpaceDN w:val="0"/>
        <w:adjustRightInd w:val="0"/>
        <w:spacing w:after="0" w:line="240" w:lineRule="auto"/>
        <w:ind w:left="720"/>
        <w:jc w:val="both"/>
        <w:rPr>
          <w:rFonts w:ascii="Arial" w:hAnsi="Arial" w:cs="Arial"/>
          <w:b/>
          <w:bCs/>
        </w:rPr>
      </w:pPr>
      <w:r w:rsidRPr="009F28B3">
        <w:rPr>
          <w:rFonts w:ascii="Arial" w:hAnsi="Arial" w:cs="Arial"/>
          <w:b/>
          <w:bCs/>
        </w:rPr>
        <w:t>REG</w:t>
      </w:r>
      <w:proofErr w:type="gramStart"/>
      <w:r w:rsidRPr="009F28B3">
        <w:rPr>
          <w:rFonts w:ascii="Arial" w:hAnsi="Arial" w:cs="Arial"/>
          <w:b/>
          <w:bCs/>
        </w:rPr>
        <w:t>:------------</w:t>
      </w:r>
      <w:proofErr w:type="gramEnd"/>
      <w:r w:rsidRPr="009F28B3">
        <w:rPr>
          <w:rFonts w:ascii="Arial" w:hAnsi="Arial" w:cs="Arial"/>
          <w:b/>
          <w:bCs/>
        </w:rPr>
        <w:t xml:space="preserve">LOAN OF RS.--------------/- (RS.------------------------------------------only) A/C NO.---------SANCTIONED TO ME BY THE </w:t>
      </w:r>
      <w:r w:rsidR="0088174D">
        <w:rPr>
          <w:rFonts w:ascii="Arial" w:hAnsi="Arial" w:cs="Arial"/>
          <w:b/>
          <w:bCs/>
        </w:rPr>
        <w:t xml:space="preserve">JIND CENTRAL COOPERATIVE BANK LTD; </w:t>
      </w:r>
      <w:r w:rsidR="0088174D">
        <w:rPr>
          <w:rFonts w:ascii="Arial" w:hAnsi="Arial" w:cs="Arial"/>
        </w:rPr>
        <w:t xml:space="preserve"> </w:t>
      </w:r>
      <w:r w:rsidRPr="009F28B3">
        <w:rPr>
          <w:rFonts w:ascii="Arial" w:hAnsi="Arial" w:cs="Arial"/>
          <w:b/>
          <w:bCs/>
        </w:rPr>
        <w:t>B.O------------.</w:t>
      </w:r>
    </w:p>
    <w:p w:rsidR="00EE1876" w:rsidRPr="009F28B3" w:rsidRDefault="00EE1876" w:rsidP="00EE1876">
      <w:pPr>
        <w:autoSpaceDE w:val="0"/>
        <w:autoSpaceDN w:val="0"/>
        <w:adjustRightInd w:val="0"/>
        <w:spacing w:after="0" w:line="240" w:lineRule="auto"/>
        <w:jc w:val="both"/>
        <w:rPr>
          <w:rFonts w:ascii="Arial" w:hAnsi="Arial" w:cs="Arial"/>
        </w:rPr>
      </w:pPr>
    </w:p>
    <w:p w:rsidR="00EE1876" w:rsidRPr="009F28B3" w:rsidRDefault="00EE1876" w:rsidP="00EE1876">
      <w:pPr>
        <w:autoSpaceDE w:val="0"/>
        <w:autoSpaceDN w:val="0"/>
        <w:adjustRightInd w:val="0"/>
        <w:spacing w:after="0" w:line="240" w:lineRule="auto"/>
        <w:jc w:val="both"/>
        <w:rPr>
          <w:rFonts w:ascii="Arial" w:hAnsi="Arial" w:cs="Arial"/>
        </w:rPr>
      </w:pPr>
      <w:r w:rsidRPr="009F28B3">
        <w:rPr>
          <w:rFonts w:ascii="Arial" w:hAnsi="Arial" w:cs="Arial"/>
        </w:rPr>
        <w:t>Dear Sir,</w:t>
      </w:r>
    </w:p>
    <w:p w:rsidR="00EE1876" w:rsidRPr="009F28B3" w:rsidRDefault="00EE1876" w:rsidP="00EE1876">
      <w:pPr>
        <w:autoSpaceDE w:val="0"/>
        <w:autoSpaceDN w:val="0"/>
        <w:adjustRightInd w:val="0"/>
        <w:spacing w:after="0" w:line="240" w:lineRule="auto"/>
        <w:jc w:val="both"/>
        <w:rPr>
          <w:rFonts w:ascii="Arial" w:hAnsi="Arial" w:cs="Arial"/>
        </w:rPr>
      </w:pPr>
    </w:p>
    <w:p w:rsidR="0088174D" w:rsidRDefault="00EE1876" w:rsidP="0088174D">
      <w:pPr>
        <w:autoSpaceDE w:val="0"/>
        <w:autoSpaceDN w:val="0"/>
        <w:adjustRightInd w:val="0"/>
        <w:spacing w:after="0" w:line="240" w:lineRule="auto"/>
        <w:ind w:firstLine="720"/>
        <w:jc w:val="both"/>
        <w:rPr>
          <w:rFonts w:ascii="Arial" w:hAnsi="Arial" w:cs="Arial"/>
        </w:rPr>
      </w:pPr>
      <w:r w:rsidRPr="009F28B3">
        <w:rPr>
          <w:rFonts w:ascii="Arial" w:hAnsi="Arial" w:cs="Arial"/>
        </w:rPr>
        <w:t xml:space="preserve">The above loan has been sanctioned to me by The </w:t>
      </w:r>
      <w:proofErr w:type="spellStart"/>
      <w:r w:rsidR="0088174D">
        <w:rPr>
          <w:rFonts w:ascii="Arial" w:hAnsi="Arial" w:cs="Arial"/>
        </w:rPr>
        <w:t>Jind</w:t>
      </w:r>
      <w:proofErr w:type="spellEnd"/>
      <w:r w:rsidR="0088174D">
        <w:rPr>
          <w:rFonts w:ascii="Arial" w:hAnsi="Arial" w:cs="Arial"/>
        </w:rPr>
        <w:t xml:space="preserve"> Central Cooperative Bank Ltd; </w:t>
      </w:r>
      <w:proofErr w:type="spellStart"/>
      <w:r w:rsidR="0088174D">
        <w:rPr>
          <w:rFonts w:ascii="Arial" w:hAnsi="Arial" w:cs="Arial"/>
        </w:rPr>
        <w:t>Jind</w:t>
      </w:r>
      <w:proofErr w:type="spellEnd"/>
      <w:r w:rsidR="0088174D" w:rsidRPr="009F28B3">
        <w:rPr>
          <w:rFonts w:ascii="Arial" w:hAnsi="Arial" w:cs="Arial"/>
        </w:rPr>
        <w:t xml:space="preserve"> </w:t>
      </w:r>
    </w:p>
    <w:p w:rsidR="00EE1876" w:rsidRPr="009F28B3" w:rsidRDefault="00EE1876" w:rsidP="0088174D">
      <w:pPr>
        <w:autoSpaceDE w:val="0"/>
        <w:autoSpaceDN w:val="0"/>
        <w:adjustRightInd w:val="0"/>
        <w:spacing w:after="0" w:line="240" w:lineRule="auto"/>
        <w:ind w:firstLine="720"/>
        <w:jc w:val="both"/>
        <w:rPr>
          <w:rFonts w:ascii="Arial" w:hAnsi="Arial" w:cs="Arial"/>
        </w:rPr>
      </w:pPr>
      <w:r w:rsidRPr="009F28B3">
        <w:rPr>
          <w:rFonts w:ascii="Arial" w:hAnsi="Arial" w:cs="Arial"/>
        </w:rPr>
        <w:t xml:space="preserve">* I hereby authorize you to remit my salary every month to The </w:t>
      </w:r>
      <w:proofErr w:type="spellStart"/>
      <w:r w:rsidR="0088174D">
        <w:rPr>
          <w:rFonts w:ascii="Arial" w:hAnsi="Arial" w:cs="Arial"/>
        </w:rPr>
        <w:t>Jind</w:t>
      </w:r>
      <w:proofErr w:type="spellEnd"/>
      <w:r w:rsidR="0088174D">
        <w:rPr>
          <w:rFonts w:ascii="Arial" w:hAnsi="Arial" w:cs="Arial"/>
        </w:rPr>
        <w:t xml:space="preserve"> Central Cooperative Bank Ltd; </w:t>
      </w:r>
      <w:proofErr w:type="spellStart"/>
      <w:r w:rsidR="0088174D">
        <w:rPr>
          <w:rFonts w:ascii="Arial" w:hAnsi="Arial" w:cs="Arial"/>
        </w:rPr>
        <w:t>Jind</w:t>
      </w:r>
      <w:proofErr w:type="spellEnd"/>
      <w:r w:rsidRPr="009F28B3">
        <w:rPr>
          <w:rFonts w:ascii="Arial" w:hAnsi="Arial" w:cs="Arial"/>
        </w:rPr>
        <w:t xml:space="preserve"> for crediting my Account No</w:t>
      </w:r>
      <w:proofErr w:type="gramStart"/>
      <w:r w:rsidRPr="009F28B3">
        <w:rPr>
          <w:rFonts w:ascii="Arial" w:hAnsi="Arial" w:cs="Arial"/>
        </w:rPr>
        <w:t>.---------------.</w:t>
      </w:r>
      <w:proofErr w:type="gramEnd"/>
    </w:p>
    <w:p w:rsidR="00EE1876" w:rsidRPr="009F28B3" w:rsidRDefault="00EE1876" w:rsidP="00EE1876">
      <w:pPr>
        <w:autoSpaceDE w:val="0"/>
        <w:autoSpaceDN w:val="0"/>
        <w:adjustRightInd w:val="0"/>
        <w:spacing w:after="0" w:line="240" w:lineRule="auto"/>
        <w:jc w:val="both"/>
        <w:rPr>
          <w:rFonts w:ascii="Arial" w:hAnsi="Arial" w:cs="Arial"/>
        </w:rPr>
      </w:pPr>
    </w:p>
    <w:p w:rsidR="00EE1876" w:rsidRPr="009F28B3" w:rsidRDefault="00EE1876" w:rsidP="00EE1876">
      <w:pPr>
        <w:autoSpaceDE w:val="0"/>
        <w:autoSpaceDN w:val="0"/>
        <w:adjustRightInd w:val="0"/>
        <w:spacing w:after="0" w:line="240" w:lineRule="auto"/>
        <w:ind w:left="720"/>
        <w:jc w:val="both"/>
        <w:rPr>
          <w:rFonts w:ascii="Arial" w:hAnsi="Arial" w:cs="Arial"/>
        </w:rPr>
      </w:pPr>
      <w:r w:rsidRPr="009F28B3">
        <w:rPr>
          <w:rFonts w:ascii="Arial" w:hAnsi="Arial" w:cs="Arial"/>
        </w:rPr>
        <w:t xml:space="preserve">* I hereby authorize you to pay a sum of Rs.-------------- (Rs.--------------------- only) every month from my salary to The </w:t>
      </w:r>
      <w:proofErr w:type="spellStart"/>
      <w:r w:rsidR="0088174D">
        <w:rPr>
          <w:rFonts w:ascii="Arial" w:hAnsi="Arial" w:cs="Arial"/>
        </w:rPr>
        <w:t>Jind</w:t>
      </w:r>
      <w:proofErr w:type="spellEnd"/>
      <w:r w:rsidR="0088174D">
        <w:rPr>
          <w:rFonts w:ascii="Arial" w:hAnsi="Arial" w:cs="Arial"/>
        </w:rPr>
        <w:t xml:space="preserve"> Central Cooperative Bank Ltd; B/O </w:t>
      </w:r>
      <w:r w:rsidRPr="009F28B3">
        <w:rPr>
          <w:rFonts w:ascii="Arial" w:hAnsi="Arial" w:cs="Arial"/>
        </w:rPr>
        <w:t xml:space="preserve"> -------------- for credit to my aforesaid Loan Account No.--------------with them.  </w:t>
      </w:r>
    </w:p>
    <w:p w:rsidR="00EE1876" w:rsidRPr="009F28B3" w:rsidRDefault="00EE1876" w:rsidP="00EE1876">
      <w:pPr>
        <w:autoSpaceDE w:val="0"/>
        <w:autoSpaceDN w:val="0"/>
        <w:adjustRightInd w:val="0"/>
        <w:spacing w:after="0" w:line="240" w:lineRule="auto"/>
        <w:ind w:left="720"/>
        <w:jc w:val="both"/>
        <w:rPr>
          <w:rFonts w:ascii="Arial" w:hAnsi="Arial" w:cs="Arial"/>
        </w:rPr>
      </w:pPr>
    </w:p>
    <w:p w:rsidR="00EE1876" w:rsidRPr="009F28B3" w:rsidRDefault="00EE1876" w:rsidP="00EE1876">
      <w:pPr>
        <w:autoSpaceDE w:val="0"/>
        <w:autoSpaceDN w:val="0"/>
        <w:adjustRightInd w:val="0"/>
        <w:spacing w:after="0" w:line="240" w:lineRule="auto"/>
        <w:ind w:left="720"/>
        <w:jc w:val="both"/>
        <w:rPr>
          <w:rFonts w:ascii="Arial" w:hAnsi="Arial" w:cs="Arial"/>
        </w:rPr>
      </w:pPr>
      <w:r w:rsidRPr="009F28B3">
        <w:rPr>
          <w:rFonts w:ascii="Arial" w:hAnsi="Arial" w:cs="Arial"/>
        </w:rPr>
        <w:t>This authority is irrevocable until the loan mentioned above with interest thereon is paid in full and written consent of the bank is obtained.</w:t>
      </w:r>
    </w:p>
    <w:p w:rsidR="00EE1876" w:rsidRPr="009F28B3" w:rsidRDefault="00EE1876" w:rsidP="00EE1876">
      <w:pPr>
        <w:autoSpaceDE w:val="0"/>
        <w:autoSpaceDN w:val="0"/>
        <w:adjustRightInd w:val="0"/>
        <w:spacing w:after="0" w:line="240" w:lineRule="auto"/>
        <w:jc w:val="both"/>
        <w:rPr>
          <w:rFonts w:ascii="Arial" w:hAnsi="Arial" w:cs="Arial"/>
        </w:rPr>
      </w:pPr>
    </w:p>
    <w:p w:rsidR="00EE1876" w:rsidRPr="009F28B3" w:rsidRDefault="00EE1876" w:rsidP="00EE1876">
      <w:pPr>
        <w:autoSpaceDE w:val="0"/>
        <w:autoSpaceDN w:val="0"/>
        <w:adjustRightInd w:val="0"/>
        <w:spacing w:after="0" w:line="240" w:lineRule="auto"/>
        <w:jc w:val="both"/>
        <w:rPr>
          <w:rFonts w:ascii="Arial" w:hAnsi="Arial" w:cs="Arial"/>
        </w:rPr>
      </w:pPr>
    </w:p>
    <w:p w:rsidR="00EE1876" w:rsidRPr="009F28B3" w:rsidRDefault="00EE1876" w:rsidP="00EE1876">
      <w:pPr>
        <w:autoSpaceDE w:val="0"/>
        <w:autoSpaceDN w:val="0"/>
        <w:adjustRightInd w:val="0"/>
        <w:spacing w:after="0" w:line="240" w:lineRule="auto"/>
        <w:jc w:val="both"/>
        <w:rPr>
          <w:rFonts w:ascii="Arial" w:hAnsi="Arial" w:cs="Arial"/>
        </w:rPr>
      </w:pPr>
    </w:p>
    <w:p w:rsidR="00EE1876" w:rsidRPr="009F28B3" w:rsidRDefault="00EE1876" w:rsidP="00EE1876">
      <w:pPr>
        <w:autoSpaceDE w:val="0"/>
        <w:autoSpaceDN w:val="0"/>
        <w:adjustRightInd w:val="0"/>
        <w:spacing w:after="0" w:line="240" w:lineRule="auto"/>
        <w:ind w:left="5040" w:firstLine="720"/>
        <w:jc w:val="both"/>
        <w:rPr>
          <w:rFonts w:ascii="Arial" w:hAnsi="Arial" w:cs="Arial"/>
        </w:rPr>
      </w:pPr>
      <w:r w:rsidRPr="009F28B3">
        <w:rPr>
          <w:rFonts w:ascii="Arial" w:hAnsi="Arial" w:cs="Arial"/>
        </w:rPr>
        <w:t>Yours faithfully</w:t>
      </w:r>
    </w:p>
    <w:p w:rsidR="00EE1876" w:rsidRPr="009F28B3" w:rsidRDefault="00EE1876" w:rsidP="00EE1876">
      <w:pPr>
        <w:autoSpaceDE w:val="0"/>
        <w:autoSpaceDN w:val="0"/>
        <w:adjustRightInd w:val="0"/>
        <w:spacing w:after="0" w:line="240" w:lineRule="auto"/>
        <w:jc w:val="both"/>
        <w:rPr>
          <w:rFonts w:ascii="Arial" w:hAnsi="Arial" w:cs="Arial"/>
        </w:rPr>
      </w:pPr>
      <w:r w:rsidRPr="009F28B3">
        <w:rPr>
          <w:rFonts w:ascii="Arial" w:hAnsi="Arial" w:cs="Arial"/>
        </w:rPr>
        <w:t xml:space="preserve">PLACE----------- </w:t>
      </w:r>
      <w:r w:rsidRPr="009F28B3">
        <w:rPr>
          <w:rFonts w:ascii="Arial" w:hAnsi="Arial" w:cs="Arial"/>
        </w:rPr>
        <w:tab/>
      </w:r>
      <w:r w:rsidRPr="009F28B3">
        <w:rPr>
          <w:rFonts w:ascii="Arial" w:hAnsi="Arial" w:cs="Arial"/>
        </w:rPr>
        <w:tab/>
      </w:r>
      <w:r w:rsidRPr="009F28B3">
        <w:rPr>
          <w:rFonts w:ascii="Arial" w:hAnsi="Arial" w:cs="Arial"/>
        </w:rPr>
        <w:tab/>
      </w:r>
      <w:r w:rsidRPr="009F28B3">
        <w:rPr>
          <w:rFonts w:ascii="Arial" w:hAnsi="Arial" w:cs="Arial"/>
        </w:rPr>
        <w:tab/>
      </w:r>
      <w:r w:rsidRPr="009F28B3">
        <w:rPr>
          <w:rFonts w:ascii="Arial" w:hAnsi="Arial" w:cs="Arial"/>
        </w:rPr>
        <w:tab/>
      </w:r>
      <w:r w:rsidRPr="009F28B3">
        <w:rPr>
          <w:rFonts w:ascii="Arial" w:hAnsi="Arial" w:cs="Arial"/>
        </w:rPr>
        <w:tab/>
      </w:r>
      <w:r w:rsidRPr="009F28B3">
        <w:rPr>
          <w:rFonts w:ascii="Arial" w:hAnsi="Arial" w:cs="Arial"/>
        </w:rPr>
        <w:tab/>
      </w:r>
    </w:p>
    <w:p w:rsidR="00EE1876" w:rsidRPr="009F28B3" w:rsidRDefault="00EE1876" w:rsidP="00EE1876">
      <w:pPr>
        <w:autoSpaceDE w:val="0"/>
        <w:autoSpaceDN w:val="0"/>
        <w:adjustRightInd w:val="0"/>
        <w:spacing w:after="0" w:line="240" w:lineRule="auto"/>
        <w:jc w:val="both"/>
        <w:rPr>
          <w:rFonts w:ascii="Arial" w:hAnsi="Arial" w:cs="Arial"/>
        </w:rPr>
      </w:pPr>
      <w:r w:rsidRPr="009F28B3">
        <w:rPr>
          <w:rFonts w:ascii="Arial" w:hAnsi="Arial" w:cs="Arial"/>
        </w:rPr>
        <w:t xml:space="preserve">DATE------------ </w:t>
      </w:r>
    </w:p>
    <w:p w:rsidR="00EE1876" w:rsidRPr="009F28B3" w:rsidRDefault="00EE1876" w:rsidP="00EE1876">
      <w:pPr>
        <w:autoSpaceDE w:val="0"/>
        <w:autoSpaceDN w:val="0"/>
        <w:adjustRightInd w:val="0"/>
        <w:spacing w:after="0" w:line="240" w:lineRule="auto"/>
        <w:jc w:val="both"/>
        <w:rPr>
          <w:rFonts w:ascii="Arial" w:hAnsi="Arial" w:cs="Arial"/>
        </w:rPr>
      </w:pPr>
    </w:p>
    <w:p w:rsidR="00EE1876" w:rsidRPr="009F28B3" w:rsidRDefault="00EE1876" w:rsidP="00EE1876">
      <w:pPr>
        <w:autoSpaceDE w:val="0"/>
        <w:autoSpaceDN w:val="0"/>
        <w:adjustRightInd w:val="0"/>
        <w:spacing w:after="0" w:line="240" w:lineRule="auto"/>
        <w:ind w:left="5040" w:firstLine="720"/>
        <w:jc w:val="both"/>
        <w:rPr>
          <w:rFonts w:ascii="Arial" w:hAnsi="Arial" w:cs="Arial"/>
        </w:rPr>
      </w:pPr>
      <w:r w:rsidRPr="009F28B3">
        <w:rPr>
          <w:rFonts w:ascii="Arial" w:hAnsi="Arial" w:cs="Arial"/>
        </w:rPr>
        <w:t>SIGNATURE----------------------</w:t>
      </w:r>
    </w:p>
    <w:p w:rsidR="00EE1876" w:rsidRPr="009F28B3" w:rsidRDefault="00EE1876" w:rsidP="00EE1876">
      <w:pPr>
        <w:autoSpaceDE w:val="0"/>
        <w:autoSpaceDN w:val="0"/>
        <w:adjustRightInd w:val="0"/>
        <w:spacing w:after="0" w:line="240" w:lineRule="auto"/>
        <w:ind w:left="5040" w:firstLine="720"/>
        <w:jc w:val="both"/>
        <w:rPr>
          <w:rFonts w:ascii="Arial" w:hAnsi="Arial" w:cs="Arial"/>
        </w:rPr>
      </w:pPr>
      <w:r w:rsidRPr="009F28B3">
        <w:rPr>
          <w:rFonts w:ascii="Arial" w:hAnsi="Arial" w:cs="Arial"/>
        </w:rPr>
        <w:t>NAME OF EMPLOYEE--------------</w:t>
      </w:r>
    </w:p>
    <w:p w:rsidR="00EE1876" w:rsidRPr="009F28B3" w:rsidRDefault="00EE1876" w:rsidP="00EE1876">
      <w:pPr>
        <w:autoSpaceDE w:val="0"/>
        <w:autoSpaceDN w:val="0"/>
        <w:adjustRightInd w:val="0"/>
        <w:spacing w:after="0" w:line="240" w:lineRule="auto"/>
        <w:ind w:left="5040" w:firstLine="720"/>
        <w:jc w:val="both"/>
        <w:rPr>
          <w:rFonts w:ascii="Arial" w:hAnsi="Arial" w:cs="Arial"/>
        </w:rPr>
      </w:pPr>
      <w:r w:rsidRPr="009F28B3">
        <w:rPr>
          <w:rFonts w:ascii="Arial" w:hAnsi="Arial" w:cs="Arial"/>
        </w:rPr>
        <w:t>ADDRESS------------------------------</w:t>
      </w:r>
    </w:p>
    <w:p w:rsidR="00EE1876" w:rsidRPr="009F28B3" w:rsidRDefault="00EE1876" w:rsidP="00EE1876">
      <w:pPr>
        <w:autoSpaceDE w:val="0"/>
        <w:autoSpaceDN w:val="0"/>
        <w:adjustRightInd w:val="0"/>
        <w:spacing w:after="0" w:line="240" w:lineRule="auto"/>
        <w:ind w:left="5040" w:firstLine="720"/>
        <w:jc w:val="both"/>
        <w:rPr>
          <w:rFonts w:ascii="Arial" w:hAnsi="Arial" w:cs="Arial"/>
        </w:rPr>
      </w:pPr>
      <w:r w:rsidRPr="009F28B3">
        <w:rPr>
          <w:rFonts w:ascii="Arial" w:hAnsi="Arial" w:cs="Arial"/>
        </w:rPr>
        <w:t>---------------------------------------------</w:t>
      </w:r>
    </w:p>
    <w:p w:rsidR="00EE1876" w:rsidRPr="009F28B3" w:rsidRDefault="00EE1876" w:rsidP="00EE1876">
      <w:pPr>
        <w:autoSpaceDE w:val="0"/>
        <w:autoSpaceDN w:val="0"/>
        <w:adjustRightInd w:val="0"/>
        <w:spacing w:after="0" w:line="240" w:lineRule="auto"/>
        <w:ind w:left="5040" w:firstLine="720"/>
        <w:jc w:val="both"/>
        <w:rPr>
          <w:rFonts w:ascii="Arial" w:hAnsi="Arial" w:cs="Arial"/>
        </w:rPr>
      </w:pPr>
      <w:r w:rsidRPr="009F28B3">
        <w:rPr>
          <w:rFonts w:ascii="Arial" w:hAnsi="Arial" w:cs="Arial"/>
        </w:rPr>
        <w:t>---------------------------------------------</w:t>
      </w:r>
    </w:p>
    <w:p w:rsidR="00EE1876" w:rsidRPr="009F28B3" w:rsidRDefault="00EE1876" w:rsidP="00EE1876">
      <w:pPr>
        <w:autoSpaceDE w:val="0"/>
        <w:autoSpaceDN w:val="0"/>
        <w:adjustRightInd w:val="0"/>
        <w:spacing w:after="0" w:line="240" w:lineRule="auto"/>
        <w:ind w:left="5760"/>
        <w:jc w:val="both"/>
        <w:rPr>
          <w:rFonts w:ascii="Arial" w:hAnsi="Arial" w:cs="Arial"/>
        </w:rPr>
      </w:pPr>
      <w:r w:rsidRPr="009F28B3">
        <w:rPr>
          <w:rFonts w:ascii="Arial" w:hAnsi="Arial" w:cs="Arial"/>
        </w:rPr>
        <w:t>---------------------------------------------</w:t>
      </w:r>
    </w:p>
    <w:p w:rsidR="00EE1876" w:rsidRPr="009F28B3" w:rsidRDefault="00EE1876" w:rsidP="00EE1876">
      <w:pPr>
        <w:autoSpaceDE w:val="0"/>
        <w:autoSpaceDN w:val="0"/>
        <w:adjustRightInd w:val="0"/>
        <w:spacing w:after="0" w:line="240" w:lineRule="auto"/>
        <w:jc w:val="both"/>
        <w:rPr>
          <w:rFonts w:ascii="Arial" w:hAnsi="Arial" w:cs="Arial"/>
        </w:rPr>
      </w:pPr>
      <w:r w:rsidRPr="009F28B3">
        <w:rPr>
          <w:rFonts w:ascii="Arial" w:hAnsi="Arial" w:cs="Arial"/>
        </w:rPr>
        <w:t>* DELETE WHICHEVER IS NOT APPLICABLE.</w:t>
      </w:r>
    </w:p>
    <w:p w:rsidR="00EE1876" w:rsidRPr="009F28B3" w:rsidRDefault="00EE1876" w:rsidP="00EE1876">
      <w:pPr>
        <w:autoSpaceDE w:val="0"/>
        <w:autoSpaceDN w:val="0"/>
        <w:adjustRightInd w:val="0"/>
        <w:spacing w:after="0" w:line="240" w:lineRule="auto"/>
        <w:jc w:val="both"/>
        <w:rPr>
          <w:rFonts w:ascii="Arial" w:hAnsi="Arial" w:cs="Arial"/>
          <w:b/>
          <w:bCs/>
        </w:rPr>
      </w:pPr>
    </w:p>
    <w:p w:rsidR="00EE1876" w:rsidRPr="009F28B3" w:rsidRDefault="00EE1876" w:rsidP="00EE1876">
      <w:pPr>
        <w:autoSpaceDE w:val="0"/>
        <w:autoSpaceDN w:val="0"/>
        <w:adjustRightInd w:val="0"/>
        <w:spacing w:after="0" w:line="240" w:lineRule="auto"/>
        <w:jc w:val="both"/>
        <w:rPr>
          <w:rFonts w:ascii="Arial" w:hAnsi="Arial" w:cs="Arial"/>
          <w:b/>
          <w:bCs/>
        </w:rPr>
      </w:pPr>
    </w:p>
    <w:p w:rsidR="00EE1876" w:rsidRDefault="00EE1876" w:rsidP="00EE1876">
      <w:pPr>
        <w:autoSpaceDE w:val="0"/>
        <w:autoSpaceDN w:val="0"/>
        <w:adjustRightInd w:val="0"/>
        <w:spacing w:after="0" w:line="240" w:lineRule="auto"/>
        <w:jc w:val="both"/>
        <w:rPr>
          <w:rFonts w:ascii="Arial" w:hAnsi="Arial" w:cs="Arial"/>
          <w:b/>
          <w:bCs/>
        </w:rPr>
      </w:pPr>
    </w:p>
    <w:p w:rsidR="00EE1876" w:rsidRDefault="00EE1876" w:rsidP="00EE1876">
      <w:pPr>
        <w:autoSpaceDE w:val="0"/>
        <w:autoSpaceDN w:val="0"/>
        <w:adjustRightInd w:val="0"/>
        <w:spacing w:after="0" w:line="240" w:lineRule="auto"/>
        <w:jc w:val="both"/>
        <w:rPr>
          <w:rFonts w:ascii="Arial" w:hAnsi="Arial" w:cs="Arial"/>
          <w:b/>
          <w:bCs/>
        </w:rPr>
      </w:pPr>
    </w:p>
    <w:p w:rsidR="00EE1876" w:rsidRDefault="00EE1876" w:rsidP="00EE1876"/>
    <w:p w:rsidR="00BC7C6A" w:rsidRDefault="00BC7C6A" w:rsidP="00F26DAE"/>
    <w:p w:rsidR="00491E08" w:rsidRPr="009F28B3" w:rsidRDefault="00491E08" w:rsidP="00491E08">
      <w:pPr>
        <w:autoSpaceDE w:val="0"/>
        <w:autoSpaceDN w:val="0"/>
        <w:adjustRightInd w:val="0"/>
        <w:spacing w:after="0" w:line="240" w:lineRule="auto"/>
        <w:jc w:val="right"/>
        <w:rPr>
          <w:rFonts w:ascii="Arial" w:hAnsi="Arial" w:cs="Arial"/>
          <w:b/>
          <w:bCs/>
        </w:rPr>
      </w:pPr>
      <w:r w:rsidRPr="009F28B3">
        <w:rPr>
          <w:rFonts w:ascii="Arial" w:hAnsi="Arial" w:cs="Arial"/>
          <w:b/>
          <w:bCs/>
        </w:rPr>
        <w:lastRenderedPageBreak/>
        <w:t xml:space="preserve">ANNEXURE </w:t>
      </w:r>
      <w:r>
        <w:rPr>
          <w:rFonts w:ascii="Arial" w:hAnsi="Arial" w:cs="Arial"/>
          <w:b/>
          <w:bCs/>
        </w:rPr>
        <w:t>-IX</w:t>
      </w:r>
    </w:p>
    <w:p w:rsidR="00491E08" w:rsidRPr="009F28B3" w:rsidRDefault="00491E08" w:rsidP="00491E08">
      <w:pPr>
        <w:autoSpaceDE w:val="0"/>
        <w:autoSpaceDN w:val="0"/>
        <w:adjustRightInd w:val="0"/>
        <w:spacing w:after="0" w:line="240" w:lineRule="auto"/>
        <w:jc w:val="center"/>
        <w:rPr>
          <w:rFonts w:ascii="Arial" w:hAnsi="Arial" w:cs="Arial"/>
          <w:b/>
          <w:bCs/>
        </w:rPr>
      </w:pPr>
      <w:r w:rsidRPr="009F28B3">
        <w:rPr>
          <w:rFonts w:ascii="Arial" w:hAnsi="Arial" w:cs="Arial"/>
          <w:b/>
          <w:bCs/>
        </w:rPr>
        <w:t>LETTER OF AUTHORITY</w:t>
      </w:r>
    </w:p>
    <w:p w:rsidR="00491E08" w:rsidRPr="009F28B3" w:rsidRDefault="00491E08" w:rsidP="00491E08">
      <w:pPr>
        <w:autoSpaceDE w:val="0"/>
        <w:autoSpaceDN w:val="0"/>
        <w:adjustRightInd w:val="0"/>
        <w:spacing w:after="0" w:line="240" w:lineRule="auto"/>
        <w:jc w:val="both"/>
        <w:rPr>
          <w:rFonts w:ascii="Arial" w:hAnsi="Arial" w:cs="Arial"/>
          <w:b/>
          <w:bCs/>
        </w:rPr>
      </w:pPr>
    </w:p>
    <w:p w:rsidR="00491E08" w:rsidRPr="009F28B3" w:rsidRDefault="00491E08" w:rsidP="00491E08">
      <w:pPr>
        <w:autoSpaceDE w:val="0"/>
        <w:autoSpaceDN w:val="0"/>
        <w:adjustRightInd w:val="0"/>
        <w:spacing w:after="0" w:line="240" w:lineRule="auto"/>
        <w:jc w:val="both"/>
        <w:rPr>
          <w:rFonts w:ascii="Arial" w:hAnsi="Arial" w:cs="Arial"/>
          <w:b/>
          <w:bCs/>
        </w:rPr>
      </w:pPr>
    </w:p>
    <w:p w:rsidR="00491E08" w:rsidRPr="009F28B3" w:rsidRDefault="00491E08" w:rsidP="00491E08">
      <w:pPr>
        <w:autoSpaceDE w:val="0"/>
        <w:autoSpaceDN w:val="0"/>
        <w:adjustRightInd w:val="0"/>
        <w:spacing w:after="0" w:line="240" w:lineRule="auto"/>
        <w:jc w:val="both"/>
        <w:rPr>
          <w:rFonts w:ascii="Arial" w:hAnsi="Arial" w:cs="Arial"/>
          <w:b/>
          <w:bCs/>
        </w:rPr>
      </w:pPr>
      <w:r w:rsidRPr="009F28B3">
        <w:rPr>
          <w:rFonts w:ascii="Arial" w:hAnsi="Arial" w:cs="Arial"/>
          <w:b/>
          <w:bCs/>
        </w:rPr>
        <w:t>The Manager,</w:t>
      </w:r>
    </w:p>
    <w:p w:rsidR="0088174D" w:rsidRDefault="0088174D" w:rsidP="00491E08">
      <w:pPr>
        <w:autoSpaceDE w:val="0"/>
        <w:autoSpaceDN w:val="0"/>
        <w:adjustRightInd w:val="0"/>
        <w:spacing w:after="0" w:line="240" w:lineRule="auto"/>
        <w:jc w:val="both"/>
        <w:rPr>
          <w:rFonts w:ascii="Arial" w:hAnsi="Arial" w:cs="Arial"/>
        </w:rPr>
      </w:pPr>
      <w:r>
        <w:rPr>
          <w:rFonts w:ascii="Arial" w:hAnsi="Arial" w:cs="Arial"/>
        </w:rPr>
        <w:t xml:space="preserve">The </w:t>
      </w:r>
      <w:proofErr w:type="spellStart"/>
      <w:r>
        <w:rPr>
          <w:rFonts w:ascii="Arial" w:hAnsi="Arial" w:cs="Arial"/>
        </w:rPr>
        <w:t>Jind</w:t>
      </w:r>
      <w:proofErr w:type="spellEnd"/>
      <w:r>
        <w:rPr>
          <w:rFonts w:ascii="Arial" w:hAnsi="Arial" w:cs="Arial"/>
        </w:rPr>
        <w:t xml:space="preserve"> Central Cooperative Bank Ltd; </w:t>
      </w:r>
    </w:p>
    <w:p w:rsidR="00491E08" w:rsidRPr="009F28B3" w:rsidRDefault="00491E08" w:rsidP="00491E08">
      <w:pPr>
        <w:autoSpaceDE w:val="0"/>
        <w:autoSpaceDN w:val="0"/>
        <w:adjustRightInd w:val="0"/>
        <w:spacing w:after="0" w:line="240" w:lineRule="auto"/>
        <w:jc w:val="both"/>
        <w:rPr>
          <w:rFonts w:ascii="Arial" w:hAnsi="Arial" w:cs="Arial"/>
        </w:rPr>
      </w:pPr>
      <w:r w:rsidRPr="009F28B3">
        <w:rPr>
          <w:rFonts w:ascii="Arial" w:hAnsi="Arial" w:cs="Arial"/>
        </w:rPr>
        <w:t>B.O. _____________</w:t>
      </w:r>
    </w:p>
    <w:p w:rsidR="00491E08" w:rsidRPr="009F28B3" w:rsidRDefault="00491E08" w:rsidP="00491E08">
      <w:pPr>
        <w:autoSpaceDE w:val="0"/>
        <w:autoSpaceDN w:val="0"/>
        <w:adjustRightInd w:val="0"/>
        <w:spacing w:after="0" w:line="240" w:lineRule="auto"/>
        <w:jc w:val="both"/>
        <w:rPr>
          <w:rFonts w:ascii="Arial" w:hAnsi="Arial" w:cs="Arial"/>
        </w:rPr>
      </w:pPr>
      <w:r w:rsidRPr="009F28B3">
        <w:rPr>
          <w:rFonts w:ascii="Arial" w:hAnsi="Arial" w:cs="Arial"/>
        </w:rPr>
        <w:t>______________.</w:t>
      </w:r>
    </w:p>
    <w:p w:rsidR="00491E08" w:rsidRDefault="00491E08" w:rsidP="00491E08">
      <w:pPr>
        <w:autoSpaceDE w:val="0"/>
        <w:autoSpaceDN w:val="0"/>
        <w:adjustRightInd w:val="0"/>
        <w:spacing w:after="0" w:line="240" w:lineRule="auto"/>
        <w:jc w:val="both"/>
        <w:rPr>
          <w:rFonts w:ascii="Arial" w:hAnsi="Arial" w:cs="Arial"/>
        </w:rPr>
      </w:pPr>
    </w:p>
    <w:p w:rsidR="00491E08" w:rsidRPr="009F28B3" w:rsidRDefault="00491E08" w:rsidP="00491E08">
      <w:pPr>
        <w:autoSpaceDE w:val="0"/>
        <w:autoSpaceDN w:val="0"/>
        <w:adjustRightInd w:val="0"/>
        <w:spacing w:after="0" w:line="240" w:lineRule="auto"/>
        <w:jc w:val="both"/>
        <w:rPr>
          <w:rFonts w:ascii="Arial" w:hAnsi="Arial" w:cs="Arial"/>
        </w:rPr>
      </w:pPr>
      <w:r w:rsidRPr="009F28B3">
        <w:rPr>
          <w:rFonts w:ascii="Arial" w:hAnsi="Arial" w:cs="Arial"/>
        </w:rPr>
        <w:t>Sir,</w:t>
      </w:r>
    </w:p>
    <w:p w:rsidR="00491E08" w:rsidRPr="009F28B3" w:rsidRDefault="00491E08" w:rsidP="00491E08">
      <w:pPr>
        <w:autoSpaceDE w:val="0"/>
        <w:autoSpaceDN w:val="0"/>
        <w:adjustRightInd w:val="0"/>
        <w:spacing w:after="0" w:line="240" w:lineRule="auto"/>
        <w:jc w:val="both"/>
        <w:rPr>
          <w:rFonts w:ascii="Arial" w:hAnsi="Arial" w:cs="Arial"/>
          <w:b/>
          <w:bCs/>
        </w:rPr>
      </w:pPr>
    </w:p>
    <w:p w:rsidR="00491E08" w:rsidRPr="009F28B3" w:rsidRDefault="00491E08" w:rsidP="00491E08">
      <w:pPr>
        <w:autoSpaceDE w:val="0"/>
        <w:autoSpaceDN w:val="0"/>
        <w:adjustRightInd w:val="0"/>
        <w:spacing w:after="0" w:line="240" w:lineRule="auto"/>
        <w:jc w:val="both"/>
        <w:rPr>
          <w:rFonts w:ascii="Arial" w:hAnsi="Arial" w:cs="Arial"/>
          <w:b/>
          <w:bCs/>
        </w:rPr>
      </w:pPr>
    </w:p>
    <w:p w:rsidR="00491E08" w:rsidRPr="009F28B3" w:rsidRDefault="00491E08" w:rsidP="00491E08">
      <w:pPr>
        <w:autoSpaceDE w:val="0"/>
        <w:autoSpaceDN w:val="0"/>
        <w:adjustRightInd w:val="0"/>
        <w:spacing w:after="0" w:line="240" w:lineRule="auto"/>
        <w:jc w:val="both"/>
        <w:rPr>
          <w:rFonts w:ascii="Arial" w:hAnsi="Arial" w:cs="Arial"/>
          <w:b/>
          <w:bCs/>
        </w:rPr>
      </w:pPr>
      <w:r w:rsidRPr="009F28B3">
        <w:rPr>
          <w:rFonts w:ascii="Arial" w:hAnsi="Arial" w:cs="Arial"/>
          <w:b/>
          <w:bCs/>
        </w:rPr>
        <w:t xml:space="preserve">REG: </w:t>
      </w:r>
      <w:r w:rsidRPr="009F28B3">
        <w:rPr>
          <w:rFonts w:ascii="Arial" w:hAnsi="Arial" w:cs="Arial"/>
          <w:b/>
          <w:bCs/>
        </w:rPr>
        <w:tab/>
        <w:t>---------------loan of Rs.___________/- (Rs</w:t>
      </w:r>
      <w:proofErr w:type="gramStart"/>
      <w:r w:rsidRPr="009F28B3">
        <w:rPr>
          <w:rFonts w:ascii="Arial" w:hAnsi="Arial" w:cs="Arial"/>
          <w:b/>
          <w:bCs/>
        </w:rPr>
        <w:t>.------------------------------------------</w:t>
      </w:r>
      <w:proofErr w:type="gramEnd"/>
      <w:r w:rsidRPr="009F28B3">
        <w:rPr>
          <w:rFonts w:ascii="Arial" w:hAnsi="Arial" w:cs="Arial"/>
          <w:b/>
          <w:bCs/>
        </w:rPr>
        <w:t>only)</w:t>
      </w:r>
    </w:p>
    <w:p w:rsidR="00491E08" w:rsidRPr="009F28B3" w:rsidRDefault="00491E08" w:rsidP="00491E08">
      <w:pPr>
        <w:autoSpaceDE w:val="0"/>
        <w:autoSpaceDN w:val="0"/>
        <w:adjustRightInd w:val="0"/>
        <w:spacing w:after="0" w:line="240" w:lineRule="auto"/>
        <w:ind w:left="720"/>
        <w:jc w:val="both"/>
        <w:rPr>
          <w:rFonts w:ascii="Arial" w:hAnsi="Arial" w:cs="Arial"/>
          <w:b/>
          <w:bCs/>
        </w:rPr>
      </w:pPr>
      <w:r w:rsidRPr="009F28B3">
        <w:rPr>
          <w:rFonts w:ascii="Arial" w:hAnsi="Arial" w:cs="Arial"/>
          <w:b/>
          <w:bCs/>
        </w:rPr>
        <w:t>Account No</w:t>
      </w:r>
      <w:proofErr w:type="gramStart"/>
      <w:r w:rsidRPr="009F28B3">
        <w:rPr>
          <w:rFonts w:ascii="Arial" w:hAnsi="Arial" w:cs="Arial"/>
          <w:b/>
          <w:bCs/>
        </w:rPr>
        <w:t>.--------------------------.</w:t>
      </w:r>
      <w:proofErr w:type="gramEnd"/>
    </w:p>
    <w:p w:rsidR="00491E08" w:rsidRPr="009F28B3" w:rsidRDefault="00491E08" w:rsidP="00491E08">
      <w:pPr>
        <w:autoSpaceDE w:val="0"/>
        <w:autoSpaceDN w:val="0"/>
        <w:adjustRightInd w:val="0"/>
        <w:spacing w:after="0" w:line="240" w:lineRule="auto"/>
        <w:ind w:left="2880" w:firstLine="720"/>
        <w:jc w:val="both"/>
        <w:rPr>
          <w:rFonts w:ascii="Arial" w:hAnsi="Arial" w:cs="Arial"/>
          <w:b/>
          <w:bCs/>
        </w:rPr>
      </w:pPr>
      <w:r w:rsidRPr="009F28B3">
        <w:rPr>
          <w:rFonts w:ascii="Arial" w:hAnsi="Arial" w:cs="Arial"/>
          <w:b/>
          <w:bCs/>
        </w:rPr>
        <w:t>***********</w:t>
      </w:r>
    </w:p>
    <w:p w:rsidR="00491E08" w:rsidRPr="009F28B3" w:rsidRDefault="00491E08" w:rsidP="00491E08">
      <w:pPr>
        <w:autoSpaceDE w:val="0"/>
        <w:autoSpaceDN w:val="0"/>
        <w:adjustRightInd w:val="0"/>
        <w:spacing w:after="0" w:line="360" w:lineRule="auto"/>
        <w:jc w:val="both"/>
        <w:rPr>
          <w:rFonts w:ascii="Arial" w:hAnsi="Arial" w:cs="Arial"/>
        </w:rPr>
      </w:pPr>
      <w:r>
        <w:rPr>
          <w:rFonts w:ascii="Arial" w:hAnsi="Arial" w:cs="Arial"/>
        </w:rPr>
        <w:tab/>
      </w:r>
      <w:r w:rsidRPr="009F28B3">
        <w:rPr>
          <w:rFonts w:ascii="Arial" w:hAnsi="Arial" w:cs="Arial"/>
        </w:rPr>
        <w:t>With reference to the above loan sanctioned to me, I hereby authorise you to debit a sum of Rs</w:t>
      </w:r>
      <w:proofErr w:type="gramStart"/>
      <w:r w:rsidRPr="009F28B3">
        <w:rPr>
          <w:rFonts w:ascii="Arial" w:hAnsi="Arial" w:cs="Arial"/>
        </w:rPr>
        <w:t>.---------------</w:t>
      </w:r>
      <w:proofErr w:type="gramEnd"/>
      <w:r>
        <w:rPr>
          <w:rFonts w:ascii="Arial" w:hAnsi="Arial" w:cs="Arial"/>
        </w:rPr>
        <w:t>…..</w:t>
      </w:r>
      <w:r w:rsidRPr="009F28B3">
        <w:rPr>
          <w:rFonts w:ascii="Arial" w:hAnsi="Arial" w:cs="Arial"/>
        </w:rPr>
        <w:t xml:space="preserve"> (</w:t>
      </w:r>
      <w:proofErr w:type="spellStart"/>
      <w:r w:rsidRPr="009F28B3">
        <w:rPr>
          <w:rFonts w:ascii="Arial" w:hAnsi="Arial" w:cs="Arial"/>
        </w:rPr>
        <w:t>Rs______________________________</w:t>
      </w:r>
      <w:r>
        <w:rPr>
          <w:rFonts w:ascii="Arial" w:hAnsi="Arial" w:cs="Arial"/>
        </w:rPr>
        <w:t>___________only</w:t>
      </w:r>
      <w:proofErr w:type="spellEnd"/>
      <w:r w:rsidRPr="009F28B3">
        <w:rPr>
          <w:rFonts w:ascii="Arial" w:hAnsi="Arial" w:cs="Arial"/>
        </w:rPr>
        <w:t>) every month to my _______ account No.________ with you and credit it to my aforesaid loan until the loan is fully adjusted.</w:t>
      </w:r>
    </w:p>
    <w:p w:rsidR="00491E08" w:rsidRPr="009F28B3" w:rsidRDefault="00491E08" w:rsidP="00491E08">
      <w:pPr>
        <w:autoSpaceDE w:val="0"/>
        <w:autoSpaceDN w:val="0"/>
        <w:adjustRightInd w:val="0"/>
        <w:spacing w:after="0" w:line="240" w:lineRule="auto"/>
        <w:jc w:val="both"/>
        <w:rPr>
          <w:rFonts w:ascii="Arial" w:hAnsi="Arial" w:cs="Arial"/>
        </w:rPr>
      </w:pPr>
      <w:r w:rsidRPr="009F28B3">
        <w:rPr>
          <w:rFonts w:ascii="Arial" w:hAnsi="Arial" w:cs="Arial"/>
        </w:rPr>
        <w:t xml:space="preserve">The authority given to you is irrevocable unless and until the above said loan </w:t>
      </w:r>
      <w:proofErr w:type="gramStart"/>
      <w:r w:rsidRPr="009F28B3">
        <w:rPr>
          <w:rFonts w:ascii="Arial" w:hAnsi="Arial" w:cs="Arial"/>
        </w:rPr>
        <w:t>is  repaid</w:t>
      </w:r>
      <w:proofErr w:type="gramEnd"/>
      <w:r w:rsidRPr="009F28B3">
        <w:rPr>
          <w:rFonts w:ascii="Arial" w:hAnsi="Arial" w:cs="Arial"/>
        </w:rPr>
        <w:t xml:space="preserve"> by me in full.</w:t>
      </w:r>
    </w:p>
    <w:p w:rsidR="00491E08" w:rsidRPr="009F28B3" w:rsidRDefault="00491E08" w:rsidP="00491E08">
      <w:pPr>
        <w:autoSpaceDE w:val="0"/>
        <w:autoSpaceDN w:val="0"/>
        <w:adjustRightInd w:val="0"/>
        <w:spacing w:after="0" w:line="240" w:lineRule="auto"/>
        <w:jc w:val="both"/>
        <w:rPr>
          <w:rFonts w:ascii="Arial" w:hAnsi="Arial" w:cs="Arial"/>
        </w:rPr>
      </w:pPr>
    </w:p>
    <w:p w:rsidR="00491E08" w:rsidRPr="009F28B3" w:rsidRDefault="00491E08" w:rsidP="00491E08">
      <w:pPr>
        <w:autoSpaceDE w:val="0"/>
        <w:autoSpaceDN w:val="0"/>
        <w:adjustRightInd w:val="0"/>
        <w:spacing w:after="0" w:line="240" w:lineRule="auto"/>
        <w:jc w:val="both"/>
        <w:rPr>
          <w:rFonts w:ascii="Arial" w:hAnsi="Arial" w:cs="Arial"/>
        </w:rPr>
      </w:pPr>
      <w:r w:rsidRPr="009F28B3">
        <w:rPr>
          <w:rFonts w:ascii="Arial" w:hAnsi="Arial" w:cs="Arial"/>
        </w:rPr>
        <w:t>Thanking you,</w:t>
      </w:r>
    </w:p>
    <w:p w:rsidR="00491E08" w:rsidRPr="009F28B3" w:rsidRDefault="00491E08" w:rsidP="00491E08">
      <w:pPr>
        <w:autoSpaceDE w:val="0"/>
        <w:autoSpaceDN w:val="0"/>
        <w:adjustRightInd w:val="0"/>
        <w:spacing w:after="0" w:line="240" w:lineRule="auto"/>
        <w:ind w:left="6480" w:firstLine="720"/>
        <w:jc w:val="both"/>
        <w:rPr>
          <w:rFonts w:ascii="Arial" w:hAnsi="Arial" w:cs="Arial"/>
        </w:rPr>
      </w:pPr>
      <w:r w:rsidRPr="009F28B3">
        <w:rPr>
          <w:rFonts w:ascii="Arial" w:hAnsi="Arial" w:cs="Arial"/>
        </w:rPr>
        <w:t>Yours faithfully,</w:t>
      </w:r>
    </w:p>
    <w:p w:rsidR="00491E08" w:rsidRPr="009F28B3" w:rsidRDefault="00491E08" w:rsidP="00491E08">
      <w:pPr>
        <w:autoSpaceDE w:val="0"/>
        <w:autoSpaceDN w:val="0"/>
        <w:adjustRightInd w:val="0"/>
        <w:spacing w:after="0" w:line="240" w:lineRule="auto"/>
        <w:jc w:val="both"/>
        <w:rPr>
          <w:rFonts w:ascii="Arial" w:hAnsi="Arial" w:cs="Arial"/>
        </w:rPr>
      </w:pPr>
      <w:r w:rsidRPr="009F28B3">
        <w:rPr>
          <w:rFonts w:ascii="Arial" w:hAnsi="Arial" w:cs="Arial"/>
        </w:rPr>
        <w:t xml:space="preserve">PLACE----------- </w:t>
      </w:r>
      <w:r w:rsidRPr="009F28B3">
        <w:rPr>
          <w:rFonts w:ascii="Arial" w:hAnsi="Arial" w:cs="Arial"/>
        </w:rPr>
        <w:tab/>
      </w:r>
      <w:r w:rsidRPr="009F28B3">
        <w:rPr>
          <w:rFonts w:ascii="Arial" w:hAnsi="Arial" w:cs="Arial"/>
        </w:rPr>
        <w:tab/>
      </w:r>
      <w:r w:rsidRPr="009F28B3">
        <w:rPr>
          <w:rFonts w:ascii="Arial" w:hAnsi="Arial" w:cs="Arial"/>
        </w:rPr>
        <w:tab/>
      </w:r>
      <w:r w:rsidRPr="009F28B3">
        <w:rPr>
          <w:rFonts w:ascii="Arial" w:hAnsi="Arial" w:cs="Arial"/>
        </w:rPr>
        <w:tab/>
      </w:r>
      <w:r w:rsidRPr="009F28B3">
        <w:rPr>
          <w:rFonts w:ascii="Arial" w:hAnsi="Arial" w:cs="Arial"/>
        </w:rPr>
        <w:tab/>
      </w:r>
      <w:r w:rsidRPr="009F28B3">
        <w:rPr>
          <w:rFonts w:ascii="Arial" w:hAnsi="Arial" w:cs="Arial"/>
        </w:rPr>
        <w:tab/>
      </w:r>
    </w:p>
    <w:p w:rsidR="00491E08" w:rsidRPr="009F28B3" w:rsidRDefault="00491E08" w:rsidP="00491E08">
      <w:pPr>
        <w:autoSpaceDE w:val="0"/>
        <w:autoSpaceDN w:val="0"/>
        <w:adjustRightInd w:val="0"/>
        <w:spacing w:after="0" w:line="240" w:lineRule="auto"/>
        <w:jc w:val="both"/>
        <w:rPr>
          <w:rFonts w:ascii="Arial" w:hAnsi="Arial" w:cs="Arial"/>
        </w:rPr>
      </w:pPr>
    </w:p>
    <w:p w:rsidR="00491E08" w:rsidRPr="009F28B3" w:rsidRDefault="00491E08" w:rsidP="00491E08">
      <w:pPr>
        <w:autoSpaceDE w:val="0"/>
        <w:autoSpaceDN w:val="0"/>
        <w:adjustRightInd w:val="0"/>
        <w:spacing w:after="0" w:line="240" w:lineRule="auto"/>
        <w:ind w:left="5760"/>
        <w:jc w:val="both"/>
        <w:rPr>
          <w:rFonts w:ascii="Arial" w:hAnsi="Arial" w:cs="Arial"/>
        </w:rPr>
      </w:pPr>
      <w:r w:rsidRPr="009F28B3">
        <w:rPr>
          <w:rFonts w:ascii="Arial" w:hAnsi="Arial" w:cs="Arial"/>
        </w:rPr>
        <w:t>SIGNATURE----------------------</w:t>
      </w:r>
    </w:p>
    <w:p w:rsidR="00491E08" w:rsidRPr="009F28B3" w:rsidRDefault="00491E08" w:rsidP="00491E08">
      <w:pPr>
        <w:autoSpaceDE w:val="0"/>
        <w:autoSpaceDN w:val="0"/>
        <w:adjustRightInd w:val="0"/>
        <w:spacing w:after="0" w:line="240" w:lineRule="auto"/>
        <w:jc w:val="both"/>
        <w:rPr>
          <w:rFonts w:ascii="Arial" w:hAnsi="Arial" w:cs="Arial"/>
        </w:rPr>
      </w:pPr>
      <w:r w:rsidRPr="009F28B3">
        <w:rPr>
          <w:rFonts w:ascii="Arial" w:hAnsi="Arial" w:cs="Arial"/>
        </w:rPr>
        <w:t xml:space="preserve">DATE------------ </w:t>
      </w:r>
      <w:r w:rsidRPr="009F28B3">
        <w:rPr>
          <w:rFonts w:ascii="Arial" w:hAnsi="Arial" w:cs="Arial"/>
        </w:rPr>
        <w:tab/>
      </w:r>
      <w:r w:rsidRPr="009F28B3">
        <w:rPr>
          <w:rFonts w:ascii="Arial" w:hAnsi="Arial" w:cs="Arial"/>
        </w:rPr>
        <w:tab/>
      </w:r>
      <w:r w:rsidRPr="009F28B3">
        <w:rPr>
          <w:rFonts w:ascii="Arial" w:hAnsi="Arial" w:cs="Arial"/>
        </w:rPr>
        <w:tab/>
      </w:r>
      <w:r w:rsidRPr="009F28B3">
        <w:rPr>
          <w:rFonts w:ascii="Arial" w:hAnsi="Arial" w:cs="Arial"/>
        </w:rPr>
        <w:tab/>
      </w:r>
      <w:r w:rsidRPr="009F28B3">
        <w:rPr>
          <w:rFonts w:ascii="Arial" w:hAnsi="Arial" w:cs="Arial"/>
        </w:rPr>
        <w:tab/>
      </w:r>
      <w:r w:rsidRPr="009F28B3">
        <w:rPr>
          <w:rFonts w:ascii="Arial" w:hAnsi="Arial" w:cs="Arial"/>
        </w:rPr>
        <w:tab/>
        <w:t>NAME ------------------------------</w:t>
      </w:r>
    </w:p>
    <w:p w:rsidR="00491E08" w:rsidRPr="009F28B3" w:rsidRDefault="00491E08" w:rsidP="00491E08">
      <w:pPr>
        <w:autoSpaceDE w:val="0"/>
        <w:autoSpaceDN w:val="0"/>
        <w:adjustRightInd w:val="0"/>
        <w:spacing w:after="0" w:line="240" w:lineRule="auto"/>
        <w:ind w:left="5040" w:firstLine="720"/>
        <w:jc w:val="both"/>
        <w:rPr>
          <w:rFonts w:ascii="Arial" w:hAnsi="Arial" w:cs="Arial"/>
        </w:rPr>
      </w:pPr>
      <w:r w:rsidRPr="009F28B3">
        <w:rPr>
          <w:rFonts w:ascii="Arial" w:hAnsi="Arial" w:cs="Arial"/>
        </w:rPr>
        <w:t>ADDRESS -----------------------</w:t>
      </w:r>
    </w:p>
    <w:p w:rsidR="00491E08" w:rsidRPr="009F28B3" w:rsidRDefault="00491E08" w:rsidP="00491E08">
      <w:pPr>
        <w:autoSpaceDE w:val="0"/>
        <w:autoSpaceDN w:val="0"/>
        <w:adjustRightInd w:val="0"/>
        <w:spacing w:after="0" w:line="240" w:lineRule="auto"/>
        <w:ind w:left="5040" w:firstLine="720"/>
        <w:jc w:val="both"/>
        <w:rPr>
          <w:rFonts w:ascii="Arial" w:hAnsi="Arial" w:cs="Arial"/>
        </w:rPr>
      </w:pPr>
      <w:r w:rsidRPr="009F28B3">
        <w:rPr>
          <w:rFonts w:ascii="Arial" w:hAnsi="Arial" w:cs="Arial"/>
        </w:rPr>
        <w:t>---------------------------------------</w:t>
      </w:r>
    </w:p>
    <w:p w:rsidR="00491E08" w:rsidRPr="009F28B3" w:rsidRDefault="00491E08" w:rsidP="00491E08">
      <w:pPr>
        <w:autoSpaceDE w:val="0"/>
        <w:autoSpaceDN w:val="0"/>
        <w:adjustRightInd w:val="0"/>
        <w:spacing w:after="0" w:line="240" w:lineRule="auto"/>
        <w:jc w:val="both"/>
        <w:rPr>
          <w:rFonts w:ascii="Arial" w:hAnsi="Arial" w:cs="Arial"/>
          <w:b/>
          <w:bCs/>
        </w:rPr>
      </w:pPr>
    </w:p>
    <w:p w:rsidR="00491E08" w:rsidRPr="009F28B3" w:rsidRDefault="00491E08" w:rsidP="00491E08">
      <w:pPr>
        <w:autoSpaceDE w:val="0"/>
        <w:autoSpaceDN w:val="0"/>
        <w:adjustRightInd w:val="0"/>
        <w:spacing w:after="0" w:line="240" w:lineRule="auto"/>
        <w:jc w:val="both"/>
        <w:rPr>
          <w:rFonts w:ascii="Arial" w:hAnsi="Arial" w:cs="Arial"/>
          <w:b/>
          <w:bCs/>
        </w:rPr>
      </w:pPr>
    </w:p>
    <w:p w:rsidR="00491E08" w:rsidRDefault="00491E08" w:rsidP="00491E08"/>
    <w:p w:rsidR="00EE1876" w:rsidRDefault="00EE1876" w:rsidP="00F26DAE"/>
    <w:p w:rsidR="00491E08" w:rsidRDefault="00491E08" w:rsidP="00F26DAE"/>
    <w:p w:rsidR="00491E08" w:rsidRDefault="00491E08" w:rsidP="00F26DAE"/>
    <w:p w:rsidR="00491E08" w:rsidRDefault="00491E08" w:rsidP="00F26DAE"/>
    <w:p w:rsidR="00491E08" w:rsidRDefault="00491E08" w:rsidP="00F26DAE"/>
    <w:p w:rsidR="00491E08" w:rsidRDefault="00491E08" w:rsidP="00F26DAE"/>
    <w:p w:rsidR="00491E08" w:rsidRDefault="00491E08" w:rsidP="00F26DAE"/>
    <w:p w:rsidR="00491E08" w:rsidRDefault="00491E08" w:rsidP="00F26DAE"/>
    <w:p w:rsidR="00491E08" w:rsidRDefault="00491E08" w:rsidP="00F26DAE"/>
    <w:p w:rsidR="00CF012E" w:rsidRDefault="00CF012E" w:rsidP="00CF012E">
      <w:pPr>
        <w:autoSpaceDE w:val="0"/>
        <w:autoSpaceDN w:val="0"/>
        <w:adjustRightInd w:val="0"/>
        <w:spacing w:after="0" w:line="240" w:lineRule="auto"/>
        <w:jc w:val="right"/>
        <w:rPr>
          <w:rFonts w:ascii="Arial" w:hAnsi="Arial" w:cs="Arial"/>
          <w:b/>
          <w:bCs/>
        </w:rPr>
      </w:pPr>
    </w:p>
    <w:p w:rsidR="00CF012E" w:rsidRPr="009F28B3" w:rsidRDefault="00CF012E" w:rsidP="00CF012E">
      <w:pPr>
        <w:autoSpaceDE w:val="0"/>
        <w:autoSpaceDN w:val="0"/>
        <w:adjustRightInd w:val="0"/>
        <w:spacing w:after="0" w:line="240" w:lineRule="auto"/>
        <w:jc w:val="right"/>
        <w:rPr>
          <w:rFonts w:ascii="Arial" w:hAnsi="Arial" w:cs="Arial"/>
          <w:b/>
          <w:bCs/>
        </w:rPr>
      </w:pPr>
      <w:r w:rsidRPr="009F28B3">
        <w:rPr>
          <w:rFonts w:ascii="Arial" w:hAnsi="Arial" w:cs="Arial"/>
          <w:b/>
          <w:bCs/>
        </w:rPr>
        <w:lastRenderedPageBreak/>
        <w:t xml:space="preserve">ANNEXURE </w:t>
      </w:r>
      <w:r>
        <w:rPr>
          <w:rFonts w:ascii="Arial" w:hAnsi="Arial" w:cs="Arial"/>
          <w:b/>
          <w:bCs/>
        </w:rPr>
        <w:t>-X</w:t>
      </w:r>
    </w:p>
    <w:p w:rsidR="00CF012E" w:rsidRPr="009F28B3" w:rsidRDefault="00CF012E" w:rsidP="00CF012E">
      <w:pPr>
        <w:autoSpaceDE w:val="0"/>
        <w:autoSpaceDN w:val="0"/>
        <w:adjustRightInd w:val="0"/>
        <w:spacing w:after="0" w:line="240" w:lineRule="auto"/>
        <w:jc w:val="right"/>
        <w:rPr>
          <w:rFonts w:ascii="Arial" w:hAnsi="Arial" w:cs="Arial"/>
          <w:b/>
          <w:bCs/>
        </w:rPr>
      </w:pPr>
    </w:p>
    <w:p w:rsidR="00CF012E" w:rsidRDefault="00CF012E" w:rsidP="00CF012E">
      <w:pPr>
        <w:autoSpaceDE w:val="0"/>
        <w:autoSpaceDN w:val="0"/>
        <w:adjustRightInd w:val="0"/>
        <w:spacing w:after="0" w:line="240" w:lineRule="auto"/>
        <w:jc w:val="center"/>
        <w:rPr>
          <w:rFonts w:ascii="Arial" w:hAnsi="Arial" w:cs="Arial"/>
          <w:b/>
          <w:bCs/>
        </w:rPr>
      </w:pPr>
      <w:r w:rsidRPr="009F28B3">
        <w:rPr>
          <w:rFonts w:ascii="Arial" w:hAnsi="Arial" w:cs="Arial"/>
          <w:b/>
          <w:bCs/>
        </w:rPr>
        <w:t>LETTER FOR DEPOSIT OF ADVANCE CHEQUES</w:t>
      </w:r>
    </w:p>
    <w:p w:rsidR="00CF012E" w:rsidRPr="009F28B3" w:rsidRDefault="00CF012E" w:rsidP="00CF012E">
      <w:pPr>
        <w:autoSpaceDE w:val="0"/>
        <w:autoSpaceDN w:val="0"/>
        <w:adjustRightInd w:val="0"/>
        <w:spacing w:after="0" w:line="240" w:lineRule="auto"/>
        <w:jc w:val="center"/>
        <w:rPr>
          <w:rFonts w:ascii="Arial" w:hAnsi="Arial" w:cs="Arial"/>
          <w:b/>
          <w:bCs/>
        </w:rPr>
      </w:pPr>
    </w:p>
    <w:p w:rsidR="00CF012E" w:rsidRPr="009F28B3" w:rsidRDefault="00CF012E" w:rsidP="00CF012E">
      <w:pPr>
        <w:autoSpaceDE w:val="0"/>
        <w:autoSpaceDN w:val="0"/>
        <w:adjustRightInd w:val="0"/>
        <w:spacing w:after="0" w:line="240" w:lineRule="auto"/>
        <w:ind w:left="6480"/>
        <w:jc w:val="both"/>
        <w:rPr>
          <w:rFonts w:ascii="Arial" w:hAnsi="Arial" w:cs="Arial"/>
        </w:rPr>
      </w:pPr>
      <w:r w:rsidRPr="009F28B3">
        <w:rPr>
          <w:rFonts w:ascii="Arial" w:hAnsi="Arial" w:cs="Arial"/>
        </w:rPr>
        <w:t>PLACE____________</w:t>
      </w:r>
    </w:p>
    <w:p w:rsidR="00CF012E" w:rsidRPr="009F28B3" w:rsidRDefault="00CF012E" w:rsidP="00CF012E">
      <w:pPr>
        <w:autoSpaceDE w:val="0"/>
        <w:autoSpaceDN w:val="0"/>
        <w:adjustRightInd w:val="0"/>
        <w:spacing w:after="0" w:line="240" w:lineRule="auto"/>
        <w:ind w:left="5760" w:firstLine="720"/>
        <w:jc w:val="both"/>
        <w:rPr>
          <w:rFonts w:ascii="Arial" w:hAnsi="Arial" w:cs="Arial"/>
        </w:rPr>
      </w:pPr>
      <w:r w:rsidRPr="009F28B3">
        <w:rPr>
          <w:rFonts w:ascii="Arial" w:hAnsi="Arial" w:cs="Arial"/>
        </w:rPr>
        <w:t>DATE_____________</w:t>
      </w:r>
    </w:p>
    <w:p w:rsidR="00CF012E" w:rsidRPr="009F28B3" w:rsidRDefault="00CF012E" w:rsidP="00CF012E">
      <w:pPr>
        <w:autoSpaceDE w:val="0"/>
        <w:autoSpaceDN w:val="0"/>
        <w:adjustRightInd w:val="0"/>
        <w:spacing w:after="0" w:line="240" w:lineRule="auto"/>
        <w:jc w:val="both"/>
        <w:rPr>
          <w:rFonts w:ascii="Arial" w:hAnsi="Arial" w:cs="Arial"/>
        </w:rPr>
      </w:pPr>
      <w:r w:rsidRPr="009F28B3">
        <w:rPr>
          <w:rFonts w:ascii="Arial" w:hAnsi="Arial" w:cs="Arial"/>
        </w:rPr>
        <w:t>The Manager</w:t>
      </w:r>
    </w:p>
    <w:p w:rsidR="00CF012E" w:rsidRPr="009F28B3" w:rsidRDefault="00CF012E" w:rsidP="00CF012E">
      <w:pPr>
        <w:autoSpaceDE w:val="0"/>
        <w:autoSpaceDN w:val="0"/>
        <w:adjustRightInd w:val="0"/>
        <w:spacing w:after="0" w:line="240" w:lineRule="auto"/>
        <w:jc w:val="both"/>
        <w:rPr>
          <w:rFonts w:ascii="Arial" w:hAnsi="Arial" w:cs="Arial"/>
        </w:rPr>
      </w:pPr>
      <w:r w:rsidRPr="009F28B3">
        <w:rPr>
          <w:rFonts w:ascii="Arial" w:hAnsi="Arial" w:cs="Arial"/>
        </w:rPr>
        <w:t xml:space="preserve">The </w:t>
      </w:r>
      <w:proofErr w:type="spellStart"/>
      <w:r w:rsidR="0088174D">
        <w:rPr>
          <w:rFonts w:ascii="Arial" w:hAnsi="Arial" w:cs="Arial"/>
        </w:rPr>
        <w:t>Jind</w:t>
      </w:r>
      <w:proofErr w:type="spellEnd"/>
      <w:r w:rsidR="0088174D">
        <w:rPr>
          <w:rFonts w:ascii="Arial" w:hAnsi="Arial" w:cs="Arial"/>
        </w:rPr>
        <w:t xml:space="preserve"> Central Cooperative Bank Ltd; </w:t>
      </w:r>
      <w:proofErr w:type="spellStart"/>
      <w:r w:rsidR="0088174D">
        <w:rPr>
          <w:rFonts w:ascii="Arial" w:hAnsi="Arial" w:cs="Arial"/>
        </w:rPr>
        <w:t>Jind</w:t>
      </w:r>
      <w:proofErr w:type="spellEnd"/>
    </w:p>
    <w:p w:rsidR="00CF012E" w:rsidRPr="009F28B3" w:rsidRDefault="00CF012E" w:rsidP="00CF012E">
      <w:pPr>
        <w:autoSpaceDE w:val="0"/>
        <w:autoSpaceDN w:val="0"/>
        <w:adjustRightInd w:val="0"/>
        <w:spacing w:after="0" w:line="240" w:lineRule="auto"/>
        <w:jc w:val="both"/>
        <w:rPr>
          <w:rFonts w:ascii="Arial" w:hAnsi="Arial" w:cs="Arial"/>
        </w:rPr>
      </w:pPr>
      <w:r w:rsidRPr="009F28B3">
        <w:rPr>
          <w:rFonts w:ascii="Arial" w:hAnsi="Arial" w:cs="Arial"/>
        </w:rPr>
        <w:t>B.O.________________</w:t>
      </w:r>
    </w:p>
    <w:p w:rsidR="00CF012E" w:rsidRPr="009F28B3" w:rsidRDefault="00CF012E" w:rsidP="00CF012E">
      <w:pPr>
        <w:autoSpaceDE w:val="0"/>
        <w:autoSpaceDN w:val="0"/>
        <w:adjustRightInd w:val="0"/>
        <w:spacing w:after="0" w:line="240" w:lineRule="auto"/>
        <w:jc w:val="both"/>
        <w:rPr>
          <w:rFonts w:ascii="Arial" w:hAnsi="Arial" w:cs="Arial"/>
        </w:rPr>
      </w:pPr>
      <w:r w:rsidRPr="009F28B3">
        <w:rPr>
          <w:rFonts w:ascii="Arial" w:hAnsi="Arial" w:cs="Arial"/>
        </w:rPr>
        <w:t>____________________</w:t>
      </w:r>
    </w:p>
    <w:p w:rsidR="00CF012E" w:rsidRPr="009F28B3" w:rsidRDefault="00CF012E" w:rsidP="00CF012E">
      <w:pPr>
        <w:autoSpaceDE w:val="0"/>
        <w:autoSpaceDN w:val="0"/>
        <w:adjustRightInd w:val="0"/>
        <w:spacing w:after="0" w:line="240" w:lineRule="auto"/>
        <w:jc w:val="both"/>
        <w:rPr>
          <w:rFonts w:ascii="Arial" w:hAnsi="Arial" w:cs="Arial"/>
        </w:rPr>
      </w:pPr>
    </w:p>
    <w:p w:rsidR="00CF012E" w:rsidRPr="009F28B3" w:rsidRDefault="00CF012E" w:rsidP="00CF012E">
      <w:pPr>
        <w:autoSpaceDE w:val="0"/>
        <w:autoSpaceDN w:val="0"/>
        <w:adjustRightInd w:val="0"/>
        <w:spacing w:after="0" w:line="240" w:lineRule="auto"/>
        <w:jc w:val="both"/>
        <w:rPr>
          <w:rFonts w:ascii="Arial" w:hAnsi="Arial" w:cs="Arial"/>
        </w:rPr>
      </w:pPr>
    </w:p>
    <w:p w:rsidR="00CF012E" w:rsidRPr="009F28B3" w:rsidRDefault="00CF012E" w:rsidP="00CF012E">
      <w:pPr>
        <w:autoSpaceDE w:val="0"/>
        <w:autoSpaceDN w:val="0"/>
        <w:adjustRightInd w:val="0"/>
        <w:spacing w:after="0" w:line="240" w:lineRule="auto"/>
        <w:jc w:val="both"/>
        <w:rPr>
          <w:rFonts w:ascii="Arial" w:hAnsi="Arial" w:cs="Arial"/>
        </w:rPr>
      </w:pPr>
      <w:r w:rsidRPr="009F28B3">
        <w:rPr>
          <w:rFonts w:ascii="Arial" w:hAnsi="Arial" w:cs="Arial"/>
        </w:rPr>
        <w:t>Dear Sir,</w:t>
      </w:r>
    </w:p>
    <w:p w:rsidR="00CF012E" w:rsidRPr="009F28B3" w:rsidRDefault="00CF012E" w:rsidP="00CF012E">
      <w:pPr>
        <w:autoSpaceDE w:val="0"/>
        <w:autoSpaceDN w:val="0"/>
        <w:adjustRightInd w:val="0"/>
        <w:spacing w:after="0" w:line="240" w:lineRule="auto"/>
        <w:jc w:val="both"/>
        <w:rPr>
          <w:rFonts w:ascii="Arial" w:hAnsi="Arial" w:cs="Arial"/>
        </w:rPr>
      </w:pPr>
    </w:p>
    <w:p w:rsidR="00CF012E" w:rsidRPr="009F28B3" w:rsidRDefault="00CF012E" w:rsidP="00CF012E">
      <w:pPr>
        <w:autoSpaceDE w:val="0"/>
        <w:autoSpaceDN w:val="0"/>
        <w:adjustRightInd w:val="0"/>
        <w:spacing w:after="0" w:line="240" w:lineRule="auto"/>
        <w:jc w:val="both"/>
        <w:rPr>
          <w:rFonts w:ascii="Arial" w:hAnsi="Arial" w:cs="Arial"/>
        </w:rPr>
      </w:pPr>
    </w:p>
    <w:p w:rsidR="00CF012E" w:rsidRPr="009F28B3" w:rsidRDefault="00CF012E" w:rsidP="00CF012E">
      <w:pPr>
        <w:autoSpaceDE w:val="0"/>
        <w:autoSpaceDN w:val="0"/>
        <w:adjustRightInd w:val="0"/>
        <w:spacing w:after="0" w:line="240" w:lineRule="auto"/>
        <w:ind w:left="720" w:firstLine="720"/>
        <w:jc w:val="both"/>
        <w:rPr>
          <w:rFonts w:ascii="Arial" w:hAnsi="Arial" w:cs="Arial"/>
          <w:b/>
          <w:bCs/>
        </w:rPr>
      </w:pPr>
      <w:r w:rsidRPr="009F28B3">
        <w:rPr>
          <w:rFonts w:ascii="Arial" w:hAnsi="Arial" w:cs="Arial"/>
          <w:b/>
          <w:bCs/>
        </w:rPr>
        <w:t>REG</w:t>
      </w:r>
      <w:proofErr w:type="gramStart"/>
      <w:r w:rsidRPr="009F28B3">
        <w:rPr>
          <w:rFonts w:ascii="Arial" w:hAnsi="Arial" w:cs="Arial"/>
          <w:b/>
          <w:bCs/>
        </w:rPr>
        <w:t>:TERM</w:t>
      </w:r>
      <w:proofErr w:type="gramEnd"/>
      <w:r w:rsidRPr="009F28B3">
        <w:rPr>
          <w:rFonts w:ascii="Arial" w:hAnsi="Arial" w:cs="Arial"/>
          <w:b/>
          <w:bCs/>
        </w:rPr>
        <w:t xml:space="preserve"> LOAN A/C____________________</w:t>
      </w:r>
    </w:p>
    <w:p w:rsidR="00CF012E" w:rsidRPr="009F28B3" w:rsidRDefault="00CF012E" w:rsidP="00CF012E">
      <w:pPr>
        <w:autoSpaceDE w:val="0"/>
        <w:autoSpaceDN w:val="0"/>
        <w:adjustRightInd w:val="0"/>
        <w:spacing w:after="0" w:line="240" w:lineRule="auto"/>
        <w:ind w:left="720" w:firstLine="720"/>
        <w:jc w:val="both"/>
        <w:rPr>
          <w:rFonts w:ascii="Arial" w:hAnsi="Arial" w:cs="Arial"/>
          <w:b/>
          <w:bCs/>
        </w:rPr>
      </w:pPr>
    </w:p>
    <w:p w:rsidR="00CF012E" w:rsidRPr="009F28B3" w:rsidRDefault="00CF012E" w:rsidP="00CF012E">
      <w:pPr>
        <w:autoSpaceDE w:val="0"/>
        <w:autoSpaceDN w:val="0"/>
        <w:adjustRightInd w:val="0"/>
        <w:spacing w:after="0" w:line="240" w:lineRule="auto"/>
        <w:jc w:val="both"/>
        <w:rPr>
          <w:rFonts w:ascii="Arial" w:hAnsi="Arial" w:cs="Arial"/>
        </w:rPr>
      </w:pPr>
      <w:r w:rsidRPr="009F28B3">
        <w:rPr>
          <w:rFonts w:ascii="Arial" w:hAnsi="Arial" w:cs="Arial"/>
        </w:rPr>
        <w:t xml:space="preserve">To facilitate due payment of </w:t>
      </w:r>
      <w:proofErr w:type="spellStart"/>
      <w:r w:rsidRPr="009F28B3">
        <w:rPr>
          <w:rFonts w:ascii="Arial" w:hAnsi="Arial" w:cs="Arial"/>
        </w:rPr>
        <w:t>installments</w:t>
      </w:r>
      <w:proofErr w:type="spellEnd"/>
      <w:r w:rsidRPr="009F28B3">
        <w:rPr>
          <w:rFonts w:ascii="Arial" w:hAnsi="Arial" w:cs="Arial"/>
        </w:rPr>
        <w:t xml:space="preserve"> in the above Term Loan Account, I/we enclose herewith the following cheques. I/we am/are aware that </w:t>
      </w:r>
      <w:proofErr w:type="spellStart"/>
      <w:r w:rsidRPr="009F28B3">
        <w:rPr>
          <w:rFonts w:ascii="Arial" w:hAnsi="Arial" w:cs="Arial"/>
        </w:rPr>
        <w:t>dishonoring</w:t>
      </w:r>
      <w:proofErr w:type="spellEnd"/>
      <w:r w:rsidRPr="009F28B3">
        <w:rPr>
          <w:rFonts w:ascii="Arial" w:hAnsi="Arial" w:cs="Arial"/>
        </w:rPr>
        <w:t xml:space="preserve"> the cheque due to insufficiency of funds will entail criminal action, as per provisions of Law, without prejudice to Bank’s other rights. Tendering of cheques will in no way absolve my/our obligation to pay the </w:t>
      </w:r>
      <w:proofErr w:type="spellStart"/>
      <w:r w:rsidRPr="009F28B3">
        <w:rPr>
          <w:rFonts w:ascii="Arial" w:hAnsi="Arial" w:cs="Arial"/>
        </w:rPr>
        <w:t>installments</w:t>
      </w:r>
      <w:proofErr w:type="spellEnd"/>
      <w:r w:rsidRPr="009F28B3">
        <w:rPr>
          <w:rFonts w:ascii="Arial" w:hAnsi="Arial" w:cs="Arial"/>
        </w:rPr>
        <w:t xml:space="preserve"> or the amount due as per terms agreed.</w:t>
      </w:r>
    </w:p>
    <w:p w:rsidR="00CF012E" w:rsidRPr="009F28B3" w:rsidRDefault="00CF012E" w:rsidP="00CF012E">
      <w:pPr>
        <w:autoSpaceDE w:val="0"/>
        <w:autoSpaceDN w:val="0"/>
        <w:adjustRightInd w:val="0"/>
        <w:spacing w:after="0" w:line="240" w:lineRule="auto"/>
        <w:jc w:val="both"/>
        <w:rPr>
          <w:rFonts w:ascii="Arial" w:hAnsi="Arial" w:cs="Arial"/>
        </w:rPr>
      </w:pPr>
    </w:p>
    <w:p w:rsidR="00CF012E" w:rsidRPr="009F28B3" w:rsidRDefault="00CF012E" w:rsidP="00CF012E">
      <w:pPr>
        <w:autoSpaceDE w:val="0"/>
        <w:autoSpaceDN w:val="0"/>
        <w:adjustRightInd w:val="0"/>
        <w:spacing w:after="0" w:line="240" w:lineRule="auto"/>
        <w:jc w:val="both"/>
        <w:rPr>
          <w:rFonts w:ascii="Arial" w:hAnsi="Arial" w:cs="Arial"/>
          <w:b/>
          <w:bCs/>
        </w:rPr>
      </w:pPr>
      <w:r w:rsidRPr="009F28B3">
        <w:rPr>
          <w:rFonts w:ascii="Arial" w:hAnsi="Arial" w:cs="Arial"/>
          <w:b/>
          <w:bCs/>
        </w:rPr>
        <w:t xml:space="preserve">DATE OF CHEQUES </w:t>
      </w:r>
      <w:r w:rsidRPr="009F28B3">
        <w:rPr>
          <w:rFonts w:ascii="Arial" w:hAnsi="Arial" w:cs="Arial"/>
          <w:b/>
          <w:bCs/>
        </w:rPr>
        <w:tab/>
      </w:r>
      <w:r w:rsidRPr="009F28B3">
        <w:rPr>
          <w:rFonts w:ascii="Arial" w:hAnsi="Arial" w:cs="Arial"/>
          <w:b/>
          <w:bCs/>
        </w:rPr>
        <w:tab/>
      </w:r>
      <w:r w:rsidRPr="009F28B3">
        <w:rPr>
          <w:rFonts w:ascii="Arial" w:hAnsi="Arial" w:cs="Arial"/>
          <w:b/>
          <w:bCs/>
        </w:rPr>
        <w:tab/>
      </w:r>
      <w:r w:rsidRPr="009F28B3">
        <w:rPr>
          <w:rFonts w:ascii="Arial" w:hAnsi="Arial" w:cs="Arial"/>
          <w:b/>
          <w:bCs/>
        </w:rPr>
        <w:tab/>
      </w:r>
      <w:r w:rsidRPr="009F28B3">
        <w:rPr>
          <w:rFonts w:ascii="Arial" w:hAnsi="Arial" w:cs="Arial"/>
          <w:b/>
          <w:bCs/>
        </w:rPr>
        <w:tab/>
        <w:t>AMOUNT</w:t>
      </w:r>
    </w:p>
    <w:p w:rsidR="00CF012E" w:rsidRPr="009F28B3" w:rsidRDefault="00CF012E" w:rsidP="00CF012E">
      <w:pPr>
        <w:autoSpaceDE w:val="0"/>
        <w:autoSpaceDN w:val="0"/>
        <w:adjustRightInd w:val="0"/>
        <w:spacing w:after="0" w:line="240" w:lineRule="auto"/>
        <w:jc w:val="both"/>
        <w:rPr>
          <w:rFonts w:ascii="Arial" w:hAnsi="Arial" w:cs="Arial"/>
          <w:b/>
          <w:bCs/>
        </w:rPr>
      </w:pPr>
    </w:p>
    <w:p w:rsidR="00CF012E" w:rsidRPr="009F28B3" w:rsidRDefault="00CF012E" w:rsidP="00CF012E">
      <w:pPr>
        <w:autoSpaceDE w:val="0"/>
        <w:autoSpaceDN w:val="0"/>
        <w:adjustRightInd w:val="0"/>
        <w:spacing w:after="0" w:line="240" w:lineRule="auto"/>
        <w:jc w:val="both"/>
        <w:rPr>
          <w:rFonts w:ascii="Arial" w:hAnsi="Arial" w:cs="Arial"/>
          <w:b/>
          <w:bCs/>
        </w:rPr>
      </w:pPr>
    </w:p>
    <w:p w:rsidR="00CF012E" w:rsidRPr="009F28B3" w:rsidRDefault="00CF012E" w:rsidP="00CF012E">
      <w:pPr>
        <w:autoSpaceDE w:val="0"/>
        <w:autoSpaceDN w:val="0"/>
        <w:adjustRightInd w:val="0"/>
        <w:spacing w:after="0" w:line="240" w:lineRule="auto"/>
        <w:jc w:val="both"/>
        <w:rPr>
          <w:rFonts w:ascii="Arial" w:hAnsi="Arial" w:cs="Arial"/>
          <w:b/>
          <w:bCs/>
        </w:rPr>
      </w:pPr>
    </w:p>
    <w:p w:rsidR="00CF012E" w:rsidRPr="009F28B3" w:rsidRDefault="00CF012E" w:rsidP="00CF012E">
      <w:pPr>
        <w:autoSpaceDE w:val="0"/>
        <w:autoSpaceDN w:val="0"/>
        <w:adjustRightInd w:val="0"/>
        <w:spacing w:after="0" w:line="240" w:lineRule="auto"/>
        <w:jc w:val="both"/>
        <w:rPr>
          <w:rFonts w:ascii="Arial" w:hAnsi="Arial" w:cs="Arial"/>
          <w:b/>
          <w:bCs/>
        </w:rPr>
      </w:pPr>
    </w:p>
    <w:p w:rsidR="00CF012E" w:rsidRPr="009F28B3" w:rsidRDefault="00CF012E" w:rsidP="00CF012E">
      <w:pPr>
        <w:autoSpaceDE w:val="0"/>
        <w:autoSpaceDN w:val="0"/>
        <w:adjustRightInd w:val="0"/>
        <w:spacing w:after="0" w:line="240" w:lineRule="auto"/>
        <w:ind w:left="6480" w:firstLine="720"/>
        <w:jc w:val="both"/>
        <w:rPr>
          <w:rFonts w:ascii="Arial" w:hAnsi="Arial" w:cs="Arial"/>
        </w:rPr>
      </w:pPr>
      <w:r w:rsidRPr="009F28B3">
        <w:rPr>
          <w:rFonts w:ascii="Arial" w:hAnsi="Arial" w:cs="Arial"/>
        </w:rPr>
        <w:t>Yours faithfully,</w:t>
      </w:r>
    </w:p>
    <w:p w:rsidR="00CF012E" w:rsidRPr="009F28B3" w:rsidRDefault="00CF012E" w:rsidP="00CF012E">
      <w:pPr>
        <w:autoSpaceDE w:val="0"/>
        <w:autoSpaceDN w:val="0"/>
        <w:adjustRightInd w:val="0"/>
        <w:spacing w:after="0" w:line="240" w:lineRule="auto"/>
        <w:ind w:left="6480" w:firstLine="720"/>
        <w:jc w:val="both"/>
        <w:rPr>
          <w:rFonts w:ascii="Arial" w:hAnsi="Arial" w:cs="Arial"/>
          <w:b/>
          <w:bCs/>
        </w:rPr>
      </w:pPr>
    </w:p>
    <w:p w:rsidR="00CF012E" w:rsidRPr="009F28B3" w:rsidRDefault="00CF012E" w:rsidP="00CF012E">
      <w:pPr>
        <w:autoSpaceDE w:val="0"/>
        <w:autoSpaceDN w:val="0"/>
        <w:adjustRightInd w:val="0"/>
        <w:spacing w:after="0" w:line="240" w:lineRule="auto"/>
        <w:ind w:left="6480" w:firstLine="720"/>
        <w:jc w:val="both"/>
        <w:rPr>
          <w:rFonts w:ascii="Arial" w:hAnsi="Arial" w:cs="Arial"/>
          <w:b/>
          <w:bCs/>
        </w:rPr>
      </w:pPr>
    </w:p>
    <w:p w:rsidR="00CF012E" w:rsidRPr="009F28B3" w:rsidRDefault="00CF012E" w:rsidP="00CF012E">
      <w:pPr>
        <w:autoSpaceDE w:val="0"/>
        <w:autoSpaceDN w:val="0"/>
        <w:adjustRightInd w:val="0"/>
        <w:spacing w:after="0" w:line="240" w:lineRule="auto"/>
        <w:ind w:left="6480" w:firstLine="720"/>
        <w:jc w:val="both"/>
        <w:rPr>
          <w:rFonts w:ascii="Arial" w:hAnsi="Arial" w:cs="Arial"/>
          <w:b/>
          <w:bCs/>
        </w:rPr>
      </w:pPr>
    </w:p>
    <w:p w:rsidR="00CF012E" w:rsidRPr="009F28B3" w:rsidRDefault="00CF012E" w:rsidP="00CF012E">
      <w:pPr>
        <w:autoSpaceDE w:val="0"/>
        <w:autoSpaceDN w:val="0"/>
        <w:adjustRightInd w:val="0"/>
        <w:spacing w:after="0" w:line="240" w:lineRule="auto"/>
        <w:ind w:left="6480" w:firstLine="720"/>
        <w:jc w:val="both"/>
        <w:rPr>
          <w:rFonts w:ascii="Arial" w:hAnsi="Arial" w:cs="Arial"/>
          <w:b/>
          <w:bCs/>
        </w:rPr>
      </w:pPr>
      <w:r w:rsidRPr="009F28B3">
        <w:rPr>
          <w:rFonts w:ascii="Arial" w:hAnsi="Arial" w:cs="Arial"/>
          <w:b/>
          <w:bCs/>
        </w:rPr>
        <w:t>BORROWER</w:t>
      </w:r>
    </w:p>
    <w:p w:rsidR="00CF012E" w:rsidRPr="009F28B3" w:rsidRDefault="00CF012E" w:rsidP="00CF012E">
      <w:pPr>
        <w:autoSpaceDE w:val="0"/>
        <w:autoSpaceDN w:val="0"/>
        <w:adjustRightInd w:val="0"/>
        <w:spacing w:after="0" w:line="240" w:lineRule="auto"/>
        <w:ind w:left="6480" w:firstLine="720"/>
        <w:jc w:val="both"/>
        <w:rPr>
          <w:rFonts w:ascii="Arial" w:hAnsi="Arial" w:cs="Arial"/>
          <w:b/>
          <w:bCs/>
        </w:rPr>
      </w:pPr>
    </w:p>
    <w:p w:rsidR="00CF012E" w:rsidRPr="009F28B3" w:rsidRDefault="00CF012E" w:rsidP="00CF012E">
      <w:pPr>
        <w:autoSpaceDE w:val="0"/>
        <w:autoSpaceDN w:val="0"/>
        <w:adjustRightInd w:val="0"/>
        <w:spacing w:after="0" w:line="240" w:lineRule="auto"/>
        <w:jc w:val="both"/>
        <w:rPr>
          <w:rFonts w:ascii="Arial" w:hAnsi="Arial" w:cs="Arial"/>
        </w:rPr>
      </w:pPr>
      <w:r w:rsidRPr="009F28B3">
        <w:rPr>
          <w:rFonts w:ascii="Arial" w:hAnsi="Arial" w:cs="Arial"/>
        </w:rPr>
        <w:t xml:space="preserve">P.S. Advance cheques may be received under the Scheme. The number, amount and dates of such cheques should synchronize with the number, amount and due dates of term loan </w:t>
      </w:r>
      <w:proofErr w:type="spellStart"/>
      <w:r w:rsidRPr="009F28B3">
        <w:rPr>
          <w:rFonts w:ascii="Arial" w:hAnsi="Arial" w:cs="Arial"/>
        </w:rPr>
        <w:t>installments</w:t>
      </w:r>
      <w:proofErr w:type="spellEnd"/>
      <w:r w:rsidRPr="009F28B3">
        <w:rPr>
          <w:rFonts w:ascii="Arial" w:hAnsi="Arial" w:cs="Arial"/>
        </w:rPr>
        <w:t xml:space="preserve">. Such cheques should be drawn favouring “The </w:t>
      </w:r>
      <w:proofErr w:type="spellStart"/>
      <w:r w:rsidR="00E82456">
        <w:rPr>
          <w:rFonts w:ascii="Arial" w:hAnsi="Arial" w:cs="Arial"/>
        </w:rPr>
        <w:t>Jind</w:t>
      </w:r>
      <w:proofErr w:type="spellEnd"/>
      <w:r w:rsidR="00E82456">
        <w:rPr>
          <w:rFonts w:ascii="Arial" w:hAnsi="Arial" w:cs="Arial"/>
        </w:rPr>
        <w:t xml:space="preserve"> Central Cooperative Bank Ltd; </w:t>
      </w:r>
      <w:proofErr w:type="spellStart"/>
      <w:r w:rsidR="00E82456">
        <w:rPr>
          <w:rFonts w:ascii="Arial" w:hAnsi="Arial" w:cs="Arial"/>
        </w:rPr>
        <w:t>Jind</w:t>
      </w:r>
      <w:proofErr w:type="spellEnd"/>
      <w:r w:rsidRPr="009F28B3">
        <w:rPr>
          <w:rFonts w:ascii="Arial" w:hAnsi="Arial" w:cs="Arial"/>
        </w:rPr>
        <w:t xml:space="preserve">” and on the reverse of the cheque – “Payment of </w:t>
      </w:r>
      <w:proofErr w:type="spellStart"/>
      <w:r w:rsidRPr="009F28B3">
        <w:rPr>
          <w:rFonts w:ascii="Arial" w:hAnsi="Arial" w:cs="Arial"/>
        </w:rPr>
        <w:t>installment</w:t>
      </w:r>
      <w:proofErr w:type="spellEnd"/>
      <w:r w:rsidRPr="009F28B3">
        <w:rPr>
          <w:rFonts w:ascii="Arial" w:hAnsi="Arial" w:cs="Arial"/>
        </w:rPr>
        <w:t xml:space="preserve"> in term loan account __________________________________________” can be written.</w:t>
      </w:r>
    </w:p>
    <w:p w:rsidR="00CF012E" w:rsidRPr="009F28B3" w:rsidRDefault="00CF012E" w:rsidP="00CF012E">
      <w:pPr>
        <w:autoSpaceDE w:val="0"/>
        <w:autoSpaceDN w:val="0"/>
        <w:adjustRightInd w:val="0"/>
        <w:spacing w:after="0" w:line="240" w:lineRule="auto"/>
        <w:jc w:val="both"/>
        <w:rPr>
          <w:rFonts w:ascii="Arial" w:hAnsi="Arial" w:cs="Arial"/>
          <w:b/>
          <w:bCs/>
        </w:rPr>
      </w:pPr>
    </w:p>
    <w:p w:rsidR="00CF012E" w:rsidRPr="009F28B3" w:rsidRDefault="00CF012E" w:rsidP="00CF012E">
      <w:pPr>
        <w:autoSpaceDE w:val="0"/>
        <w:autoSpaceDN w:val="0"/>
        <w:adjustRightInd w:val="0"/>
        <w:spacing w:after="0" w:line="240" w:lineRule="auto"/>
        <w:jc w:val="both"/>
        <w:rPr>
          <w:rFonts w:ascii="Arial" w:hAnsi="Arial" w:cs="Arial"/>
          <w:b/>
          <w:bCs/>
        </w:rPr>
      </w:pPr>
    </w:p>
    <w:p w:rsidR="00CF012E" w:rsidRDefault="00CF012E" w:rsidP="00CF012E"/>
    <w:p w:rsidR="00491E08" w:rsidRDefault="00491E08" w:rsidP="00F26DAE"/>
    <w:p w:rsidR="00873671" w:rsidRDefault="00873671"/>
    <w:p w:rsidR="00CF012E" w:rsidRDefault="00CF012E"/>
    <w:p w:rsidR="00CF012E" w:rsidRDefault="00CF012E"/>
    <w:p w:rsidR="00CF012E" w:rsidRDefault="00CF012E"/>
    <w:p w:rsidR="00CF012E" w:rsidRDefault="00CF012E"/>
    <w:p w:rsidR="00CF012E" w:rsidRDefault="00CF012E"/>
    <w:sectPr w:rsidR="00CF012E" w:rsidSect="00DB294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A2C76"/>
    <w:multiLevelType w:val="hybridMultilevel"/>
    <w:tmpl w:val="1B4A47B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E062418"/>
    <w:multiLevelType w:val="hybridMultilevel"/>
    <w:tmpl w:val="4F668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88016D"/>
    <w:multiLevelType w:val="hybridMultilevel"/>
    <w:tmpl w:val="055274BA"/>
    <w:lvl w:ilvl="0" w:tplc="24FC48E6">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F925F8"/>
    <w:multiLevelType w:val="hybridMultilevel"/>
    <w:tmpl w:val="CE6EFA0A"/>
    <w:lvl w:ilvl="0" w:tplc="061A645A">
      <w:start w:val="3"/>
      <w:numFmt w:val="lowerRoman"/>
      <w:lvlText w:val="%1)"/>
      <w:lvlJc w:val="left"/>
      <w:pPr>
        <w:ind w:left="135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1184792"/>
    <w:multiLevelType w:val="hybridMultilevel"/>
    <w:tmpl w:val="FF982652"/>
    <w:lvl w:ilvl="0" w:tplc="CFD0D35C">
      <w:start w:val="1"/>
      <w:numFmt w:val="lowerRoman"/>
      <w:lvlText w:val="%1."/>
      <w:lvlJc w:val="left"/>
      <w:pPr>
        <w:ind w:left="180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307B2690"/>
    <w:multiLevelType w:val="hybridMultilevel"/>
    <w:tmpl w:val="537635A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8A2F0C"/>
    <w:multiLevelType w:val="hybridMultilevel"/>
    <w:tmpl w:val="97A4E178"/>
    <w:lvl w:ilvl="0" w:tplc="D3DE9D14">
      <w:start w:val="1"/>
      <w:numFmt w:val="lowerRoman"/>
      <w:lvlText w:val="(%1)"/>
      <w:lvlJc w:val="left"/>
      <w:pPr>
        <w:ind w:left="117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3C2925A2"/>
    <w:multiLevelType w:val="hybridMultilevel"/>
    <w:tmpl w:val="F11E9952"/>
    <w:lvl w:ilvl="0" w:tplc="F3AA78C2">
      <w:start w:val="1"/>
      <w:numFmt w:val="decimal"/>
      <w:lvlText w:val="%1."/>
      <w:lvlJc w:val="left"/>
      <w:pPr>
        <w:ind w:left="1080" w:hanging="720"/>
      </w:pPr>
      <w:rPr>
        <w:b w:val="0"/>
        <w:strike w:val="0"/>
        <w:dstrike w:val="0"/>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3C6105EE"/>
    <w:multiLevelType w:val="hybridMultilevel"/>
    <w:tmpl w:val="2F2E5D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AED17FD"/>
    <w:multiLevelType w:val="hybridMultilevel"/>
    <w:tmpl w:val="EC8AF78E"/>
    <w:lvl w:ilvl="0" w:tplc="0409000F">
      <w:start w:val="16"/>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4D5F01E9"/>
    <w:multiLevelType w:val="hybridMultilevel"/>
    <w:tmpl w:val="D36C75E8"/>
    <w:lvl w:ilvl="0" w:tplc="3AD453FC">
      <w:start w:val="1"/>
      <w:numFmt w:val="lowerRoman"/>
      <w:lvlText w:val="(%1)"/>
      <w:lvlJc w:val="left"/>
      <w:pPr>
        <w:ind w:left="135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57BE5509"/>
    <w:multiLevelType w:val="hybridMultilevel"/>
    <w:tmpl w:val="2A127B62"/>
    <w:lvl w:ilvl="0" w:tplc="853E4074">
      <w:start w:val="1"/>
      <w:numFmt w:val="lowerRoman"/>
      <w:lvlText w:val="(%1)"/>
      <w:lvlJc w:val="left"/>
      <w:pPr>
        <w:ind w:left="2700" w:hanging="720"/>
      </w:pPr>
    </w:lvl>
    <w:lvl w:ilvl="1" w:tplc="04090019">
      <w:start w:val="1"/>
      <w:numFmt w:val="lowerLetter"/>
      <w:lvlText w:val="%2."/>
      <w:lvlJc w:val="left"/>
      <w:pPr>
        <w:ind w:left="306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5C671EAF"/>
    <w:multiLevelType w:val="hybridMultilevel"/>
    <w:tmpl w:val="877C11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1C4733E"/>
    <w:multiLevelType w:val="hybridMultilevel"/>
    <w:tmpl w:val="9C7E238E"/>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2495B11"/>
    <w:multiLevelType w:val="hybridMultilevel"/>
    <w:tmpl w:val="C338F058"/>
    <w:lvl w:ilvl="0" w:tplc="6C3808C4">
      <w:start w:val="18"/>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7144AA"/>
    <w:multiLevelType w:val="hybridMultilevel"/>
    <w:tmpl w:val="2C7E3248"/>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56A6F28"/>
    <w:multiLevelType w:val="hybridMultilevel"/>
    <w:tmpl w:val="1C1CA196"/>
    <w:lvl w:ilvl="0" w:tplc="DA64AA6A">
      <w:start w:val="1"/>
      <w:numFmt w:val="lowerLetter"/>
      <w:lvlText w:val="%1)"/>
      <w:lvlJc w:val="left"/>
      <w:pPr>
        <w:ind w:left="1530" w:hanging="360"/>
      </w:pPr>
    </w:lvl>
    <w:lvl w:ilvl="1" w:tplc="04090019">
      <w:start w:val="1"/>
      <w:numFmt w:val="lowerLetter"/>
      <w:lvlText w:val="%2."/>
      <w:lvlJc w:val="left"/>
      <w:pPr>
        <w:ind w:left="32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71F75C64"/>
    <w:multiLevelType w:val="hybridMultilevel"/>
    <w:tmpl w:val="3820B382"/>
    <w:lvl w:ilvl="0" w:tplc="AB14D1DA">
      <w:start w:val="4"/>
      <w:numFmt w:val="bullet"/>
      <w:lvlText w:val="-"/>
      <w:lvlJc w:val="left"/>
      <w:pPr>
        <w:ind w:left="1440" w:hanging="360"/>
      </w:pPr>
      <w:rPr>
        <w:rFonts w:ascii="Times New Roman" w:eastAsiaTheme="minorHAnsi" w:hAnsi="Times New Roman" w:cs="Times New Roman" w:hint="default"/>
      </w:rPr>
    </w:lvl>
    <w:lvl w:ilvl="1" w:tplc="04090003">
      <w:start w:val="1"/>
      <w:numFmt w:val="decimal"/>
      <w:lvlText w:val="%2."/>
      <w:lvlJc w:val="left"/>
      <w:pPr>
        <w:tabs>
          <w:tab w:val="num" w:pos="2160"/>
        </w:tabs>
        <w:ind w:left="2160" w:hanging="360"/>
      </w:pPr>
    </w:lvl>
    <w:lvl w:ilvl="2" w:tplc="04090005">
      <w:start w:val="1"/>
      <w:numFmt w:val="decimal"/>
      <w:lvlText w:val="%3."/>
      <w:lvlJc w:val="left"/>
      <w:pPr>
        <w:tabs>
          <w:tab w:val="num" w:pos="2880"/>
        </w:tabs>
        <w:ind w:left="2880" w:hanging="360"/>
      </w:pPr>
    </w:lvl>
    <w:lvl w:ilvl="3" w:tplc="04090001">
      <w:start w:val="1"/>
      <w:numFmt w:val="decimal"/>
      <w:lvlText w:val="%4."/>
      <w:lvlJc w:val="left"/>
      <w:pPr>
        <w:tabs>
          <w:tab w:val="num" w:pos="3600"/>
        </w:tabs>
        <w:ind w:left="3600" w:hanging="360"/>
      </w:pPr>
    </w:lvl>
    <w:lvl w:ilvl="4" w:tplc="04090003">
      <w:start w:val="1"/>
      <w:numFmt w:val="decimal"/>
      <w:lvlText w:val="%5."/>
      <w:lvlJc w:val="left"/>
      <w:pPr>
        <w:tabs>
          <w:tab w:val="num" w:pos="4320"/>
        </w:tabs>
        <w:ind w:left="4320" w:hanging="360"/>
      </w:pPr>
    </w:lvl>
    <w:lvl w:ilvl="5" w:tplc="04090005">
      <w:start w:val="1"/>
      <w:numFmt w:val="decimal"/>
      <w:lvlText w:val="%6."/>
      <w:lvlJc w:val="left"/>
      <w:pPr>
        <w:tabs>
          <w:tab w:val="num" w:pos="5040"/>
        </w:tabs>
        <w:ind w:left="5040" w:hanging="360"/>
      </w:pPr>
    </w:lvl>
    <w:lvl w:ilvl="6" w:tplc="04090001">
      <w:start w:val="1"/>
      <w:numFmt w:val="decimal"/>
      <w:lvlText w:val="%7."/>
      <w:lvlJc w:val="left"/>
      <w:pPr>
        <w:tabs>
          <w:tab w:val="num" w:pos="5760"/>
        </w:tabs>
        <w:ind w:left="5760" w:hanging="360"/>
      </w:pPr>
    </w:lvl>
    <w:lvl w:ilvl="7" w:tplc="04090003">
      <w:start w:val="1"/>
      <w:numFmt w:val="decimal"/>
      <w:lvlText w:val="%8."/>
      <w:lvlJc w:val="left"/>
      <w:pPr>
        <w:tabs>
          <w:tab w:val="num" w:pos="6480"/>
        </w:tabs>
        <w:ind w:left="6480" w:hanging="360"/>
      </w:pPr>
    </w:lvl>
    <w:lvl w:ilvl="8" w:tplc="04090005">
      <w:start w:val="1"/>
      <w:numFmt w:val="decimal"/>
      <w:lvlText w:val="%9."/>
      <w:lvlJc w:val="left"/>
      <w:pPr>
        <w:tabs>
          <w:tab w:val="num" w:pos="7200"/>
        </w:tabs>
        <w:ind w:left="7200" w:hanging="360"/>
      </w:pPr>
    </w:lvl>
  </w:abstractNum>
  <w:abstractNum w:abstractNumId="18">
    <w:nsid w:val="75593570"/>
    <w:multiLevelType w:val="hybridMultilevel"/>
    <w:tmpl w:val="83282ACA"/>
    <w:lvl w:ilvl="0" w:tplc="04090017">
      <w:start w:val="1"/>
      <w:numFmt w:val="lowerLetter"/>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2"/>
  </w:num>
  <w:num w:numId="13">
    <w:abstractNumId w:val="13"/>
  </w:num>
  <w:num w:numId="14">
    <w:abstractNumId w:val="1"/>
  </w:num>
  <w:num w:numId="15">
    <w:abstractNumId w:val="2"/>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F26DAE"/>
    <w:rsid w:val="00001170"/>
    <w:rsid w:val="001C2ED8"/>
    <w:rsid w:val="00251519"/>
    <w:rsid w:val="002D0245"/>
    <w:rsid w:val="002F7A1C"/>
    <w:rsid w:val="00337BD3"/>
    <w:rsid w:val="003C25E0"/>
    <w:rsid w:val="00491E08"/>
    <w:rsid w:val="004E5999"/>
    <w:rsid w:val="005B4FE3"/>
    <w:rsid w:val="005D6AEE"/>
    <w:rsid w:val="00623958"/>
    <w:rsid w:val="007B68E5"/>
    <w:rsid w:val="007D6295"/>
    <w:rsid w:val="00873671"/>
    <w:rsid w:val="0088174D"/>
    <w:rsid w:val="0093378A"/>
    <w:rsid w:val="009C7848"/>
    <w:rsid w:val="00A44F30"/>
    <w:rsid w:val="00BC7C6A"/>
    <w:rsid w:val="00BE60EA"/>
    <w:rsid w:val="00BF1E36"/>
    <w:rsid w:val="00C47E1D"/>
    <w:rsid w:val="00CF012E"/>
    <w:rsid w:val="00DB2942"/>
    <w:rsid w:val="00DE2CC8"/>
    <w:rsid w:val="00E82456"/>
    <w:rsid w:val="00EE1876"/>
    <w:rsid w:val="00F263A6"/>
    <w:rsid w:val="00F26DAE"/>
    <w:rsid w:val="00F3159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IN" w:eastAsia="en-IN"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942"/>
  </w:style>
  <w:style w:type="paragraph" w:styleId="Heading1">
    <w:name w:val="heading 1"/>
    <w:basedOn w:val="Normal"/>
    <w:next w:val="Normal"/>
    <w:link w:val="Heading1Char"/>
    <w:qFormat/>
    <w:rsid w:val="00DE2CC8"/>
    <w:pPr>
      <w:keepNext/>
      <w:spacing w:after="0" w:line="240" w:lineRule="auto"/>
      <w:ind w:left="720" w:firstLine="720"/>
      <w:jc w:val="both"/>
      <w:outlineLvl w:val="0"/>
    </w:pPr>
    <w:rPr>
      <w:rFonts w:ascii="Times New Roman" w:eastAsia="Times New Roman" w:hAnsi="Times New Roman" w:cs="Times New Roman"/>
      <w:b/>
      <w:sz w:val="28"/>
      <w:u w:val="single"/>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6DAE"/>
    <w:pPr>
      <w:ind w:left="720"/>
      <w:contextualSpacing/>
    </w:pPr>
    <w:rPr>
      <w:szCs w:val="22"/>
      <w:lang w:val="en-US" w:eastAsia="en-US" w:bidi="ar-SA"/>
    </w:rPr>
  </w:style>
  <w:style w:type="table" w:styleId="TableGrid">
    <w:name w:val="Table Grid"/>
    <w:basedOn w:val="TableNormal"/>
    <w:uiPriority w:val="59"/>
    <w:rsid w:val="00F26DAE"/>
    <w:pPr>
      <w:spacing w:after="0" w:line="240" w:lineRule="auto"/>
    </w:pPr>
    <w:rPr>
      <w:rFonts w:eastAsiaTheme="minorHAnsi"/>
      <w:szCs w:val="22"/>
      <w:lang w:val="en-US" w:eastAsia="en-US"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251519"/>
    <w:pPr>
      <w:spacing w:after="0" w:line="240" w:lineRule="auto"/>
    </w:pPr>
    <w:rPr>
      <w:rFonts w:eastAsiaTheme="minorHAnsi"/>
      <w:szCs w:val="22"/>
      <w:lang w:val="en-US" w:eastAsia="en-US" w:bidi="ar-SA"/>
    </w:rPr>
  </w:style>
  <w:style w:type="character" w:customStyle="1" w:styleId="Heading1Char">
    <w:name w:val="Heading 1 Char"/>
    <w:basedOn w:val="DefaultParagraphFont"/>
    <w:link w:val="Heading1"/>
    <w:rsid w:val="00DE2CC8"/>
    <w:rPr>
      <w:rFonts w:ascii="Times New Roman" w:eastAsia="Times New Roman" w:hAnsi="Times New Roman" w:cs="Times New Roman"/>
      <w:b/>
      <w:sz w:val="28"/>
      <w:u w:val="single"/>
      <w:lang w:val="en-US" w:eastAsia="en-US" w:bidi="ar-SA"/>
    </w:rPr>
  </w:style>
</w:styles>
</file>

<file path=word/webSettings.xml><?xml version="1.0" encoding="utf-8"?>
<w:webSettings xmlns:r="http://schemas.openxmlformats.org/officeDocument/2006/relationships" xmlns:w="http://schemas.openxmlformats.org/wordprocessingml/2006/main">
  <w:divs>
    <w:div w:id="151311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10608</Words>
  <Characters>60467</Characters>
  <Application>Microsoft Office Word</Application>
  <DocSecurity>0</DocSecurity>
  <Lines>503</Lines>
  <Paragraphs>141</Paragraphs>
  <ScaleCrop>false</ScaleCrop>
  <Company/>
  <LinksUpToDate>false</LinksUpToDate>
  <CharactersWithSpaces>70934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bcc</dc:creator>
  <cp:keywords/>
  <dc:description/>
  <cp:lastModifiedBy>Administrator</cp:lastModifiedBy>
  <cp:revision>24</cp:revision>
  <cp:lastPrinted>2020-12-19T06:56:00Z</cp:lastPrinted>
  <dcterms:created xsi:type="dcterms:W3CDTF">2018-11-26T09:48:00Z</dcterms:created>
  <dcterms:modified xsi:type="dcterms:W3CDTF">2020-12-19T06:58:00Z</dcterms:modified>
</cp:coreProperties>
</file>